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08" w:rsidRPr="008833ED" w:rsidRDefault="00C71E3E" w:rsidP="009E27C9">
      <w:pPr>
        <w:spacing w:after="0" w:line="240" w:lineRule="auto"/>
        <w:jc w:val="center"/>
        <w:rPr>
          <w:rFonts w:ascii="Times New Roman" w:hAnsi="Times New Roman"/>
          <w:sz w:val="24"/>
          <w:szCs w:val="20"/>
        </w:rPr>
      </w:pPr>
      <w:r w:rsidRPr="008833ED">
        <w:rPr>
          <w:rFonts w:ascii="Times New Roman" w:hAnsi="Times New Roman"/>
          <w:sz w:val="24"/>
          <w:szCs w:val="20"/>
        </w:rPr>
        <w:t xml:space="preserve">Ministry </w:t>
      </w:r>
      <w:r w:rsidR="00DF0C08" w:rsidRPr="008833ED">
        <w:rPr>
          <w:rFonts w:ascii="Times New Roman" w:hAnsi="Times New Roman"/>
          <w:sz w:val="24"/>
          <w:szCs w:val="20"/>
        </w:rPr>
        <w:t>of Fisheries</w:t>
      </w:r>
      <w:r w:rsidRPr="008833ED">
        <w:rPr>
          <w:rFonts w:ascii="Times New Roman" w:hAnsi="Times New Roman"/>
          <w:sz w:val="24"/>
          <w:szCs w:val="20"/>
        </w:rPr>
        <w:t xml:space="preserve"> and Livestock</w:t>
      </w:r>
    </w:p>
    <w:p w:rsidR="00DF0C08" w:rsidRPr="00565F54" w:rsidRDefault="009D5138" w:rsidP="00DF0C08">
      <w:pPr>
        <w:spacing w:after="0" w:line="240" w:lineRule="auto"/>
        <w:jc w:val="center"/>
        <w:rPr>
          <w:rFonts w:ascii="Times New Roman" w:hAnsi="Times New Roman"/>
          <w:sz w:val="20"/>
          <w:szCs w:val="20"/>
        </w:rPr>
      </w:pPr>
      <w:hyperlink r:id="rId5" w:history="1">
        <w:r w:rsidR="00C71E3E" w:rsidRPr="00B430B4">
          <w:rPr>
            <w:rStyle w:val="Hyperlink"/>
            <w:rFonts w:ascii="Times New Roman" w:hAnsi="Times New Roman"/>
            <w:sz w:val="20"/>
            <w:szCs w:val="20"/>
          </w:rPr>
          <w:t>www.mofl.gov.bd</w:t>
        </w:r>
      </w:hyperlink>
    </w:p>
    <w:p w:rsidR="00DF0C08" w:rsidRPr="00565F54" w:rsidRDefault="00DF0C08" w:rsidP="00DF0C08">
      <w:pPr>
        <w:spacing w:after="0" w:line="240" w:lineRule="auto"/>
        <w:jc w:val="center"/>
        <w:rPr>
          <w:rFonts w:ascii="Times New Roman" w:hAnsi="Times New Roman"/>
          <w:sz w:val="20"/>
          <w:szCs w:val="20"/>
        </w:rPr>
      </w:pPr>
    </w:p>
    <w:p w:rsidR="00DF0C08" w:rsidRPr="008833ED" w:rsidRDefault="00DF0C08" w:rsidP="00DF0C08">
      <w:pPr>
        <w:spacing w:after="0" w:line="240" w:lineRule="auto"/>
        <w:jc w:val="center"/>
        <w:rPr>
          <w:rFonts w:ascii="Times New Roman" w:hAnsi="Times New Roman"/>
          <w:sz w:val="24"/>
          <w:szCs w:val="24"/>
        </w:rPr>
      </w:pPr>
      <w:r w:rsidRPr="008833ED">
        <w:rPr>
          <w:rFonts w:ascii="Times New Roman" w:hAnsi="Times New Roman"/>
          <w:b/>
          <w:sz w:val="24"/>
          <w:szCs w:val="24"/>
        </w:rPr>
        <w:t>Template for “Developing National SDG Action Plan under 8</w:t>
      </w:r>
      <w:r w:rsidRPr="008833ED">
        <w:rPr>
          <w:rFonts w:ascii="Times New Roman" w:hAnsi="Times New Roman"/>
          <w:b/>
          <w:sz w:val="24"/>
          <w:szCs w:val="24"/>
          <w:vertAlign w:val="superscript"/>
        </w:rPr>
        <w:t>th</w:t>
      </w:r>
      <w:r w:rsidRPr="008833ED">
        <w:rPr>
          <w:rFonts w:ascii="Times New Roman" w:hAnsi="Times New Roman"/>
          <w:b/>
          <w:sz w:val="24"/>
          <w:szCs w:val="24"/>
        </w:rPr>
        <w:t xml:space="preserve"> Five Year Plan</w:t>
      </w:r>
      <w:r w:rsidRPr="008833ED">
        <w:rPr>
          <w:rFonts w:ascii="Times New Roman" w:hAnsi="Times New Roman"/>
          <w:sz w:val="24"/>
          <w:szCs w:val="24"/>
        </w:rPr>
        <w:t>”</w:t>
      </w:r>
    </w:p>
    <w:p w:rsidR="00AE153B" w:rsidRDefault="00AE153B" w:rsidP="00DF0C08">
      <w:pPr>
        <w:spacing w:after="0" w:line="240" w:lineRule="auto"/>
        <w:jc w:val="center"/>
        <w:rPr>
          <w:rFonts w:ascii="Times New Roman" w:hAnsi="Times New Roman"/>
          <w:sz w:val="20"/>
          <w:szCs w:val="20"/>
        </w:rPr>
      </w:pPr>
    </w:p>
    <w:tbl>
      <w:tblPr>
        <w:tblW w:w="15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3"/>
        <w:gridCol w:w="1701"/>
        <w:gridCol w:w="992"/>
        <w:gridCol w:w="1215"/>
        <w:gridCol w:w="1530"/>
        <w:gridCol w:w="2783"/>
        <w:gridCol w:w="993"/>
        <w:gridCol w:w="1848"/>
        <w:gridCol w:w="1695"/>
        <w:gridCol w:w="501"/>
      </w:tblGrid>
      <w:tr w:rsidR="00565F54" w:rsidRPr="00C4591B" w:rsidTr="00D04D90">
        <w:trPr>
          <w:trHeight w:val="49"/>
          <w:tblHeader/>
          <w:jc w:val="center"/>
        </w:trPr>
        <w:tc>
          <w:tcPr>
            <w:tcW w:w="1983" w:type="dxa"/>
            <w:vMerge w:val="restart"/>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sz w:val="20"/>
                <w:szCs w:val="20"/>
              </w:rPr>
            </w:pPr>
            <w:r w:rsidRPr="00557727">
              <w:rPr>
                <w:rFonts w:ascii="Times New Roman" w:hAnsi="Times New Roman"/>
                <w:sz w:val="20"/>
                <w:szCs w:val="20"/>
              </w:rPr>
              <w:t>SDG targets</w:t>
            </w:r>
          </w:p>
        </w:tc>
        <w:tc>
          <w:tcPr>
            <w:tcW w:w="1701" w:type="dxa"/>
            <w:vMerge w:val="restart"/>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sz w:val="20"/>
                <w:szCs w:val="20"/>
              </w:rPr>
            </w:pPr>
            <w:r w:rsidRPr="00557727">
              <w:rPr>
                <w:rFonts w:ascii="Times New Roman" w:hAnsi="Times New Roman"/>
                <w:sz w:val="20"/>
                <w:szCs w:val="20"/>
              </w:rPr>
              <w:t>SDG Indicators</w:t>
            </w:r>
          </w:p>
        </w:tc>
        <w:tc>
          <w:tcPr>
            <w:tcW w:w="992" w:type="dxa"/>
            <w:vMerge w:val="restart"/>
            <w:shd w:val="clear" w:color="auto" w:fill="C5E0B3" w:themeFill="accent6" w:themeFillTint="66"/>
            <w:textDirection w:val="btLr"/>
          </w:tcPr>
          <w:p w:rsidR="00565F54" w:rsidRPr="00557727" w:rsidRDefault="00565F54" w:rsidP="00D26301">
            <w:pPr>
              <w:spacing w:after="0" w:line="240" w:lineRule="auto"/>
              <w:contextualSpacing/>
              <w:jc w:val="center"/>
              <w:rPr>
                <w:rFonts w:ascii="Times New Roman" w:hAnsi="Times New Roman"/>
                <w:sz w:val="20"/>
                <w:szCs w:val="20"/>
              </w:rPr>
            </w:pPr>
            <w:r w:rsidRPr="00557727">
              <w:rPr>
                <w:rFonts w:ascii="Times New Roman" w:hAnsi="Times New Roman"/>
                <w:sz w:val="20"/>
                <w:szCs w:val="20"/>
              </w:rPr>
              <w:t>Lead/ Co-lead Ministry(</w:t>
            </w:r>
            <w:proofErr w:type="spellStart"/>
            <w:r w:rsidRPr="00557727">
              <w:rPr>
                <w:rFonts w:ascii="Times New Roman" w:hAnsi="Times New Roman"/>
                <w:sz w:val="20"/>
                <w:szCs w:val="20"/>
              </w:rPr>
              <w:t>ies</w:t>
            </w:r>
            <w:proofErr w:type="spellEnd"/>
            <w:r w:rsidRPr="00557727">
              <w:rPr>
                <w:rFonts w:ascii="Times New Roman" w:hAnsi="Times New Roman"/>
                <w:sz w:val="20"/>
                <w:szCs w:val="20"/>
              </w:rPr>
              <w:t>)/ Division(s)</w:t>
            </w:r>
          </w:p>
        </w:tc>
        <w:tc>
          <w:tcPr>
            <w:tcW w:w="1215" w:type="dxa"/>
            <w:vMerge w:val="restart"/>
            <w:shd w:val="clear" w:color="auto" w:fill="C5E0B3" w:themeFill="accent6" w:themeFillTint="66"/>
            <w:textDirection w:val="btLr"/>
          </w:tcPr>
          <w:p w:rsidR="00565F54" w:rsidRPr="00557727" w:rsidRDefault="00565F54" w:rsidP="00D26301">
            <w:pPr>
              <w:spacing w:after="0" w:line="240" w:lineRule="auto"/>
              <w:contextualSpacing/>
              <w:jc w:val="center"/>
              <w:rPr>
                <w:rFonts w:ascii="Times New Roman" w:hAnsi="Times New Roman"/>
                <w:sz w:val="20"/>
                <w:szCs w:val="20"/>
              </w:rPr>
            </w:pPr>
            <w:r w:rsidRPr="00557727">
              <w:rPr>
                <w:rFonts w:ascii="Times New Roman" w:hAnsi="Times New Roman"/>
                <w:sz w:val="20"/>
                <w:szCs w:val="20"/>
              </w:rPr>
              <w:t>Associate Ministry(</w:t>
            </w:r>
            <w:proofErr w:type="spellStart"/>
            <w:r w:rsidRPr="00557727">
              <w:rPr>
                <w:rFonts w:ascii="Times New Roman" w:hAnsi="Times New Roman"/>
                <w:sz w:val="20"/>
                <w:szCs w:val="20"/>
              </w:rPr>
              <w:t>ies</w:t>
            </w:r>
            <w:proofErr w:type="spellEnd"/>
            <w:r w:rsidRPr="00557727">
              <w:rPr>
                <w:rFonts w:ascii="Times New Roman" w:hAnsi="Times New Roman"/>
                <w:sz w:val="20"/>
                <w:szCs w:val="20"/>
              </w:rPr>
              <w:t>)/ Division(s)</w:t>
            </w:r>
          </w:p>
        </w:tc>
        <w:tc>
          <w:tcPr>
            <w:tcW w:w="1530" w:type="dxa"/>
            <w:vMerge w:val="restart"/>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sz w:val="20"/>
                <w:szCs w:val="20"/>
              </w:rPr>
            </w:pPr>
            <w:r w:rsidRPr="00557727">
              <w:rPr>
                <w:rFonts w:ascii="Times New Roman" w:hAnsi="Times New Roman"/>
                <w:sz w:val="20"/>
                <w:szCs w:val="20"/>
              </w:rPr>
              <w:t>Targets of 8</w:t>
            </w:r>
            <w:r w:rsidRPr="00557727">
              <w:rPr>
                <w:rFonts w:ascii="Times New Roman" w:hAnsi="Times New Roman"/>
                <w:sz w:val="20"/>
                <w:szCs w:val="20"/>
                <w:vertAlign w:val="superscript"/>
              </w:rPr>
              <w:t>th</w:t>
            </w:r>
            <w:r w:rsidRPr="00557727">
              <w:rPr>
                <w:rFonts w:ascii="Times New Roman" w:hAnsi="Times New Roman"/>
                <w:sz w:val="20"/>
                <w:szCs w:val="20"/>
              </w:rPr>
              <w:t xml:space="preserve"> FYV Plan related to SDG Targets (aligning with column 1)</w:t>
            </w:r>
          </w:p>
        </w:tc>
        <w:tc>
          <w:tcPr>
            <w:tcW w:w="3776" w:type="dxa"/>
            <w:gridSpan w:val="2"/>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sz w:val="20"/>
                <w:szCs w:val="20"/>
              </w:rPr>
            </w:pPr>
            <w:r w:rsidRPr="00557727">
              <w:rPr>
                <w:rFonts w:ascii="Times New Roman" w:hAnsi="Times New Roman"/>
                <w:sz w:val="20"/>
                <w:szCs w:val="20"/>
              </w:rPr>
              <w:t>Projects/</w:t>
            </w:r>
            <w:proofErr w:type="spellStart"/>
            <w:r w:rsidRPr="00557727">
              <w:rPr>
                <w:rFonts w:ascii="Times New Roman" w:hAnsi="Times New Roman"/>
                <w:sz w:val="20"/>
                <w:szCs w:val="20"/>
              </w:rPr>
              <w:t>Programme</w:t>
            </w:r>
            <w:proofErr w:type="spellEnd"/>
            <w:r w:rsidRPr="00557727">
              <w:rPr>
                <w:rFonts w:ascii="Times New Roman" w:hAnsi="Times New Roman"/>
                <w:sz w:val="20"/>
                <w:szCs w:val="20"/>
              </w:rPr>
              <w:t>(undertaken/ to be undertaken) to achieve 8</w:t>
            </w:r>
            <w:r w:rsidRPr="00557727">
              <w:rPr>
                <w:rFonts w:ascii="Times New Roman" w:hAnsi="Times New Roman"/>
                <w:sz w:val="20"/>
                <w:szCs w:val="20"/>
                <w:vertAlign w:val="superscript"/>
              </w:rPr>
              <w:t>th</w:t>
            </w:r>
            <w:r w:rsidRPr="00557727">
              <w:rPr>
                <w:rFonts w:ascii="Times New Roman" w:hAnsi="Times New Roman"/>
                <w:sz w:val="20"/>
                <w:szCs w:val="20"/>
              </w:rPr>
              <w:t xml:space="preserve"> FYP Goals/ Targets</w:t>
            </w:r>
          </w:p>
        </w:tc>
        <w:tc>
          <w:tcPr>
            <w:tcW w:w="1848" w:type="dxa"/>
            <w:vMerge w:val="restart"/>
            <w:shd w:val="clear" w:color="auto" w:fill="C5E0B3" w:themeFill="accent6" w:themeFillTint="66"/>
          </w:tcPr>
          <w:p w:rsidR="00565F54" w:rsidRPr="00C4591B" w:rsidRDefault="00565F54" w:rsidP="00D26301">
            <w:pPr>
              <w:spacing w:after="0" w:line="240" w:lineRule="auto"/>
              <w:contextualSpacing/>
              <w:jc w:val="center"/>
              <w:rPr>
                <w:rFonts w:ascii="Times New Roman" w:hAnsi="Times New Roman"/>
                <w:sz w:val="20"/>
                <w:szCs w:val="20"/>
              </w:rPr>
            </w:pPr>
            <w:r w:rsidRPr="00C4591B">
              <w:rPr>
                <w:rFonts w:ascii="Times New Roman" w:hAnsi="Times New Roman"/>
                <w:sz w:val="20"/>
                <w:szCs w:val="20"/>
              </w:rPr>
              <w:t>Actions/ Projects to be undertaken beyond 8</w:t>
            </w:r>
            <w:r w:rsidRPr="00C4591B">
              <w:rPr>
                <w:rFonts w:ascii="Times New Roman" w:hAnsi="Times New Roman"/>
                <w:sz w:val="20"/>
                <w:szCs w:val="20"/>
                <w:vertAlign w:val="superscript"/>
              </w:rPr>
              <w:t>th</w:t>
            </w:r>
            <w:r w:rsidRPr="00C4591B">
              <w:rPr>
                <w:rFonts w:ascii="Times New Roman" w:hAnsi="Times New Roman"/>
                <w:sz w:val="20"/>
                <w:szCs w:val="20"/>
              </w:rPr>
              <w:t xml:space="preserve"> FYP Period (2026-2030)</w:t>
            </w:r>
          </w:p>
          <w:p w:rsidR="00565F54" w:rsidRPr="00C4591B" w:rsidRDefault="00565F54" w:rsidP="00D26301">
            <w:pPr>
              <w:spacing w:line="240" w:lineRule="auto"/>
              <w:contextualSpacing/>
              <w:jc w:val="center"/>
              <w:rPr>
                <w:rFonts w:ascii="Times New Roman" w:hAnsi="Times New Roman"/>
                <w:sz w:val="20"/>
                <w:szCs w:val="20"/>
              </w:rPr>
            </w:pPr>
          </w:p>
        </w:tc>
        <w:tc>
          <w:tcPr>
            <w:tcW w:w="1695" w:type="dxa"/>
            <w:vMerge w:val="restart"/>
            <w:shd w:val="clear" w:color="auto" w:fill="C5E0B3" w:themeFill="accent6" w:themeFillTint="66"/>
          </w:tcPr>
          <w:p w:rsidR="00565F54" w:rsidRPr="00C4591B" w:rsidRDefault="00565F54" w:rsidP="00AE153B">
            <w:pPr>
              <w:spacing w:after="0" w:line="240" w:lineRule="auto"/>
              <w:contextualSpacing/>
              <w:jc w:val="center"/>
              <w:rPr>
                <w:rFonts w:ascii="Times New Roman" w:hAnsi="Times New Roman"/>
                <w:sz w:val="20"/>
                <w:szCs w:val="20"/>
              </w:rPr>
            </w:pPr>
            <w:r w:rsidRPr="00C4591B">
              <w:rPr>
                <w:rFonts w:ascii="Times New Roman" w:hAnsi="Times New Roman"/>
                <w:sz w:val="20"/>
                <w:szCs w:val="20"/>
              </w:rPr>
              <w:t>Policy/ Strategy Formulation/updating of, if any (in relation with Column 7)</w:t>
            </w:r>
          </w:p>
        </w:tc>
        <w:tc>
          <w:tcPr>
            <w:tcW w:w="501" w:type="dxa"/>
            <w:vMerge w:val="restart"/>
            <w:shd w:val="clear" w:color="auto" w:fill="C5E0B3" w:themeFill="accent6" w:themeFillTint="66"/>
            <w:textDirection w:val="btLr"/>
          </w:tcPr>
          <w:p w:rsidR="00565F54" w:rsidRPr="00C4591B" w:rsidRDefault="00565F54" w:rsidP="00D26301">
            <w:pPr>
              <w:spacing w:after="0" w:line="240" w:lineRule="auto"/>
              <w:ind w:left="-110" w:right="-100"/>
              <w:contextualSpacing/>
              <w:jc w:val="center"/>
              <w:rPr>
                <w:rFonts w:ascii="Times New Roman" w:hAnsi="Times New Roman"/>
                <w:sz w:val="20"/>
                <w:szCs w:val="20"/>
              </w:rPr>
            </w:pPr>
            <w:r w:rsidRPr="00C4591B">
              <w:rPr>
                <w:rFonts w:ascii="Times New Roman" w:hAnsi="Times New Roman"/>
                <w:sz w:val="20"/>
                <w:szCs w:val="20"/>
              </w:rPr>
              <w:t>Remarks</w:t>
            </w:r>
          </w:p>
        </w:tc>
      </w:tr>
      <w:tr w:rsidR="00565F54" w:rsidRPr="00C4591B" w:rsidTr="00D04D90">
        <w:trPr>
          <w:trHeight w:val="84"/>
          <w:tblHeader/>
          <w:jc w:val="center"/>
        </w:trPr>
        <w:tc>
          <w:tcPr>
            <w:tcW w:w="1983" w:type="dxa"/>
            <w:vMerge/>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p>
        </w:tc>
        <w:tc>
          <w:tcPr>
            <w:tcW w:w="1701" w:type="dxa"/>
            <w:vMerge/>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p>
        </w:tc>
        <w:tc>
          <w:tcPr>
            <w:tcW w:w="992" w:type="dxa"/>
            <w:vMerge/>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p>
        </w:tc>
        <w:tc>
          <w:tcPr>
            <w:tcW w:w="1215" w:type="dxa"/>
            <w:vMerge/>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p>
        </w:tc>
        <w:tc>
          <w:tcPr>
            <w:tcW w:w="1530" w:type="dxa"/>
            <w:vMerge/>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p>
        </w:tc>
        <w:tc>
          <w:tcPr>
            <w:tcW w:w="2783" w:type="dxa"/>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r w:rsidRPr="00557727">
              <w:rPr>
                <w:rFonts w:ascii="Times New Roman" w:hAnsi="Times New Roman"/>
                <w:sz w:val="20"/>
                <w:szCs w:val="20"/>
              </w:rPr>
              <w:t>Project Title and Period</w:t>
            </w:r>
          </w:p>
        </w:tc>
        <w:tc>
          <w:tcPr>
            <w:tcW w:w="993" w:type="dxa"/>
            <w:shd w:val="clear" w:color="auto" w:fill="C5E0B3" w:themeFill="accent6" w:themeFillTint="66"/>
          </w:tcPr>
          <w:p w:rsidR="00565F54" w:rsidRPr="00557727" w:rsidRDefault="00565F54" w:rsidP="00D26301">
            <w:pPr>
              <w:spacing w:after="0" w:line="240" w:lineRule="auto"/>
              <w:contextualSpacing/>
              <w:jc w:val="both"/>
              <w:rPr>
                <w:rFonts w:ascii="Times New Roman" w:hAnsi="Times New Roman"/>
                <w:sz w:val="20"/>
                <w:szCs w:val="20"/>
              </w:rPr>
            </w:pPr>
            <w:r w:rsidRPr="00557727">
              <w:rPr>
                <w:rFonts w:ascii="Times New Roman" w:hAnsi="Times New Roman"/>
                <w:sz w:val="20"/>
                <w:szCs w:val="20"/>
              </w:rPr>
              <w:t>Cost in BDT (million)</w:t>
            </w:r>
          </w:p>
        </w:tc>
        <w:tc>
          <w:tcPr>
            <w:tcW w:w="1848" w:type="dxa"/>
            <w:vMerge/>
            <w:shd w:val="clear" w:color="auto" w:fill="C5E0B3" w:themeFill="accent6" w:themeFillTint="66"/>
          </w:tcPr>
          <w:p w:rsidR="00565F54" w:rsidRPr="00C4591B" w:rsidRDefault="00565F54" w:rsidP="00D26301">
            <w:pPr>
              <w:spacing w:after="0" w:line="240" w:lineRule="auto"/>
              <w:contextualSpacing/>
              <w:jc w:val="both"/>
              <w:rPr>
                <w:rFonts w:ascii="Times New Roman" w:hAnsi="Times New Roman"/>
                <w:sz w:val="20"/>
                <w:szCs w:val="20"/>
              </w:rPr>
            </w:pPr>
          </w:p>
        </w:tc>
        <w:tc>
          <w:tcPr>
            <w:tcW w:w="1695" w:type="dxa"/>
            <w:vMerge/>
            <w:shd w:val="clear" w:color="auto" w:fill="C5E0B3" w:themeFill="accent6" w:themeFillTint="66"/>
          </w:tcPr>
          <w:p w:rsidR="00565F54" w:rsidRPr="00C4591B" w:rsidRDefault="00565F54" w:rsidP="00D26301">
            <w:pPr>
              <w:spacing w:after="0" w:line="240" w:lineRule="auto"/>
              <w:contextualSpacing/>
              <w:jc w:val="both"/>
              <w:rPr>
                <w:rFonts w:ascii="Times New Roman" w:hAnsi="Times New Roman"/>
                <w:sz w:val="20"/>
                <w:szCs w:val="20"/>
              </w:rPr>
            </w:pPr>
          </w:p>
        </w:tc>
        <w:tc>
          <w:tcPr>
            <w:tcW w:w="501" w:type="dxa"/>
            <w:vMerge/>
            <w:shd w:val="clear" w:color="auto" w:fill="C5E0B3" w:themeFill="accent6" w:themeFillTint="66"/>
          </w:tcPr>
          <w:p w:rsidR="00565F54" w:rsidRPr="00C4591B" w:rsidRDefault="00565F54" w:rsidP="00D26301">
            <w:pPr>
              <w:spacing w:after="0" w:line="240" w:lineRule="auto"/>
              <w:contextualSpacing/>
              <w:jc w:val="both"/>
              <w:rPr>
                <w:rFonts w:ascii="Times New Roman" w:hAnsi="Times New Roman"/>
                <w:sz w:val="20"/>
                <w:szCs w:val="20"/>
              </w:rPr>
            </w:pPr>
          </w:p>
        </w:tc>
      </w:tr>
      <w:tr w:rsidR="00565F54" w:rsidRPr="00C4591B" w:rsidTr="00D04D90">
        <w:trPr>
          <w:trHeight w:val="19"/>
          <w:tblHeader/>
          <w:jc w:val="center"/>
        </w:trPr>
        <w:tc>
          <w:tcPr>
            <w:tcW w:w="1983" w:type="dxa"/>
            <w:tcBorders>
              <w:bottom w:val="single" w:sz="4" w:space="0" w:color="auto"/>
            </w:tcBorders>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1</w:t>
            </w:r>
          </w:p>
        </w:tc>
        <w:tc>
          <w:tcPr>
            <w:tcW w:w="1701" w:type="dxa"/>
            <w:tcBorders>
              <w:bottom w:val="single" w:sz="4" w:space="0" w:color="auto"/>
            </w:tcBorders>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2</w:t>
            </w:r>
          </w:p>
        </w:tc>
        <w:tc>
          <w:tcPr>
            <w:tcW w:w="992" w:type="dxa"/>
            <w:tcBorders>
              <w:bottom w:val="single" w:sz="4" w:space="0" w:color="auto"/>
            </w:tcBorders>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3</w:t>
            </w:r>
          </w:p>
        </w:tc>
        <w:tc>
          <w:tcPr>
            <w:tcW w:w="1215" w:type="dxa"/>
            <w:tcBorders>
              <w:bottom w:val="single" w:sz="4" w:space="0" w:color="auto"/>
            </w:tcBorders>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4</w:t>
            </w:r>
          </w:p>
        </w:tc>
        <w:tc>
          <w:tcPr>
            <w:tcW w:w="1530" w:type="dxa"/>
            <w:tcBorders>
              <w:bottom w:val="single" w:sz="4" w:space="0" w:color="auto"/>
            </w:tcBorders>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5</w:t>
            </w:r>
          </w:p>
        </w:tc>
        <w:tc>
          <w:tcPr>
            <w:tcW w:w="2783" w:type="dxa"/>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6.1</w:t>
            </w:r>
          </w:p>
        </w:tc>
        <w:tc>
          <w:tcPr>
            <w:tcW w:w="993" w:type="dxa"/>
            <w:shd w:val="clear" w:color="auto" w:fill="C5E0B3" w:themeFill="accent6" w:themeFillTint="66"/>
          </w:tcPr>
          <w:p w:rsidR="00565F54" w:rsidRPr="00557727" w:rsidRDefault="00565F54" w:rsidP="00D26301">
            <w:pPr>
              <w:spacing w:after="0" w:line="240" w:lineRule="auto"/>
              <w:contextualSpacing/>
              <w:jc w:val="center"/>
              <w:rPr>
                <w:rFonts w:ascii="Times New Roman" w:hAnsi="Times New Roman"/>
                <w:i/>
                <w:sz w:val="20"/>
                <w:szCs w:val="20"/>
              </w:rPr>
            </w:pPr>
            <w:r w:rsidRPr="00557727">
              <w:rPr>
                <w:rFonts w:ascii="Times New Roman" w:hAnsi="Times New Roman"/>
                <w:i/>
                <w:sz w:val="20"/>
                <w:szCs w:val="20"/>
              </w:rPr>
              <w:t>6.2</w:t>
            </w:r>
          </w:p>
        </w:tc>
        <w:tc>
          <w:tcPr>
            <w:tcW w:w="1848" w:type="dxa"/>
            <w:tcBorders>
              <w:bottom w:val="single" w:sz="4" w:space="0" w:color="auto"/>
            </w:tcBorders>
            <w:shd w:val="clear" w:color="auto" w:fill="C5E0B3" w:themeFill="accent6" w:themeFillTint="66"/>
          </w:tcPr>
          <w:p w:rsidR="00565F54" w:rsidRPr="00C4591B" w:rsidRDefault="00565F54" w:rsidP="00D26301">
            <w:pPr>
              <w:spacing w:after="0" w:line="240" w:lineRule="auto"/>
              <w:contextualSpacing/>
              <w:jc w:val="center"/>
              <w:rPr>
                <w:rFonts w:ascii="Times New Roman" w:hAnsi="Times New Roman"/>
                <w:i/>
                <w:sz w:val="20"/>
                <w:szCs w:val="20"/>
              </w:rPr>
            </w:pPr>
            <w:r w:rsidRPr="00C4591B">
              <w:rPr>
                <w:rFonts w:ascii="Times New Roman" w:hAnsi="Times New Roman"/>
                <w:i/>
                <w:sz w:val="20"/>
                <w:szCs w:val="20"/>
              </w:rPr>
              <w:t>7</w:t>
            </w:r>
          </w:p>
        </w:tc>
        <w:tc>
          <w:tcPr>
            <w:tcW w:w="1695" w:type="dxa"/>
            <w:tcBorders>
              <w:bottom w:val="single" w:sz="4" w:space="0" w:color="auto"/>
            </w:tcBorders>
            <w:shd w:val="clear" w:color="auto" w:fill="C5E0B3" w:themeFill="accent6" w:themeFillTint="66"/>
          </w:tcPr>
          <w:p w:rsidR="00565F54" w:rsidRPr="00C4591B" w:rsidRDefault="00565F54" w:rsidP="00D26301">
            <w:pPr>
              <w:spacing w:after="0" w:line="240" w:lineRule="auto"/>
              <w:contextualSpacing/>
              <w:jc w:val="center"/>
              <w:rPr>
                <w:rFonts w:ascii="Times New Roman" w:hAnsi="Times New Roman"/>
                <w:i/>
                <w:sz w:val="20"/>
                <w:szCs w:val="20"/>
              </w:rPr>
            </w:pPr>
            <w:r w:rsidRPr="00C4591B">
              <w:rPr>
                <w:rFonts w:ascii="Times New Roman" w:hAnsi="Times New Roman"/>
                <w:i/>
                <w:sz w:val="20"/>
                <w:szCs w:val="20"/>
              </w:rPr>
              <w:t>8</w:t>
            </w:r>
          </w:p>
        </w:tc>
        <w:tc>
          <w:tcPr>
            <w:tcW w:w="501" w:type="dxa"/>
            <w:tcBorders>
              <w:bottom w:val="single" w:sz="4" w:space="0" w:color="auto"/>
            </w:tcBorders>
            <w:shd w:val="clear" w:color="auto" w:fill="C5E0B3" w:themeFill="accent6" w:themeFillTint="66"/>
          </w:tcPr>
          <w:p w:rsidR="00565F54" w:rsidRPr="00C4591B" w:rsidRDefault="00565F54" w:rsidP="00D26301">
            <w:pPr>
              <w:spacing w:after="0" w:line="240" w:lineRule="auto"/>
              <w:contextualSpacing/>
              <w:jc w:val="center"/>
              <w:rPr>
                <w:rFonts w:ascii="Times New Roman" w:hAnsi="Times New Roman"/>
                <w:i/>
                <w:sz w:val="20"/>
                <w:szCs w:val="20"/>
              </w:rPr>
            </w:pPr>
            <w:r w:rsidRPr="00C4591B">
              <w:rPr>
                <w:rFonts w:ascii="Times New Roman" w:hAnsi="Times New Roman"/>
                <w:i/>
                <w:sz w:val="20"/>
                <w:szCs w:val="20"/>
              </w:rPr>
              <w:t>9</w:t>
            </w:r>
          </w:p>
        </w:tc>
      </w:tr>
      <w:tr w:rsidR="005B5E52" w:rsidRPr="00C4591B" w:rsidTr="00D04D90">
        <w:trPr>
          <w:trHeight w:val="1835"/>
          <w:jc w:val="center"/>
        </w:trPr>
        <w:tc>
          <w:tcPr>
            <w:tcW w:w="1983" w:type="dxa"/>
            <w:vMerge w:val="restart"/>
            <w:tcBorders>
              <w:top w:val="single" w:sz="4" w:space="0" w:color="auto"/>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both"/>
              <w:rPr>
                <w:rFonts w:ascii="Times New Roman" w:hAnsi="Times New Roman"/>
                <w:sz w:val="20"/>
                <w:szCs w:val="20"/>
              </w:rPr>
            </w:pPr>
            <w:r w:rsidRPr="00557727">
              <w:rPr>
                <w:rFonts w:ascii="Times New Roman" w:hAnsi="Times New Roman"/>
                <w:b/>
                <w:sz w:val="20"/>
                <w:szCs w:val="20"/>
              </w:rPr>
              <w:t>1.1</w:t>
            </w:r>
            <w:r w:rsidRPr="00557727">
              <w:rPr>
                <w:rFonts w:ascii="Times New Roman" w:hAnsi="Times New Roman"/>
                <w:sz w:val="20"/>
                <w:szCs w:val="20"/>
              </w:rPr>
              <w:t xml:space="preserve"> By 2030, eradicate extreme poverty for all people everywhere, currently measured as people living on less than $1.25 a day</w:t>
            </w:r>
          </w:p>
        </w:tc>
        <w:tc>
          <w:tcPr>
            <w:tcW w:w="1701" w:type="dxa"/>
            <w:vMerge w:val="restart"/>
            <w:tcBorders>
              <w:top w:val="single" w:sz="4" w:space="0" w:color="auto"/>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both"/>
              <w:rPr>
                <w:rFonts w:ascii="Times New Roman" w:hAnsi="Times New Roman"/>
                <w:sz w:val="20"/>
                <w:szCs w:val="20"/>
              </w:rPr>
            </w:pPr>
            <w:r w:rsidRPr="00557727">
              <w:rPr>
                <w:rFonts w:ascii="Times New Roman" w:hAnsi="Times New Roman"/>
                <w:b/>
                <w:sz w:val="20"/>
                <w:szCs w:val="20"/>
              </w:rPr>
              <w:t>1.1.1</w:t>
            </w:r>
            <w:r w:rsidRPr="00557727">
              <w:rPr>
                <w:rFonts w:ascii="Times New Roman" w:hAnsi="Times New Roman"/>
                <w:sz w:val="20"/>
                <w:szCs w:val="20"/>
              </w:rPr>
              <w:t xml:space="preserve"> Proportion of population below the international poverty line, by sex, age, employment status and geographical location (urban/rural)</w:t>
            </w:r>
          </w:p>
          <w:p w:rsidR="005B5E52" w:rsidRPr="00557727" w:rsidRDefault="005B5E52" w:rsidP="00244D3D">
            <w:pPr>
              <w:spacing w:after="0" w:line="240" w:lineRule="auto"/>
              <w:contextualSpacing/>
              <w:jc w:val="both"/>
              <w:rPr>
                <w:rFonts w:ascii="Times New Roman" w:hAnsi="Times New Roman"/>
                <w:sz w:val="20"/>
                <w:szCs w:val="20"/>
              </w:rPr>
            </w:pPr>
          </w:p>
          <w:p w:rsidR="005B5E52" w:rsidRPr="00557727" w:rsidRDefault="005B5E52" w:rsidP="00244D3D">
            <w:pPr>
              <w:spacing w:after="0" w:line="240" w:lineRule="auto"/>
              <w:contextualSpacing/>
              <w:jc w:val="both"/>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CD </w:t>
            </w:r>
          </w:p>
          <w:p w:rsidR="005B5E52" w:rsidRPr="00557727" w:rsidRDefault="005B5E52" w:rsidP="00244D3D">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Co-Lead: GED </w:t>
            </w:r>
          </w:p>
        </w:tc>
        <w:tc>
          <w:tcPr>
            <w:tcW w:w="1215" w:type="dxa"/>
            <w:vMerge w:val="restart"/>
            <w:tcBorders>
              <w:top w:val="single" w:sz="4" w:space="0" w:color="auto"/>
              <w:left w:val="single" w:sz="4" w:space="0" w:color="auto"/>
              <w:right w:val="single" w:sz="4" w:space="0" w:color="auto"/>
            </w:tcBorders>
            <w:shd w:val="clear" w:color="auto" w:fill="auto"/>
          </w:tcPr>
          <w:p w:rsidR="008833ED" w:rsidRPr="00557727" w:rsidRDefault="008833ED" w:rsidP="00244D3D">
            <w:pPr>
              <w:spacing w:after="0" w:line="240" w:lineRule="auto"/>
              <w:contextualSpacing/>
              <w:jc w:val="both"/>
              <w:rPr>
                <w:rFonts w:ascii="Times New Roman" w:hAnsi="Times New Roman"/>
                <w:sz w:val="20"/>
                <w:szCs w:val="20"/>
              </w:rPr>
            </w:pPr>
            <w:r w:rsidRPr="00557727">
              <w:t xml:space="preserve">ERD; FD (BB); FID; LGD; </w:t>
            </w:r>
            <w:proofErr w:type="spellStart"/>
            <w:r w:rsidRPr="00557727">
              <w:t>MoA</w:t>
            </w:r>
            <w:proofErr w:type="spellEnd"/>
            <w:r w:rsidRPr="00557727">
              <w:t xml:space="preserve">; </w:t>
            </w:r>
            <w:proofErr w:type="spellStart"/>
            <w:r w:rsidRPr="00557727">
              <w:t>MoF</w:t>
            </w:r>
            <w:proofErr w:type="spellEnd"/>
            <w:r w:rsidRPr="00557727">
              <w:t xml:space="preserve">; </w:t>
            </w:r>
            <w:proofErr w:type="spellStart"/>
            <w:r w:rsidRPr="00557727">
              <w:t>MoDMR</w:t>
            </w:r>
            <w:proofErr w:type="spellEnd"/>
            <w:r w:rsidRPr="00557727">
              <w:t xml:space="preserve">; </w:t>
            </w:r>
            <w:proofErr w:type="spellStart"/>
            <w:r w:rsidRPr="00557727">
              <w:t>MoEWOE</w:t>
            </w:r>
            <w:proofErr w:type="spellEnd"/>
            <w:r w:rsidRPr="00557727">
              <w:t xml:space="preserve">; </w:t>
            </w:r>
            <w:proofErr w:type="spellStart"/>
            <w:r w:rsidRPr="00557727">
              <w:t>MoFL</w:t>
            </w:r>
            <w:proofErr w:type="spellEnd"/>
            <w:r w:rsidRPr="00557727">
              <w:t xml:space="preserve">; </w:t>
            </w:r>
            <w:proofErr w:type="spellStart"/>
            <w:r w:rsidRPr="00557727">
              <w:t>MoInd</w:t>
            </w:r>
            <w:proofErr w:type="spellEnd"/>
            <w:r w:rsidRPr="00557727">
              <w:t xml:space="preserve">; </w:t>
            </w:r>
            <w:proofErr w:type="spellStart"/>
            <w:r w:rsidRPr="00557727">
              <w:t>MoLE</w:t>
            </w:r>
            <w:proofErr w:type="spellEnd"/>
            <w:r w:rsidRPr="00557727">
              <w:t xml:space="preserve">; </w:t>
            </w:r>
            <w:proofErr w:type="spellStart"/>
            <w:r w:rsidRPr="00557727">
              <w:t>MoSW</w:t>
            </w:r>
            <w:proofErr w:type="spellEnd"/>
            <w:r w:rsidRPr="00557727">
              <w:t xml:space="preserve">; </w:t>
            </w:r>
            <w:proofErr w:type="spellStart"/>
            <w:r w:rsidRPr="00557727">
              <w:t>MoYS</w:t>
            </w:r>
            <w:proofErr w:type="spellEnd"/>
            <w:r w:rsidRPr="00557727">
              <w:t xml:space="preserve">; PMO; RDCD; SID; </w:t>
            </w:r>
            <w:proofErr w:type="spellStart"/>
            <w:r w:rsidRPr="00557727">
              <w:t>MoWCA</w:t>
            </w:r>
            <w:proofErr w:type="spellEnd"/>
            <w:r w:rsidRPr="00557727">
              <w:t xml:space="preserve">, </w:t>
            </w:r>
            <w:proofErr w:type="spellStart"/>
            <w:r w:rsidRPr="00557727">
              <w:t>MoCHTA</w:t>
            </w:r>
            <w:proofErr w:type="spellEnd"/>
            <w:r w:rsidRPr="00557727">
              <w:t xml:space="preserve">; </w:t>
            </w:r>
            <w:proofErr w:type="spellStart"/>
            <w:r w:rsidRPr="00557727">
              <w:t>MoLWA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5B5E52" w:rsidRPr="00557727" w:rsidRDefault="005B5E52" w:rsidP="00CF5CC9">
            <w:pPr>
              <w:pStyle w:val="MSGENFONTSTYLENAMETEMPLATEROLENUMBERMSGENFONTSTYLENAMEBYROLETEXT20"/>
              <w:numPr>
                <w:ilvl w:val="0"/>
                <w:numId w:val="7"/>
              </w:numPr>
              <w:shd w:val="clear" w:color="auto" w:fill="auto"/>
              <w:tabs>
                <w:tab w:val="left" w:pos="476"/>
              </w:tabs>
              <w:spacing w:before="0" w:after="185" w:line="240" w:lineRule="auto"/>
              <w:ind w:left="157" w:hanging="180"/>
              <w:rPr>
                <w:rFonts w:cstheme="minorHAnsi"/>
                <w:sz w:val="20"/>
                <w:szCs w:val="20"/>
              </w:rPr>
            </w:pPr>
            <w:r w:rsidRPr="00557727">
              <w:rPr>
                <w:rFonts w:cstheme="minorHAnsi"/>
                <w:sz w:val="20"/>
                <w:szCs w:val="20"/>
              </w:rPr>
              <w:t>Alleviate poverty through creating self-employment and improvement of socio-economic conditions of the fishers.</w:t>
            </w:r>
          </w:p>
          <w:p w:rsidR="005B5E52" w:rsidRPr="00557727" w:rsidRDefault="005B5E52" w:rsidP="00CF5CC9">
            <w:pPr>
              <w:pStyle w:val="MSGENFONTSTYLENAMETEMPLATEROLENUMBERMSGENFONTSTYLENAMEBYROLETEXT20"/>
              <w:numPr>
                <w:ilvl w:val="0"/>
                <w:numId w:val="7"/>
              </w:numPr>
              <w:shd w:val="clear" w:color="auto" w:fill="auto"/>
              <w:tabs>
                <w:tab w:val="left" w:pos="476"/>
              </w:tabs>
              <w:spacing w:before="0" w:after="185" w:line="240" w:lineRule="auto"/>
              <w:ind w:left="157" w:hanging="180"/>
              <w:rPr>
                <w:rFonts w:cstheme="minorHAnsi"/>
                <w:sz w:val="20"/>
                <w:szCs w:val="20"/>
              </w:rPr>
            </w:pPr>
            <w:r w:rsidRPr="00557727">
              <w:rPr>
                <w:rFonts w:cstheme="minorHAnsi"/>
                <w:sz w:val="20"/>
                <w:szCs w:val="20"/>
              </w:rPr>
              <w:t>Enhance fisheries resources and production</w:t>
            </w:r>
          </w:p>
          <w:p w:rsidR="005B5E52" w:rsidRPr="00557727" w:rsidRDefault="005B5E52" w:rsidP="00244D3D">
            <w:pPr>
              <w:pStyle w:val="MSGENFONTSTYLENAMETEMPLATEROLENUMBERMSGENFONTSTYLENAMEBYROLETEXT20"/>
              <w:shd w:val="clear" w:color="auto" w:fill="auto"/>
              <w:tabs>
                <w:tab w:val="left" w:pos="476"/>
              </w:tabs>
              <w:spacing w:before="0" w:after="185" w:line="240" w:lineRule="auto"/>
              <w:ind w:left="157" w:hanging="180"/>
              <w:rPr>
                <w:rFonts w:cstheme="minorHAnsi"/>
                <w:sz w:val="20"/>
                <w:szCs w:val="20"/>
              </w:rPr>
            </w:pPr>
          </w:p>
          <w:p w:rsidR="005B5E52" w:rsidRPr="00557727" w:rsidRDefault="005B5E52" w:rsidP="00244D3D">
            <w:pPr>
              <w:pStyle w:val="NormalWeb"/>
              <w:tabs>
                <w:tab w:val="left" w:pos="162"/>
              </w:tabs>
              <w:spacing w:after="0"/>
              <w:ind w:left="157" w:hanging="180"/>
              <w:contextualSpacing/>
              <w:jc w:val="both"/>
              <w:rPr>
                <w:rFonts w:asciiTheme="minorHAnsi" w:hAnsiTheme="minorHAnsi" w:cstheme="minorHAnsi"/>
                <w:sz w:val="20"/>
                <w:szCs w:val="20"/>
              </w:rPr>
            </w:pPr>
          </w:p>
        </w:tc>
        <w:tc>
          <w:tcPr>
            <w:tcW w:w="2783" w:type="dxa"/>
            <w:tcBorders>
              <w:left w:val="single" w:sz="4" w:space="0" w:color="auto"/>
            </w:tcBorders>
            <w:shd w:val="clear" w:color="auto" w:fill="auto"/>
          </w:tcPr>
          <w:p w:rsidR="005B5E52" w:rsidRPr="00557727" w:rsidRDefault="005B5E52" w:rsidP="005B5E52">
            <w:pPr>
              <w:tabs>
                <w:tab w:val="left" w:pos="1965"/>
              </w:tabs>
              <w:spacing w:after="80" w:line="240" w:lineRule="auto"/>
              <w:contextualSpacing/>
              <w:jc w:val="both"/>
              <w:rPr>
                <w:rFonts w:asciiTheme="minorHAnsi" w:hAnsiTheme="minorHAnsi" w:cstheme="minorHAnsi"/>
                <w:b/>
                <w:sz w:val="20"/>
                <w:szCs w:val="20"/>
                <w:u w:val="single"/>
              </w:rPr>
            </w:pPr>
            <w:r w:rsidRPr="00557727">
              <w:rPr>
                <w:rFonts w:ascii="Times New Roman" w:hAnsi="Times New Roman"/>
                <w:b/>
                <w:sz w:val="20"/>
                <w:szCs w:val="20"/>
              </w:rPr>
              <w:t>Ongoing:</w:t>
            </w:r>
          </w:p>
          <w:p w:rsidR="005B5E52" w:rsidRPr="00557727" w:rsidRDefault="005B5E52" w:rsidP="005B5E52">
            <w:pPr>
              <w:tabs>
                <w:tab w:val="left" w:pos="1965"/>
              </w:tabs>
              <w:spacing w:after="80" w:line="240" w:lineRule="auto"/>
              <w:contextualSpacing/>
              <w:jc w:val="both"/>
              <w:rPr>
                <w:rFonts w:asciiTheme="minorHAnsi" w:hAnsiTheme="minorHAnsi" w:cstheme="minorHAnsi"/>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right w:val="single" w:sz="4" w:space="0" w:color="auto"/>
            </w:tcBorders>
            <w:shd w:val="clear" w:color="auto" w:fill="auto"/>
          </w:tcPr>
          <w:p w:rsidR="005B5E52" w:rsidRPr="00557727" w:rsidRDefault="005B5E52" w:rsidP="00244D3D">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3783.80</w:t>
            </w:r>
          </w:p>
        </w:tc>
        <w:tc>
          <w:tcPr>
            <w:tcW w:w="1848" w:type="dxa"/>
            <w:vMerge w:val="restart"/>
            <w:tcBorders>
              <w:top w:val="single" w:sz="4" w:space="0" w:color="auto"/>
              <w:left w:val="single" w:sz="4" w:space="0" w:color="auto"/>
              <w:right w:val="single" w:sz="4" w:space="0" w:color="auto"/>
            </w:tcBorders>
            <w:shd w:val="clear" w:color="auto" w:fill="auto"/>
          </w:tcPr>
          <w:p w:rsidR="005B5E52" w:rsidRPr="00C4591B" w:rsidRDefault="005B5E52" w:rsidP="00244D3D">
            <w:pPr>
              <w:pStyle w:val="NormalWeb"/>
              <w:tabs>
                <w:tab w:val="left" w:pos="162"/>
              </w:tabs>
              <w:spacing w:before="0" w:beforeAutospacing="0" w:after="0" w:afterAutospacing="0"/>
              <w:contextualSpacing/>
              <w:jc w:val="both"/>
              <w:rPr>
                <w:color w:val="FF0000"/>
                <w:sz w:val="20"/>
                <w:szCs w:val="20"/>
              </w:rPr>
            </w:pPr>
            <w:r w:rsidRPr="00C71F0A">
              <w:rPr>
                <w:rFonts w:asciiTheme="minorHAnsi" w:hAnsiTheme="minorHAnsi" w:cstheme="minorHAnsi"/>
                <w:sz w:val="20"/>
                <w:szCs w:val="20"/>
              </w:rPr>
              <w:t xml:space="preserve">Community based Floodplain Aquaculture Development Project in Bangladesh </w:t>
            </w:r>
            <w:r>
              <w:rPr>
                <w:rFonts w:asciiTheme="minorHAnsi" w:hAnsiTheme="minorHAnsi" w:cstheme="minorHAnsi"/>
                <w:sz w:val="20"/>
                <w:szCs w:val="20"/>
              </w:rPr>
              <w:t>(July 2026 - June 2030</w:t>
            </w:r>
            <w:r w:rsidRPr="00C71F0A">
              <w:rPr>
                <w:rFonts w:asciiTheme="minorHAnsi" w:hAnsiTheme="minorHAnsi" w:cstheme="minorHAnsi"/>
                <w:sz w:val="20"/>
                <w:szCs w:val="20"/>
              </w:rPr>
              <w:t>)</w:t>
            </w:r>
            <w:r w:rsidRPr="00C71F0A">
              <w:rPr>
                <w:rFonts w:asciiTheme="minorHAnsi" w:hAnsiTheme="minorHAnsi" w:cstheme="minorHAnsi"/>
                <w:b/>
                <w:sz w:val="20"/>
                <w:szCs w:val="20"/>
              </w:rPr>
              <w:t xml:space="preserve"> (Estimated Cost </w:t>
            </w:r>
            <w:r w:rsidRPr="00C71F0A">
              <w:rPr>
                <w:rFonts w:asciiTheme="minorHAnsi" w:eastAsia="Calibri" w:hAnsiTheme="minorHAnsi" w:cstheme="minorHAnsi"/>
                <w:b/>
                <w:sz w:val="20"/>
                <w:szCs w:val="20"/>
              </w:rPr>
              <w:t>4952.10 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5B5E52" w:rsidRPr="00A804A7" w:rsidRDefault="005B5E52" w:rsidP="00A804A7">
            <w:pPr>
              <w:pStyle w:val="ListParagraph"/>
              <w:numPr>
                <w:ilvl w:val="0"/>
                <w:numId w:val="8"/>
              </w:numPr>
              <w:ind w:left="162" w:hanging="270"/>
              <w:contextualSpacing/>
              <w:jc w:val="both"/>
              <w:rPr>
                <w:rFonts w:asciiTheme="minorHAnsi" w:eastAsia="Calibri" w:hAnsiTheme="minorHAnsi" w:cstheme="minorHAnsi"/>
                <w:sz w:val="16"/>
                <w:szCs w:val="20"/>
              </w:rPr>
            </w:pPr>
            <w:r w:rsidRPr="00A804A7">
              <w:rPr>
                <w:rFonts w:asciiTheme="minorHAnsi" w:hAnsiTheme="minorHAnsi" w:cstheme="minorHAnsi"/>
                <w:i/>
                <w:sz w:val="16"/>
                <w:szCs w:val="20"/>
              </w:rPr>
              <w:t xml:space="preserve">Up gradation of National Fisheries Policy 1998, </w:t>
            </w:r>
          </w:p>
          <w:p w:rsidR="005B5E52" w:rsidRPr="00C4591B" w:rsidRDefault="005B5E52" w:rsidP="00A804A7">
            <w:pPr>
              <w:spacing w:after="0" w:line="240" w:lineRule="auto"/>
              <w:contextualSpacing/>
              <w:jc w:val="center"/>
              <w:rPr>
                <w:rFonts w:ascii="Times New Roman" w:hAnsi="Times New Roman"/>
                <w:i/>
                <w:color w:val="FF0000"/>
                <w:sz w:val="20"/>
                <w:szCs w:val="20"/>
              </w:rPr>
            </w:pPr>
            <w:r w:rsidRPr="00A804A7">
              <w:rPr>
                <w:rFonts w:asciiTheme="minorHAnsi" w:hAnsiTheme="minorHAnsi" w:cstheme="minorHAnsi"/>
                <w:i/>
                <w:sz w:val="16"/>
                <w:szCs w:val="20"/>
              </w:rPr>
              <w:t>Up gradation  of National Fisheries Strategy 2006</w:t>
            </w:r>
          </w:p>
        </w:tc>
        <w:tc>
          <w:tcPr>
            <w:tcW w:w="501" w:type="dxa"/>
            <w:vMerge w:val="restart"/>
            <w:tcBorders>
              <w:top w:val="single" w:sz="4" w:space="0" w:color="auto"/>
              <w:left w:val="single" w:sz="4" w:space="0" w:color="auto"/>
              <w:right w:val="single" w:sz="4" w:space="0" w:color="auto"/>
            </w:tcBorders>
          </w:tcPr>
          <w:p w:rsidR="005B5E52" w:rsidRPr="00A804A7" w:rsidRDefault="005B5E52" w:rsidP="00A804A7">
            <w:pPr>
              <w:spacing w:after="0" w:line="240" w:lineRule="auto"/>
              <w:contextualSpacing/>
              <w:jc w:val="center"/>
              <w:rPr>
                <w:rFonts w:ascii="Times New Roman" w:hAnsi="Times New Roman"/>
                <w:sz w:val="16"/>
                <w:szCs w:val="20"/>
              </w:rPr>
            </w:pPr>
          </w:p>
        </w:tc>
      </w:tr>
      <w:tr w:rsidR="005B5E52" w:rsidRPr="00C4591B" w:rsidTr="00D04D90">
        <w:trPr>
          <w:trHeight w:val="19"/>
          <w:jc w:val="center"/>
        </w:trPr>
        <w:tc>
          <w:tcPr>
            <w:tcW w:w="1983"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right w:val="single" w:sz="4" w:space="0" w:color="auto"/>
            </w:tcBorders>
            <w:shd w:val="clear" w:color="auto" w:fill="auto"/>
          </w:tcPr>
          <w:p w:rsidR="005B5E52" w:rsidRPr="00557727" w:rsidRDefault="005B5E52" w:rsidP="00244D3D">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3882.80</w:t>
            </w:r>
          </w:p>
        </w:tc>
        <w:tc>
          <w:tcPr>
            <w:tcW w:w="1848"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jc w:val="center"/>
              <w:rPr>
                <w:rFonts w:ascii="Times New Roman" w:hAnsi="Times New Roman"/>
                <w:i/>
                <w:color w:val="FF0000"/>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jc w:val="center"/>
              <w:rPr>
                <w:rFonts w:ascii="Times New Roman" w:hAnsi="Times New Roman"/>
                <w:i/>
                <w:color w:val="FF0000"/>
                <w:sz w:val="20"/>
                <w:szCs w:val="20"/>
              </w:rPr>
            </w:pPr>
          </w:p>
        </w:tc>
        <w:tc>
          <w:tcPr>
            <w:tcW w:w="501" w:type="dxa"/>
            <w:vMerge/>
            <w:tcBorders>
              <w:left w:val="single" w:sz="4" w:space="0" w:color="auto"/>
              <w:right w:val="single" w:sz="4" w:space="0" w:color="auto"/>
            </w:tcBorders>
          </w:tcPr>
          <w:p w:rsidR="005B5E52" w:rsidRPr="00C4591B" w:rsidRDefault="005B5E52" w:rsidP="00244D3D">
            <w:pPr>
              <w:spacing w:after="0" w:line="240" w:lineRule="auto"/>
              <w:contextualSpacing/>
              <w:jc w:val="center"/>
              <w:rPr>
                <w:rFonts w:ascii="Times New Roman" w:hAnsi="Times New Roman"/>
                <w:i/>
                <w:color w:val="FF0000"/>
                <w:sz w:val="20"/>
                <w:szCs w:val="20"/>
              </w:rPr>
            </w:pPr>
          </w:p>
        </w:tc>
      </w:tr>
      <w:tr w:rsidR="005B5E52" w:rsidRPr="00C4591B" w:rsidTr="00D04D90">
        <w:trPr>
          <w:trHeight w:val="19"/>
          <w:jc w:val="center"/>
        </w:trPr>
        <w:tc>
          <w:tcPr>
            <w:tcW w:w="1983"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sz w:val="20"/>
                <w:szCs w:val="20"/>
              </w:rPr>
            </w:pPr>
            <w:r w:rsidRPr="00557727">
              <w:rPr>
                <w:rFonts w:asciiTheme="minorHAnsi" w:hAnsiTheme="minorHAnsi" w:cstheme="minorHAnsi"/>
                <w:sz w:val="20"/>
                <w:szCs w:val="20"/>
              </w:rPr>
              <w:t xml:space="preserve">Greater </w:t>
            </w:r>
            <w:proofErr w:type="spellStart"/>
            <w:r w:rsidRPr="00557727">
              <w:rPr>
                <w:rFonts w:asciiTheme="minorHAnsi" w:hAnsiTheme="minorHAnsi" w:cstheme="minorHAnsi"/>
                <w:sz w:val="20"/>
                <w:szCs w:val="20"/>
              </w:rPr>
              <w:t>Cumilla</w:t>
            </w:r>
            <w:proofErr w:type="spellEnd"/>
            <w:r w:rsidRPr="00557727">
              <w:rPr>
                <w:rFonts w:asciiTheme="minorHAnsi" w:hAnsiTheme="minorHAnsi" w:cstheme="minorHAnsi"/>
                <w:sz w:val="20"/>
                <w:szCs w:val="20"/>
              </w:rPr>
              <w:t xml:space="preserve"> Fisheries Development Project (July 2015-June 2021)</w:t>
            </w:r>
          </w:p>
        </w:tc>
        <w:tc>
          <w:tcPr>
            <w:tcW w:w="993" w:type="dxa"/>
            <w:tcBorders>
              <w:right w:val="single" w:sz="4" w:space="0" w:color="auto"/>
            </w:tcBorders>
            <w:shd w:val="clear" w:color="auto" w:fill="auto"/>
          </w:tcPr>
          <w:p w:rsidR="005B5E52" w:rsidRPr="00557727" w:rsidRDefault="005B5E52" w:rsidP="00244D3D">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2113.10</w:t>
            </w:r>
          </w:p>
        </w:tc>
        <w:tc>
          <w:tcPr>
            <w:tcW w:w="1848" w:type="dxa"/>
            <w:vMerge/>
            <w:tcBorders>
              <w:left w:val="single" w:sz="4" w:space="0" w:color="auto"/>
              <w:right w:val="single" w:sz="4" w:space="0" w:color="auto"/>
            </w:tcBorders>
            <w:shd w:val="clear" w:color="auto" w:fill="auto"/>
          </w:tcPr>
          <w:p w:rsidR="005B5E52" w:rsidRPr="00C4591B" w:rsidRDefault="005B5E52" w:rsidP="00244D3D">
            <w:pPr>
              <w:pStyle w:val="NormalWeb"/>
              <w:tabs>
                <w:tab w:val="left" w:pos="162"/>
              </w:tabs>
              <w:spacing w:before="0" w:beforeAutospacing="0" w:after="0" w:afterAutospacing="0"/>
              <w:ind w:left="162"/>
              <w:contextualSpacing/>
              <w:jc w:val="both"/>
              <w:rPr>
                <w:color w:val="FF0000"/>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jc w:val="center"/>
              <w:rPr>
                <w:rFonts w:ascii="Times New Roman" w:hAnsi="Times New Roman"/>
                <w:i/>
                <w:color w:val="FF0000"/>
                <w:sz w:val="20"/>
                <w:szCs w:val="20"/>
              </w:rPr>
            </w:pPr>
          </w:p>
        </w:tc>
        <w:tc>
          <w:tcPr>
            <w:tcW w:w="501" w:type="dxa"/>
            <w:vMerge/>
            <w:tcBorders>
              <w:left w:val="single" w:sz="4" w:space="0" w:color="auto"/>
              <w:right w:val="single" w:sz="4" w:space="0" w:color="auto"/>
            </w:tcBorders>
          </w:tcPr>
          <w:p w:rsidR="005B5E52" w:rsidRPr="00C4591B" w:rsidRDefault="005B5E52" w:rsidP="00244D3D">
            <w:pPr>
              <w:spacing w:after="0" w:line="240" w:lineRule="auto"/>
              <w:contextualSpacing/>
              <w:jc w:val="center"/>
              <w:rPr>
                <w:rFonts w:ascii="Times New Roman" w:hAnsi="Times New Roman"/>
                <w:i/>
                <w:color w:val="FF0000"/>
                <w:sz w:val="20"/>
                <w:szCs w:val="20"/>
              </w:rPr>
            </w:pPr>
          </w:p>
        </w:tc>
      </w:tr>
      <w:tr w:rsidR="005B5E52" w:rsidRPr="00C4591B" w:rsidTr="00D04D90">
        <w:trPr>
          <w:trHeight w:val="19"/>
          <w:jc w:val="center"/>
        </w:trPr>
        <w:tc>
          <w:tcPr>
            <w:tcW w:w="1983"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tabs>
                <w:tab w:val="left" w:pos="1965"/>
              </w:tabs>
              <w:spacing w:after="80" w:line="240" w:lineRule="auto"/>
              <w:contextualSpacing/>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right w:val="single" w:sz="4" w:space="0" w:color="auto"/>
            </w:tcBorders>
            <w:shd w:val="clear" w:color="auto" w:fill="auto"/>
          </w:tcPr>
          <w:p w:rsidR="005B5E52" w:rsidRPr="00557727" w:rsidRDefault="005B5E52" w:rsidP="00244D3D">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2314.50</w:t>
            </w:r>
          </w:p>
        </w:tc>
        <w:tc>
          <w:tcPr>
            <w:tcW w:w="1848"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rPr>
                <w:rFonts w:ascii="Times New Roman" w:hAnsi="Times New Roman"/>
                <w:i/>
                <w:color w:val="FF0000"/>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jc w:val="center"/>
              <w:rPr>
                <w:rFonts w:ascii="Times New Roman" w:hAnsi="Times New Roman"/>
                <w:i/>
                <w:color w:val="FF0000"/>
                <w:sz w:val="20"/>
                <w:szCs w:val="20"/>
              </w:rPr>
            </w:pPr>
          </w:p>
        </w:tc>
        <w:tc>
          <w:tcPr>
            <w:tcW w:w="501" w:type="dxa"/>
            <w:vMerge/>
            <w:tcBorders>
              <w:left w:val="single" w:sz="4" w:space="0" w:color="auto"/>
              <w:right w:val="single" w:sz="4" w:space="0" w:color="auto"/>
            </w:tcBorders>
          </w:tcPr>
          <w:p w:rsidR="005B5E52" w:rsidRPr="00C4591B" w:rsidRDefault="005B5E52" w:rsidP="00244D3D">
            <w:pPr>
              <w:spacing w:after="0" w:line="240" w:lineRule="auto"/>
              <w:contextualSpacing/>
              <w:jc w:val="center"/>
              <w:rPr>
                <w:rFonts w:ascii="Times New Roman" w:hAnsi="Times New Roman"/>
                <w:i/>
                <w:color w:val="FF0000"/>
                <w:sz w:val="20"/>
                <w:szCs w:val="20"/>
              </w:rPr>
            </w:pPr>
          </w:p>
        </w:tc>
      </w:tr>
      <w:tr w:rsidR="005B5E52" w:rsidRPr="00C4591B" w:rsidTr="00D04D90">
        <w:trPr>
          <w:trHeight w:val="69"/>
          <w:jc w:val="center"/>
        </w:trPr>
        <w:tc>
          <w:tcPr>
            <w:tcW w:w="1983"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244D3D">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sz w:val="20"/>
                <w:szCs w:val="20"/>
              </w:rPr>
            </w:pPr>
            <w:r w:rsidRPr="00557727">
              <w:rPr>
                <w:rFonts w:asciiTheme="minorHAnsi" w:hAnsiTheme="minorHAnsi" w:cstheme="minorHAnsi"/>
                <w:sz w:val="20"/>
                <w:szCs w:val="20"/>
              </w:rPr>
              <w:t xml:space="preserve">Fisheries Resources Development Project in </w:t>
            </w:r>
            <w:proofErr w:type="spellStart"/>
            <w:r w:rsidRPr="00557727">
              <w:rPr>
                <w:rFonts w:asciiTheme="minorHAnsi" w:hAnsiTheme="minorHAnsi" w:cstheme="minorHAnsi"/>
                <w:sz w:val="20"/>
                <w:szCs w:val="20"/>
              </w:rPr>
              <w:t>Rajshahi</w:t>
            </w:r>
            <w:proofErr w:type="spellEnd"/>
            <w:r w:rsidRPr="00557727">
              <w:rPr>
                <w:rFonts w:asciiTheme="minorHAnsi" w:hAnsiTheme="minorHAnsi" w:cstheme="minorHAnsi"/>
                <w:sz w:val="20"/>
                <w:szCs w:val="20"/>
              </w:rPr>
              <w:t xml:space="preserve"> Division (January 2019-December 2022)</w:t>
            </w:r>
          </w:p>
        </w:tc>
        <w:tc>
          <w:tcPr>
            <w:tcW w:w="993" w:type="dxa"/>
            <w:tcBorders>
              <w:right w:val="single" w:sz="4" w:space="0" w:color="auto"/>
            </w:tcBorders>
            <w:shd w:val="clear" w:color="auto" w:fill="auto"/>
          </w:tcPr>
          <w:p w:rsidR="005B5E52" w:rsidRPr="00557727" w:rsidRDefault="005B5E52" w:rsidP="00244D3D">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474.70</w:t>
            </w:r>
          </w:p>
        </w:tc>
        <w:tc>
          <w:tcPr>
            <w:tcW w:w="1848"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rPr>
                <w:rFonts w:ascii="Times New Roman" w:hAnsi="Times New Roman"/>
                <w:i/>
                <w:color w:val="FF0000"/>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244D3D">
            <w:pPr>
              <w:spacing w:after="0" w:line="240" w:lineRule="auto"/>
              <w:contextualSpacing/>
              <w:jc w:val="center"/>
              <w:rPr>
                <w:rFonts w:ascii="Times New Roman" w:hAnsi="Times New Roman"/>
                <w:i/>
                <w:color w:val="FF0000"/>
                <w:sz w:val="20"/>
                <w:szCs w:val="20"/>
              </w:rPr>
            </w:pPr>
          </w:p>
        </w:tc>
        <w:tc>
          <w:tcPr>
            <w:tcW w:w="501" w:type="dxa"/>
            <w:vMerge/>
            <w:tcBorders>
              <w:left w:val="single" w:sz="4" w:space="0" w:color="auto"/>
              <w:right w:val="single" w:sz="4" w:space="0" w:color="auto"/>
            </w:tcBorders>
          </w:tcPr>
          <w:p w:rsidR="005B5E52" w:rsidRPr="00C4591B" w:rsidRDefault="005B5E52" w:rsidP="00244D3D">
            <w:pPr>
              <w:spacing w:after="0" w:line="240" w:lineRule="auto"/>
              <w:contextualSpacing/>
              <w:jc w:val="center"/>
              <w:rPr>
                <w:rFonts w:ascii="Times New Roman" w:hAnsi="Times New Roman"/>
                <w:i/>
                <w:color w:val="FF0000"/>
                <w:sz w:val="20"/>
                <w:szCs w:val="20"/>
              </w:rPr>
            </w:pPr>
          </w:p>
        </w:tc>
      </w:tr>
      <w:tr w:rsidR="005B5E52" w:rsidRPr="00C4591B" w:rsidTr="00D04D90">
        <w:trPr>
          <w:trHeight w:val="69"/>
          <w:jc w:val="center"/>
        </w:trPr>
        <w:tc>
          <w:tcPr>
            <w:tcW w:w="1983"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sz w:val="20"/>
                <w:szCs w:val="20"/>
              </w:rPr>
            </w:pPr>
            <w:r w:rsidRPr="00557727">
              <w:rPr>
                <w:rFonts w:asciiTheme="minorHAnsi" w:hAnsiTheme="minorHAnsi" w:cstheme="minorHAnsi"/>
                <w:sz w:val="20"/>
                <w:szCs w:val="20"/>
              </w:rPr>
              <w:t>Enhancement of Fish Production through Restoration of Water bodies Project (October 2015- June 2022</w:t>
            </w:r>
          </w:p>
        </w:tc>
        <w:tc>
          <w:tcPr>
            <w:tcW w:w="993" w:type="dxa"/>
            <w:tcBorders>
              <w:right w:val="single" w:sz="4" w:space="0" w:color="auto"/>
            </w:tcBorders>
            <w:shd w:val="clear" w:color="auto" w:fill="auto"/>
          </w:tcPr>
          <w:p w:rsidR="005B5E52" w:rsidRPr="00557727" w:rsidRDefault="005B5E52" w:rsidP="00A804A7">
            <w:pPr>
              <w:tabs>
                <w:tab w:val="center" w:pos="495"/>
              </w:tabs>
              <w:spacing w:after="0" w:line="240" w:lineRule="auto"/>
              <w:contextualSpacing/>
              <w:rPr>
                <w:rFonts w:asciiTheme="minorHAnsi" w:hAnsiTheme="minorHAnsi" w:cstheme="minorHAnsi"/>
                <w:sz w:val="20"/>
                <w:szCs w:val="20"/>
              </w:rPr>
            </w:pPr>
            <w:r w:rsidRPr="00557727">
              <w:rPr>
                <w:rFonts w:asciiTheme="minorHAnsi" w:hAnsiTheme="minorHAnsi" w:cstheme="minorHAnsi"/>
                <w:sz w:val="20"/>
                <w:szCs w:val="20"/>
              </w:rPr>
              <w:tab/>
              <w:t>4090.00</w:t>
            </w:r>
          </w:p>
        </w:tc>
        <w:tc>
          <w:tcPr>
            <w:tcW w:w="1848" w:type="dxa"/>
            <w:vMerge/>
            <w:tcBorders>
              <w:left w:val="single" w:sz="4" w:space="0" w:color="auto"/>
              <w:right w:val="single" w:sz="4" w:space="0" w:color="auto"/>
            </w:tcBorders>
            <w:shd w:val="clear" w:color="auto" w:fill="auto"/>
          </w:tcPr>
          <w:p w:rsidR="005B5E52" w:rsidRPr="00C4591B" w:rsidRDefault="005B5E52" w:rsidP="00A804A7">
            <w:pPr>
              <w:spacing w:after="0" w:line="240" w:lineRule="auto"/>
              <w:contextualSpacing/>
              <w:rPr>
                <w:rFonts w:ascii="Times New Roman" w:hAnsi="Times New Roman"/>
                <w:i/>
                <w:color w:val="FF0000"/>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A804A7">
            <w:pPr>
              <w:spacing w:after="0" w:line="240" w:lineRule="auto"/>
              <w:contextualSpacing/>
              <w:jc w:val="center"/>
              <w:rPr>
                <w:rFonts w:ascii="Times New Roman" w:hAnsi="Times New Roman"/>
                <w:i/>
                <w:color w:val="FF0000"/>
                <w:sz w:val="20"/>
                <w:szCs w:val="20"/>
              </w:rPr>
            </w:pPr>
          </w:p>
        </w:tc>
        <w:tc>
          <w:tcPr>
            <w:tcW w:w="501" w:type="dxa"/>
            <w:vMerge/>
            <w:tcBorders>
              <w:left w:val="single" w:sz="4" w:space="0" w:color="auto"/>
              <w:right w:val="single" w:sz="4" w:space="0" w:color="auto"/>
            </w:tcBorders>
          </w:tcPr>
          <w:p w:rsidR="005B5E52" w:rsidRPr="00C4591B" w:rsidRDefault="005B5E52" w:rsidP="00A804A7">
            <w:pPr>
              <w:spacing w:after="0" w:line="240" w:lineRule="auto"/>
              <w:contextualSpacing/>
              <w:jc w:val="center"/>
              <w:rPr>
                <w:rFonts w:ascii="Times New Roman" w:hAnsi="Times New Roman"/>
                <w:i/>
                <w:color w:val="FF0000"/>
                <w:sz w:val="20"/>
                <w:szCs w:val="20"/>
              </w:rPr>
            </w:pPr>
          </w:p>
        </w:tc>
      </w:tr>
      <w:tr w:rsidR="005B5E52" w:rsidRPr="00C4591B" w:rsidTr="00D04D90">
        <w:trPr>
          <w:trHeight w:val="19"/>
          <w:jc w:val="center"/>
        </w:trPr>
        <w:tc>
          <w:tcPr>
            <w:tcW w:w="1983"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right w:val="single" w:sz="4" w:space="0" w:color="auto"/>
            </w:tcBorders>
            <w:shd w:val="clear" w:color="auto" w:fill="auto"/>
          </w:tcPr>
          <w:p w:rsidR="005B5E52" w:rsidRPr="00557727" w:rsidRDefault="005B5E52" w:rsidP="00A804A7">
            <w:pPr>
              <w:tabs>
                <w:tab w:val="center" w:pos="495"/>
              </w:tabs>
              <w:spacing w:after="0" w:line="240" w:lineRule="auto"/>
              <w:contextualSpacing/>
              <w:rPr>
                <w:rFonts w:asciiTheme="minorHAnsi" w:hAnsiTheme="minorHAnsi" w:cstheme="minorHAnsi"/>
                <w:sz w:val="20"/>
                <w:szCs w:val="20"/>
              </w:rPr>
            </w:pPr>
            <w:r w:rsidRPr="00557727">
              <w:rPr>
                <w:rFonts w:asciiTheme="minorHAnsi" w:hAnsiTheme="minorHAnsi" w:cstheme="minorHAnsi"/>
                <w:sz w:val="20"/>
                <w:szCs w:val="20"/>
              </w:rPr>
              <w:t>18688.655</w:t>
            </w:r>
          </w:p>
        </w:tc>
        <w:tc>
          <w:tcPr>
            <w:tcW w:w="1848" w:type="dxa"/>
            <w:vMerge/>
            <w:tcBorders>
              <w:left w:val="single" w:sz="4" w:space="0" w:color="auto"/>
              <w:right w:val="single" w:sz="4" w:space="0" w:color="auto"/>
            </w:tcBorders>
            <w:shd w:val="clear" w:color="auto" w:fill="auto"/>
          </w:tcPr>
          <w:p w:rsidR="005B5E52" w:rsidRPr="00C4591B" w:rsidRDefault="005B5E52" w:rsidP="00A804A7">
            <w:pPr>
              <w:spacing w:after="0" w:line="240" w:lineRule="auto"/>
              <w:contextualSpacing/>
              <w:rPr>
                <w:rFonts w:ascii="Times New Roman" w:hAnsi="Times New Roman"/>
                <w:i/>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A804A7">
            <w:pPr>
              <w:spacing w:after="0" w:line="240" w:lineRule="auto"/>
              <w:contextualSpacing/>
              <w:jc w:val="center"/>
              <w:rPr>
                <w:rFonts w:ascii="Times New Roman" w:hAnsi="Times New Roman"/>
                <w:i/>
                <w:sz w:val="20"/>
                <w:szCs w:val="20"/>
              </w:rPr>
            </w:pPr>
          </w:p>
        </w:tc>
        <w:tc>
          <w:tcPr>
            <w:tcW w:w="501" w:type="dxa"/>
            <w:vMerge/>
            <w:tcBorders>
              <w:left w:val="single" w:sz="4" w:space="0" w:color="auto"/>
              <w:right w:val="single" w:sz="4" w:space="0" w:color="auto"/>
            </w:tcBorders>
          </w:tcPr>
          <w:p w:rsidR="005B5E52" w:rsidRPr="00C4591B" w:rsidRDefault="005B5E52" w:rsidP="00A804A7">
            <w:pPr>
              <w:spacing w:after="0" w:line="240" w:lineRule="auto"/>
              <w:contextualSpacing/>
              <w:jc w:val="center"/>
              <w:rPr>
                <w:rFonts w:ascii="Times New Roman" w:hAnsi="Times New Roman"/>
                <w:i/>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A804A7">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b/>
                <w:sz w:val="20"/>
                <w:szCs w:val="20"/>
              </w:rPr>
            </w:pPr>
            <w:r w:rsidRPr="00557727">
              <w:rPr>
                <w:rFonts w:asciiTheme="minorHAnsi" w:hAnsiTheme="minorHAnsi" w:cstheme="minorHAnsi"/>
                <w:b/>
                <w:sz w:val="20"/>
                <w:szCs w:val="20"/>
              </w:rPr>
              <w:t>To be undertaken:</w:t>
            </w:r>
          </w:p>
          <w:p w:rsidR="005B5E52" w:rsidRPr="00557727" w:rsidRDefault="005B5E52" w:rsidP="005B5E52">
            <w:pPr>
              <w:spacing w:after="80" w:line="240" w:lineRule="auto"/>
              <w:jc w:val="both"/>
              <w:rPr>
                <w:rFonts w:asciiTheme="minorHAnsi" w:hAnsiTheme="minorHAnsi" w:cstheme="minorHAnsi"/>
                <w:b/>
                <w:sz w:val="20"/>
                <w:szCs w:val="20"/>
              </w:rPr>
            </w:pPr>
            <w:r w:rsidRPr="00557727">
              <w:rPr>
                <w:rFonts w:asciiTheme="minorHAnsi" w:hAnsiTheme="minorHAnsi" w:cstheme="minorHAnsi"/>
                <w:sz w:val="20"/>
                <w:szCs w:val="20"/>
              </w:rPr>
              <w:lastRenderedPageBreak/>
              <w:t xml:space="preserve">Fisheries Development Project in </w:t>
            </w:r>
            <w:proofErr w:type="spellStart"/>
            <w:r w:rsidRPr="00557727">
              <w:rPr>
                <w:rFonts w:asciiTheme="minorHAnsi" w:hAnsiTheme="minorHAnsi" w:cstheme="minorHAnsi"/>
                <w:sz w:val="20"/>
                <w:szCs w:val="20"/>
              </w:rPr>
              <w:t>Haor</w:t>
            </w:r>
            <w:proofErr w:type="spellEnd"/>
            <w:r w:rsidRPr="00557727">
              <w:rPr>
                <w:rFonts w:asciiTheme="minorHAnsi" w:hAnsiTheme="minorHAnsi" w:cstheme="minorHAnsi"/>
                <w:sz w:val="20"/>
                <w:szCs w:val="20"/>
              </w:rPr>
              <w:t xml:space="preserve"> Area (January 2021-December 2025)</w:t>
            </w:r>
          </w:p>
        </w:tc>
        <w:tc>
          <w:tcPr>
            <w:tcW w:w="993" w:type="dxa"/>
            <w:tcBorders>
              <w:right w:val="single" w:sz="4" w:space="0" w:color="auto"/>
            </w:tcBorders>
            <w:shd w:val="clear" w:color="auto" w:fill="auto"/>
          </w:tcPr>
          <w:p w:rsidR="005B5E52" w:rsidRPr="00557727" w:rsidRDefault="005B5E52" w:rsidP="00A804A7">
            <w:pPr>
              <w:tabs>
                <w:tab w:val="center" w:pos="495"/>
              </w:tabs>
              <w:spacing w:after="0" w:line="240" w:lineRule="auto"/>
              <w:contextualSpacing/>
              <w:rPr>
                <w:rFonts w:asciiTheme="minorHAnsi" w:hAnsiTheme="minorHAnsi" w:cstheme="minorHAnsi"/>
                <w:sz w:val="20"/>
                <w:szCs w:val="20"/>
              </w:rPr>
            </w:pPr>
            <w:r w:rsidRPr="00557727">
              <w:rPr>
                <w:rFonts w:asciiTheme="minorHAnsi" w:hAnsiTheme="minorHAnsi" w:cstheme="minorHAnsi"/>
                <w:sz w:val="20"/>
                <w:szCs w:val="20"/>
              </w:rPr>
              <w:lastRenderedPageBreak/>
              <w:t>3737.40</w:t>
            </w:r>
          </w:p>
        </w:tc>
        <w:tc>
          <w:tcPr>
            <w:tcW w:w="1848" w:type="dxa"/>
            <w:vMerge/>
            <w:tcBorders>
              <w:left w:val="single" w:sz="4" w:space="0" w:color="auto"/>
              <w:right w:val="single" w:sz="4" w:space="0" w:color="auto"/>
            </w:tcBorders>
            <w:shd w:val="clear" w:color="auto" w:fill="auto"/>
          </w:tcPr>
          <w:p w:rsidR="005B5E52" w:rsidRPr="00C4591B" w:rsidRDefault="005B5E52" w:rsidP="00A804A7">
            <w:pPr>
              <w:spacing w:after="0" w:line="240" w:lineRule="auto"/>
              <w:contextualSpacing/>
              <w:rPr>
                <w:rFonts w:ascii="Times New Roman" w:hAnsi="Times New Roman"/>
                <w:i/>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A804A7">
            <w:pPr>
              <w:spacing w:after="0" w:line="240" w:lineRule="auto"/>
              <w:contextualSpacing/>
              <w:jc w:val="center"/>
              <w:rPr>
                <w:rFonts w:ascii="Times New Roman" w:hAnsi="Times New Roman"/>
                <w:i/>
                <w:sz w:val="20"/>
                <w:szCs w:val="20"/>
              </w:rPr>
            </w:pPr>
          </w:p>
        </w:tc>
        <w:tc>
          <w:tcPr>
            <w:tcW w:w="501" w:type="dxa"/>
            <w:vMerge/>
            <w:tcBorders>
              <w:left w:val="single" w:sz="4" w:space="0" w:color="auto"/>
              <w:right w:val="single" w:sz="4" w:space="0" w:color="auto"/>
            </w:tcBorders>
          </w:tcPr>
          <w:p w:rsidR="005B5E52" w:rsidRPr="00C4591B" w:rsidRDefault="005B5E52" w:rsidP="00A804A7">
            <w:pPr>
              <w:spacing w:after="0" w:line="240" w:lineRule="auto"/>
              <w:contextualSpacing/>
              <w:jc w:val="center"/>
              <w:rPr>
                <w:rFonts w:ascii="Times New Roman" w:hAnsi="Times New Roman"/>
                <w:i/>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i/>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i/>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i/>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i/>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i/>
                <w:sz w:val="20"/>
                <w:szCs w:val="20"/>
              </w:rPr>
            </w:pPr>
          </w:p>
        </w:tc>
        <w:tc>
          <w:tcPr>
            <w:tcW w:w="2783" w:type="dxa"/>
            <w:tcBorders>
              <w:left w:val="single" w:sz="4" w:space="0" w:color="auto"/>
            </w:tcBorders>
            <w:shd w:val="clear" w:color="auto" w:fill="auto"/>
          </w:tcPr>
          <w:p w:rsidR="005B5E52" w:rsidRPr="00557727" w:rsidRDefault="005B5E52" w:rsidP="005B5E52">
            <w:pPr>
              <w:spacing w:after="80" w:line="240" w:lineRule="auto"/>
              <w:jc w:val="both"/>
              <w:rPr>
                <w:rFonts w:asciiTheme="minorHAnsi" w:hAnsiTheme="minorHAnsi" w:cstheme="minorHAnsi"/>
                <w:spacing w:val="-4"/>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right w:val="single" w:sz="4" w:space="0" w:color="auto"/>
            </w:tcBorders>
            <w:shd w:val="clear" w:color="auto" w:fill="auto"/>
          </w:tcPr>
          <w:p w:rsidR="005B5E52" w:rsidRPr="00557727" w:rsidRDefault="005B5E52" w:rsidP="005B5E52">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5789.30</w:t>
            </w:r>
          </w:p>
        </w:tc>
        <w:tc>
          <w:tcPr>
            <w:tcW w:w="1848" w:type="dxa"/>
            <w:vMerge/>
            <w:tcBorders>
              <w:left w:val="single" w:sz="4" w:space="0" w:color="auto"/>
              <w:bottom w:val="single" w:sz="4" w:space="0" w:color="auto"/>
              <w:right w:val="single" w:sz="4" w:space="0" w:color="auto"/>
            </w:tcBorders>
            <w:shd w:val="clear" w:color="auto" w:fill="auto"/>
          </w:tcPr>
          <w:p w:rsidR="005B5E52" w:rsidRPr="00C4591B" w:rsidRDefault="005B5E52" w:rsidP="005B5E52">
            <w:pPr>
              <w:spacing w:after="0" w:line="240" w:lineRule="auto"/>
              <w:contextualSpacing/>
              <w:rPr>
                <w:rFonts w:ascii="Times New Roman" w:hAnsi="Times New Roman"/>
                <w:i/>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5B5E52" w:rsidRPr="00C4591B" w:rsidRDefault="005B5E52" w:rsidP="005B5E52">
            <w:pPr>
              <w:spacing w:after="0" w:line="240" w:lineRule="auto"/>
              <w:contextualSpacing/>
              <w:jc w:val="center"/>
              <w:rPr>
                <w:rFonts w:ascii="Times New Roman" w:hAnsi="Times New Roman"/>
                <w:i/>
                <w:sz w:val="20"/>
                <w:szCs w:val="20"/>
              </w:rPr>
            </w:pPr>
          </w:p>
        </w:tc>
        <w:tc>
          <w:tcPr>
            <w:tcW w:w="501" w:type="dxa"/>
            <w:vMerge/>
            <w:tcBorders>
              <w:left w:val="single" w:sz="4" w:space="0" w:color="auto"/>
              <w:bottom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i/>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val="restart"/>
            <w:tcBorders>
              <w:top w:val="single" w:sz="4" w:space="0" w:color="auto"/>
              <w:left w:val="single" w:sz="4" w:space="0" w:color="auto"/>
              <w:right w:val="single" w:sz="4" w:space="0" w:color="auto"/>
            </w:tcBorders>
            <w:shd w:val="clear" w:color="auto" w:fill="auto"/>
          </w:tcPr>
          <w:p w:rsidR="005B5E52" w:rsidRPr="00557727" w:rsidRDefault="005B5E52" w:rsidP="005B5E52">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sustained income generation and employment opportunities for the</w:t>
            </w:r>
          </w:p>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landless, small and marginal farmers</w:t>
            </w:r>
          </w:p>
        </w:tc>
        <w:tc>
          <w:tcPr>
            <w:tcW w:w="2783" w:type="dxa"/>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b/>
                <w:sz w:val="20"/>
                <w:szCs w:val="20"/>
              </w:rPr>
            </w:pPr>
            <w:r w:rsidRPr="00557727">
              <w:rPr>
                <w:rFonts w:ascii="Times New Roman" w:hAnsi="Times New Roman"/>
                <w:b/>
                <w:sz w:val="20"/>
                <w:szCs w:val="20"/>
              </w:rPr>
              <w:t>Ongoing:</w:t>
            </w:r>
          </w:p>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Improvement of socioeconomic and livelihood development of tribal/minor races people through integrated livestock Project(1.7.2019-30.6.2022)</w:t>
            </w:r>
          </w:p>
          <w:p w:rsidR="005B5E52" w:rsidRPr="00557727" w:rsidRDefault="005B5E52" w:rsidP="005B5E52">
            <w:pPr>
              <w:spacing w:after="80"/>
              <w:jc w:val="both"/>
              <w:rPr>
                <w:rFonts w:asciiTheme="minorHAnsi" w:hAnsiTheme="minorHAnsi" w:cstheme="minorHAnsi"/>
                <w:sz w:val="20"/>
                <w:szCs w:val="20"/>
              </w:rPr>
            </w:pPr>
          </w:p>
        </w:tc>
        <w:tc>
          <w:tcPr>
            <w:tcW w:w="993" w:type="dxa"/>
            <w:tcBorders>
              <w:righ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3520.30</w:t>
            </w:r>
          </w:p>
          <w:p w:rsidR="005B5E52" w:rsidRPr="00557727" w:rsidRDefault="005B5E52" w:rsidP="005B5E52">
            <w:pPr>
              <w:tabs>
                <w:tab w:val="center" w:pos="495"/>
              </w:tabs>
              <w:spacing w:after="0" w:line="240" w:lineRule="auto"/>
              <w:contextualSpacing/>
              <w:rPr>
                <w:rFonts w:asciiTheme="minorHAnsi" w:hAnsiTheme="minorHAnsi" w:cstheme="minorHAnsi"/>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5B5E52" w:rsidRPr="00C4591B" w:rsidRDefault="005B5E52" w:rsidP="005B5E52">
            <w:pPr>
              <w:pStyle w:val="NormalWeb"/>
              <w:spacing w:before="0" w:beforeAutospacing="0" w:after="0" w:afterAutospacing="0"/>
              <w:jc w:val="both"/>
              <w:rPr>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5B5E52" w:rsidRPr="005B5E52" w:rsidRDefault="005B5E52" w:rsidP="005B5E52">
            <w:pPr>
              <w:spacing w:after="0" w:line="240" w:lineRule="auto"/>
              <w:rPr>
                <w:rFonts w:ascii="Times New Roman" w:hAnsi="Times New Roman"/>
                <w:sz w:val="18"/>
                <w:szCs w:val="20"/>
              </w:rPr>
            </w:pPr>
            <w:r w:rsidRPr="005B5E52">
              <w:rPr>
                <w:rFonts w:ascii="Times New Roman" w:hAnsi="Times New Roman"/>
                <w:sz w:val="18"/>
                <w:szCs w:val="20"/>
              </w:rPr>
              <w:t>1) Formulation of Livestock Extension Manual</w:t>
            </w:r>
          </w:p>
          <w:p w:rsidR="005B5E52" w:rsidRPr="005B5E52" w:rsidRDefault="005B5E52" w:rsidP="005B5E52">
            <w:pPr>
              <w:spacing w:after="0" w:line="240" w:lineRule="auto"/>
              <w:rPr>
                <w:rFonts w:ascii="Times New Roman" w:hAnsi="Times New Roman"/>
                <w:sz w:val="18"/>
                <w:szCs w:val="20"/>
              </w:rPr>
            </w:pPr>
          </w:p>
          <w:p w:rsidR="005B5E52" w:rsidRPr="005B5E52" w:rsidRDefault="005B5E52" w:rsidP="005B5E52">
            <w:pPr>
              <w:spacing w:after="0" w:line="240" w:lineRule="auto"/>
              <w:rPr>
                <w:rFonts w:ascii="Times New Roman" w:hAnsi="Times New Roman"/>
                <w:sz w:val="18"/>
                <w:szCs w:val="20"/>
              </w:rPr>
            </w:pPr>
            <w:r w:rsidRPr="005B5E52">
              <w:rPr>
                <w:rFonts w:ascii="Times New Roman" w:hAnsi="Times New Roman"/>
                <w:sz w:val="18"/>
                <w:szCs w:val="20"/>
              </w:rPr>
              <w:t xml:space="preserve">2) Up gradation  of Livestock Development Policy </w:t>
            </w:r>
          </w:p>
          <w:p w:rsidR="005B5E52" w:rsidRPr="005B5E52" w:rsidRDefault="005B5E52" w:rsidP="005B5E52">
            <w:pPr>
              <w:spacing w:after="0" w:line="240" w:lineRule="auto"/>
              <w:rPr>
                <w:rFonts w:ascii="Times New Roman" w:hAnsi="Times New Roman"/>
                <w:sz w:val="18"/>
                <w:szCs w:val="20"/>
              </w:rPr>
            </w:pPr>
          </w:p>
        </w:tc>
        <w:tc>
          <w:tcPr>
            <w:tcW w:w="501" w:type="dxa"/>
            <w:vMerge w:val="restart"/>
            <w:tcBorders>
              <w:top w:val="single" w:sz="4" w:space="0" w:color="auto"/>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National Agricultural Technology Programme-Phase-2 Project (01/10/2015-30/09/2021)</w:t>
            </w:r>
          </w:p>
          <w:p w:rsidR="005B5E52" w:rsidRPr="00557727" w:rsidRDefault="005B5E52" w:rsidP="005B5E52">
            <w:pPr>
              <w:spacing w:after="0" w:line="240" w:lineRule="auto"/>
              <w:rPr>
                <w:rFonts w:ascii="Times New Roman" w:hAnsi="Times New Roman"/>
                <w:b/>
                <w:sz w:val="20"/>
                <w:szCs w:val="20"/>
              </w:rPr>
            </w:pPr>
          </w:p>
        </w:tc>
        <w:tc>
          <w:tcPr>
            <w:tcW w:w="993" w:type="dxa"/>
            <w:tcBorders>
              <w:righ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4605.80</w:t>
            </w:r>
          </w:p>
          <w:p w:rsidR="005B5E52" w:rsidRPr="00557727" w:rsidRDefault="005B5E52" w:rsidP="005B5E52">
            <w:pPr>
              <w:spacing w:after="0" w:line="240" w:lineRule="auto"/>
              <w:jc w:val="center"/>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5B5E52" w:rsidRPr="00C4591B" w:rsidRDefault="005B5E52" w:rsidP="005B5E52">
            <w:pPr>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b/>
                <w:sz w:val="20"/>
                <w:szCs w:val="20"/>
              </w:rPr>
            </w:pPr>
            <w:r w:rsidRPr="00557727">
              <w:rPr>
                <w:rFonts w:ascii="Times New Roman" w:hAnsi="Times New Roman"/>
                <w:sz w:val="20"/>
                <w:szCs w:val="20"/>
              </w:rPr>
              <w:t>Integrated livestock development in coastal area project  (01.07.2018-30.06.2021)</w:t>
            </w:r>
          </w:p>
        </w:tc>
        <w:tc>
          <w:tcPr>
            <w:tcW w:w="993" w:type="dxa"/>
            <w:tcBorders>
              <w:righ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953.44</w:t>
            </w:r>
          </w:p>
          <w:p w:rsidR="005B5E52" w:rsidRPr="00557727" w:rsidRDefault="005B5E52" w:rsidP="005B5E52">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5B5E52" w:rsidRPr="00C4591B" w:rsidRDefault="005B5E52" w:rsidP="005B5E52">
            <w:pPr>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 xml:space="preserve">Integrated livestock Development Project in </w:t>
            </w:r>
            <w:proofErr w:type="spellStart"/>
            <w:r w:rsidRPr="00557727">
              <w:rPr>
                <w:rFonts w:ascii="Times New Roman" w:hAnsi="Times New Roman"/>
                <w:sz w:val="20"/>
                <w:szCs w:val="20"/>
              </w:rPr>
              <w:t>haor</w:t>
            </w:r>
            <w:proofErr w:type="spellEnd"/>
            <w:r w:rsidRPr="00557727">
              <w:rPr>
                <w:rFonts w:ascii="Times New Roman" w:hAnsi="Times New Roman"/>
                <w:sz w:val="20"/>
                <w:szCs w:val="20"/>
              </w:rPr>
              <w:t xml:space="preserve"> area (01.03.2020-30.06.2023)</w:t>
            </w:r>
          </w:p>
        </w:tc>
        <w:tc>
          <w:tcPr>
            <w:tcW w:w="993" w:type="dxa"/>
            <w:tcBorders>
              <w:righ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1181.30</w:t>
            </w:r>
          </w:p>
        </w:tc>
        <w:tc>
          <w:tcPr>
            <w:tcW w:w="1848" w:type="dxa"/>
            <w:vMerge/>
            <w:tcBorders>
              <w:left w:val="single" w:sz="4" w:space="0" w:color="auto"/>
              <w:right w:val="single" w:sz="4" w:space="0" w:color="auto"/>
            </w:tcBorders>
            <w:shd w:val="clear" w:color="auto" w:fill="auto"/>
          </w:tcPr>
          <w:p w:rsidR="005B5E52" w:rsidRPr="00C4591B" w:rsidRDefault="005B5E52" w:rsidP="005B5E52">
            <w:pPr>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1232"/>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Integrated Livestock Development in the unprivileged 86 areas and river wash char project  (01.03.2020-30.06.2023)</w:t>
            </w:r>
          </w:p>
          <w:p w:rsidR="005B5E52" w:rsidRPr="00557727" w:rsidRDefault="005B5E52" w:rsidP="005B5E52">
            <w:pPr>
              <w:spacing w:after="0" w:line="240" w:lineRule="auto"/>
              <w:rPr>
                <w:rFonts w:ascii="Times New Roman" w:hAnsi="Times New Roman"/>
                <w:sz w:val="20"/>
                <w:szCs w:val="20"/>
              </w:rPr>
            </w:pPr>
          </w:p>
        </w:tc>
        <w:tc>
          <w:tcPr>
            <w:tcW w:w="993" w:type="dxa"/>
            <w:tcBorders>
              <w:righ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1289.60</w:t>
            </w:r>
          </w:p>
          <w:p w:rsidR="005B5E52" w:rsidRPr="00557727" w:rsidRDefault="005B5E52" w:rsidP="005B5E52">
            <w:pPr>
              <w:spacing w:after="0" w:line="240" w:lineRule="auto"/>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p w:rsidR="005B5E52" w:rsidRPr="00557727" w:rsidRDefault="005B5E52" w:rsidP="005B5E52">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5B5E52" w:rsidRPr="00C4591B" w:rsidRDefault="005B5E52" w:rsidP="005B5E52">
            <w:pPr>
              <w:pStyle w:val="NormalWeb"/>
              <w:spacing w:before="0" w:beforeAutospacing="0" w:after="0" w:afterAutospacing="0"/>
              <w:jc w:val="both"/>
              <w:rPr>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b/>
                <w:sz w:val="20"/>
                <w:szCs w:val="20"/>
              </w:rPr>
            </w:pPr>
            <w:r w:rsidRPr="00557727">
              <w:rPr>
                <w:rFonts w:ascii="Times New Roman" w:hAnsi="Times New Roman"/>
                <w:sz w:val="20"/>
                <w:szCs w:val="20"/>
              </w:rPr>
              <w:t>Livestock and Dairy Development Project (01.01.2019-31.12.2023)</w:t>
            </w:r>
          </w:p>
        </w:tc>
        <w:tc>
          <w:tcPr>
            <w:tcW w:w="993" w:type="dxa"/>
            <w:tcBorders>
              <w:right w:val="single" w:sz="4" w:space="0" w:color="auto"/>
            </w:tcBorders>
            <w:shd w:val="clear" w:color="auto" w:fill="auto"/>
          </w:tcPr>
          <w:p w:rsidR="005B5E52" w:rsidRPr="00557727" w:rsidRDefault="005B5E52" w:rsidP="005B5E52">
            <w:pPr>
              <w:spacing w:after="0" w:line="240" w:lineRule="auto"/>
              <w:rPr>
                <w:rFonts w:ascii="Times New Roman" w:hAnsi="Times New Roman"/>
                <w:sz w:val="20"/>
                <w:szCs w:val="20"/>
              </w:rPr>
            </w:pPr>
            <w:r w:rsidRPr="00557727">
              <w:rPr>
                <w:rFonts w:ascii="Times New Roman" w:hAnsi="Times New Roman"/>
                <w:sz w:val="20"/>
                <w:szCs w:val="20"/>
              </w:rPr>
              <w:t>42803.65</w:t>
            </w:r>
          </w:p>
          <w:p w:rsidR="005B5E52" w:rsidRPr="00557727" w:rsidRDefault="005B5E52" w:rsidP="005B5E52">
            <w:pPr>
              <w:spacing w:after="0" w:line="240" w:lineRule="auto"/>
              <w:rPr>
                <w:rFonts w:ascii="Times New Roman" w:hAnsi="Times New Roman"/>
                <w:sz w:val="20"/>
                <w:szCs w:val="20"/>
              </w:rPr>
            </w:pPr>
          </w:p>
        </w:tc>
        <w:tc>
          <w:tcPr>
            <w:tcW w:w="1848" w:type="dxa"/>
            <w:vMerge/>
            <w:tcBorders>
              <w:left w:val="single" w:sz="4" w:space="0" w:color="auto"/>
              <w:bottom w:val="single" w:sz="4" w:space="0" w:color="auto"/>
              <w:right w:val="single" w:sz="4" w:space="0" w:color="auto"/>
            </w:tcBorders>
            <w:shd w:val="clear" w:color="auto" w:fill="auto"/>
          </w:tcPr>
          <w:p w:rsidR="005B5E52" w:rsidRPr="00C4591B" w:rsidRDefault="005B5E52" w:rsidP="005B5E52">
            <w:pPr>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2783" w:type="dxa"/>
            <w:vMerge w:val="restart"/>
            <w:tcBorders>
              <w:left w:val="single" w:sz="4" w:space="0" w:color="auto"/>
            </w:tcBorders>
            <w:shd w:val="clear" w:color="auto" w:fill="auto"/>
          </w:tcPr>
          <w:p w:rsidR="005B5E52" w:rsidRPr="00557727" w:rsidRDefault="005B5E52" w:rsidP="005B5E52">
            <w:pPr>
              <w:spacing w:after="0" w:line="240" w:lineRule="auto"/>
              <w:rPr>
                <w:rFonts w:ascii="Times New Roman" w:hAnsi="Times New Roman"/>
                <w:b/>
                <w:sz w:val="20"/>
                <w:szCs w:val="20"/>
              </w:rPr>
            </w:pPr>
            <w:r w:rsidRPr="00557727">
              <w:rPr>
                <w:rFonts w:ascii="Times New Roman" w:hAnsi="Times New Roman"/>
                <w:b/>
                <w:sz w:val="20"/>
                <w:szCs w:val="20"/>
              </w:rPr>
              <w:t>To be undertaken:</w:t>
            </w:r>
          </w:p>
          <w:p w:rsidR="005B5E52" w:rsidRPr="00557727" w:rsidRDefault="005B5E52" w:rsidP="005B5E52">
            <w:pPr>
              <w:spacing w:after="0" w:line="240" w:lineRule="auto"/>
              <w:rPr>
                <w:rFonts w:ascii="Times New Roman" w:hAnsi="Times New Roman"/>
                <w:b/>
                <w:sz w:val="20"/>
                <w:szCs w:val="20"/>
              </w:rPr>
            </w:pPr>
            <w:r w:rsidRPr="00557727">
              <w:rPr>
                <w:rFonts w:ascii="Times New Roman" w:hAnsi="Times New Roman"/>
                <w:sz w:val="20"/>
                <w:szCs w:val="20"/>
                <w:cs/>
                <w:lang w:bidi="bn-IN"/>
              </w:rPr>
              <w:t xml:space="preserve">Strengthening of Deshi Chicken Research, </w:t>
            </w:r>
            <w:r w:rsidRPr="00557727">
              <w:rPr>
                <w:rFonts w:ascii="Times New Roman" w:hAnsi="Times New Roman"/>
                <w:sz w:val="20"/>
                <w:szCs w:val="20"/>
                <w:cs/>
                <w:lang w:bidi="bn-IN"/>
              </w:rPr>
              <w:lastRenderedPageBreak/>
              <w:t>Conservation and Improvement Project (Proposed )</w:t>
            </w:r>
          </w:p>
        </w:tc>
        <w:tc>
          <w:tcPr>
            <w:tcW w:w="993" w:type="dxa"/>
            <w:vMerge w:val="restart"/>
            <w:tcBorders>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lang w:bidi="bn-BD"/>
              </w:rPr>
            </w:pPr>
            <w:r w:rsidRPr="00557727">
              <w:rPr>
                <w:rFonts w:ascii="Times New Roman" w:hAnsi="Times New Roman"/>
                <w:sz w:val="20"/>
                <w:szCs w:val="20"/>
              </w:rPr>
              <w:lastRenderedPageBreak/>
              <w:t>1161.0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B5E52" w:rsidRPr="00C4591B" w:rsidRDefault="005B5E52" w:rsidP="005B5E52">
            <w:pPr>
              <w:pStyle w:val="ListParagraph"/>
              <w:jc w:val="both"/>
              <w:rPr>
                <w:rFonts w:eastAsia="SimSun"/>
                <w:bCs/>
                <w:sz w:val="20"/>
                <w:szCs w:val="20"/>
                <w:shd w:val="clear" w:color="auto" w:fill="FFFFFF"/>
              </w:rPr>
            </w:pPr>
            <w:r w:rsidRPr="00C4591B">
              <w:rPr>
                <w:sz w:val="20"/>
                <w:szCs w:val="20"/>
                <w:lang w:bidi="bn-BD"/>
              </w:rPr>
              <w:t xml:space="preserve">Improvement of buffalo and sheep  production system </w:t>
            </w:r>
            <w:r w:rsidRPr="00C4591B">
              <w:rPr>
                <w:sz w:val="20"/>
                <w:szCs w:val="20"/>
                <w:lang w:bidi="bn-BD"/>
              </w:rPr>
              <w:lastRenderedPageBreak/>
              <w:t xml:space="preserve">in the southern delta region of Bangladesh   </w:t>
            </w: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contextualSpacing/>
              <w:jc w:val="center"/>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2783" w:type="dxa"/>
            <w:vMerge/>
            <w:tcBorders>
              <w:left w:val="single" w:sz="4" w:space="0" w:color="auto"/>
            </w:tcBorders>
            <w:shd w:val="clear" w:color="auto" w:fill="auto"/>
          </w:tcPr>
          <w:p w:rsidR="005B5E52" w:rsidRPr="00557727" w:rsidRDefault="005B5E52" w:rsidP="005B5E52">
            <w:pPr>
              <w:tabs>
                <w:tab w:val="left" w:pos="1965"/>
              </w:tabs>
              <w:spacing w:after="0" w:line="240" w:lineRule="auto"/>
              <w:contextualSpacing/>
              <w:jc w:val="both"/>
              <w:rPr>
                <w:rFonts w:ascii="Times New Roman" w:hAnsi="Times New Roman"/>
                <w:sz w:val="20"/>
                <w:szCs w:val="20"/>
              </w:rPr>
            </w:pPr>
          </w:p>
        </w:tc>
        <w:tc>
          <w:tcPr>
            <w:tcW w:w="993" w:type="dxa"/>
            <w:vMerge/>
            <w:tcBorders>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B5E52" w:rsidRPr="00C4591B" w:rsidRDefault="005B5E52" w:rsidP="005B5E52">
            <w:pPr>
              <w:pStyle w:val="ListParagraph"/>
              <w:jc w:val="both"/>
              <w:rPr>
                <w:rFonts w:eastAsia="SimSun"/>
                <w:sz w:val="20"/>
                <w:szCs w:val="20"/>
                <w:lang w:bidi="bn-BD"/>
              </w:rPr>
            </w:pPr>
            <w:r w:rsidRPr="00C4591B">
              <w:rPr>
                <w:rFonts w:eastAsia="SimSun"/>
                <w:bCs/>
                <w:sz w:val="20"/>
                <w:szCs w:val="20"/>
                <w:shd w:val="clear" w:color="auto" w:fill="FFFFFF"/>
                <w:lang w:bidi="bn-BD"/>
              </w:rPr>
              <w:t xml:space="preserve">Modeling community based dairy and  </w:t>
            </w:r>
            <w:r w:rsidRPr="00C4591B">
              <w:rPr>
                <w:rFonts w:eastAsia="SimSun"/>
                <w:bCs/>
                <w:sz w:val="20"/>
                <w:szCs w:val="20"/>
                <w:shd w:val="clear" w:color="auto" w:fill="FFFFFF"/>
                <w:lang w:val="en-AU" w:bidi="bn-BD"/>
              </w:rPr>
              <w:t xml:space="preserve">beef </w:t>
            </w:r>
            <w:r w:rsidRPr="00C4591B">
              <w:rPr>
                <w:rFonts w:eastAsia="SimSun"/>
                <w:bCs/>
                <w:sz w:val="20"/>
                <w:szCs w:val="20"/>
                <w:shd w:val="clear" w:color="auto" w:fill="FFFFFF"/>
                <w:lang w:bidi="bn-BD"/>
              </w:rPr>
              <w:t>production forward links small holder</w:t>
            </w:r>
          </w:p>
        </w:tc>
        <w:tc>
          <w:tcPr>
            <w:tcW w:w="1695" w:type="dxa"/>
            <w:vMerge/>
            <w:tcBorders>
              <w:left w:val="single" w:sz="4" w:space="0" w:color="auto"/>
              <w:right w:val="single" w:sz="4" w:space="0" w:color="auto"/>
            </w:tcBorders>
            <w:shd w:val="clear" w:color="auto" w:fill="auto"/>
          </w:tcPr>
          <w:p w:rsidR="005B5E52" w:rsidRPr="00C4591B" w:rsidRDefault="005B5E52" w:rsidP="005B5E52">
            <w:pPr>
              <w:spacing w:after="0" w:line="240" w:lineRule="auto"/>
              <w:contextualSpacing/>
              <w:jc w:val="center"/>
              <w:rPr>
                <w:rFonts w:ascii="Times New Roman" w:hAnsi="Times New Roman"/>
                <w:sz w:val="20"/>
                <w:szCs w:val="20"/>
              </w:rPr>
            </w:pPr>
          </w:p>
        </w:tc>
        <w:tc>
          <w:tcPr>
            <w:tcW w:w="501" w:type="dxa"/>
            <w:vMerge/>
            <w:tcBorders>
              <w:left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5B5E52" w:rsidRPr="00C4591B" w:rsidTr="00D04D90">
        <w:trPr>
          <w:trHeight w:val="61"/>
          <w:jc w:val="center"/>
        </w:trPr>
        <w:tc>
          <w:tcPr>
            <w:tcW w:w="1983"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701" w:type="dxa"/>
            <w:vMerge/>
            <w:tcBorders>
              <w:left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rPr>
            </w:pPr>
          </w:p>
        </w:tc>
        <w:tc>
          <w:tcPr>
            <w:tcW w:w="2783" w:type="dxa"/>
            <w:vMerge/>
            <w:tcBorders>
              <w:left w:val="single" w:sz="4" w:space="0" w:color="auto"/>
            </w:tcBorders>
            <w:shd w:val="clear" w:color="auto" w:fill="auto"/>
          </w:tcPr>
          <w:p w:rsidR="005B5E52" w:rsidRPr="00557727" w:rsidRDefault="005B5E52" w:rsidP="005B5E52">
            <w:pPr>
              <w:tabs>
                <w:tab w:val="left" w:pos="1965"/>
              </w:tabs>
              <w:spacing w:after="0" w:line="240" w:lineRule="auto"/>
              <w:contextualSpacing/>
              <w:jc w:val="both"/>
              <w:rPr>
                <w:rFonts w:ascii="Times New Roman" w:hAnsi="Times New Roman"/>
                <w:sz w:val="20"/>
                <w:szCs w:val="20"/>
              </w:rPr>
            </w:pPr>
          </w:p>
        </w:tc>
        <w:tc>
          <w:tcPr>
            <w:tcW w:w="993" w:type="dxa"/>
            <w:vMerge/>
            <w:tcBorders>
              <w:right w:val="single" w:sz="4" w:space="0" w:color="auto"/>
            </w:tcBorders>
            <w:shd w:val="clear" w:color="auto" w:fill="auto"/>
          </w:tcPr>
          <w:p w:rsidR="005B5E52" w:rsidRPr="00557727" w:rsidRDefault="005B5E52" w:rsidP="005B5E52">
            <w:pPr>
              <w:spacing w:after="0" w:line="240" w:lineRule="auto"/>
              <w:contextualSpacing/>
              <w:jc w:val="center"/>
              <w:rPr>
                <w:rFonts w:ascii="Times New Roman" w:hAnsi="Times New Roman"/>
                <w:sz w:val="20"/>
                <w:szCs w:val="20"/>
                <w:lang w:bidi="bn-IN"/>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B5E52" w:rsidRPr="00C4591B" w:rsidRDefault="005B5E52" w:rsidP="005B5E52">
            <w:pPr>
              <w:pStyle w:val="ListParagraph"/>
              <w:jc w:val="both"/>
              <w:rPr>
                <w:rFonts w:eastAsia="SimSun"/>
                <w:sz w:val="20"/>
                <w:szCs w:val="20"/>
                <w:lang w:bidi="bn-BD"/>
              </w:rPr>
            </w:pPr>
            <w:r w:rsidRPr="00C4591B">
              <w:rPr>
                <w:rFonts w:eastAsia="SimSun"/>
                <w:bCs/>
                <w:sz w:val="20"/>
                <w:szCs w:val="20"/>
                <w:shd w:val="clear" w:color="auto" w:fill="FFFFFF"/>
                <w:lang w:bidi="bn-BD"/>
              </w:rPr>
              <w:t xml:space="preserve">Modeling community based </w:t>
            </w:r>
            <w:proofErr w:type="spellStart"/>
            <w:r w:rsidRPr="00C4591B">
              <w:rPr>
                <w:rFonts w:eastAsia="SimSun"/>
                <w:bCs/>
                <w:sz w:val="20"/>
                <w:szCs w:val="20"/>
                <w:shd w:val="clear" w:color="auto" w:fill="FFFFFF"/>
                <w:lang w:bidi="bn-BD"/>
              </w:rPr>
              <w:t>goatproduction</w:t>
            </w:r>
            <w:proofErr w:type="spellEnd"/>
            <w:r w:rsidRPr="00C4591B">
              <w:rPr>
                <w:rFonts w:eastAsia="SimSun"/>
                <w:bCs/>
                <w:sz w:val="20"/>
                <w:szCs w:val="20"/>
                <w:shd w:val="clear" w:color="auto" w:fill="FFFFFF"/>
                <w:lang w:bidi="bn-BD"/>
              </w:rPr>
              <w:t xml:space="preserve"> in south-west region  forward links small holder</w:t>
            </w:r>
          </w:p>
        </w:tc>
        <w:tc>
          <w:tcPr>
            <w:tcW w:w="1695" w:type="dxa"/>
            <w:vMerge/>
            <w:tcBorders>
              <w:left w:val="single" w:sz="4" w:space="0" w:color="auto"/>
              <w:bottom w:val="single" w:sz="4" w:space="0" w:color="auto"/>
              <w:right w:val="single" w:sz="4" w:space="0" w:color="auto"/>
            </w:tcBorders>
            <w:shd w:val="clear" w:color="auto" w:fill="auto"/>
          </w:tcPr>
          <w:p w:rsidR="005B5E52" w:rsidRPr="00C4591B" w:rsidRDefault="005B5E52" w:rsidP="005B5E52">
            <w:pPr>
              <w:spacing w:after="0" w:line="240" w:lineRule="auto"/>
              <w:contextualSpacing/>
              <w:jc w:val="center"/>
              <w:rPr>
                <w:rFonts w:ascii="Times New Roman" w:hAnsi="Times New Roman"/>
                <w:sz w:val="20"/>
                <w:szCs w:val="20"/>
              </w:rPr>
            </w:pPr>
          </w:p>
        </w:tc>
        <w:tc>
          <w:tcPr>
            <w:tcW w:w="501" w:type="dxa"/>
            <w:vMerge/>
            <w:tcBorders>
              <w:left w:val="single" w:sz="4" w:space="0" w:color="auto"/>
              <w:bottom w:val="single" w:sz="4" w:space="0" w:color="auto"/>
              <w:right w:val="single" w:sz="4" w:space="0" w:color="auto"/>
            </w:tcBorders>
          </w:tcPr>
          <w:p w:rsidR="005B5E52" w:rsidRPr="00C4591B" w:rsidRDefault="005B5E52" w:rsidP="005B5E52">
            <w:pPr>
              <w:spacing w:after="0" w:line="240" w:lineRule="auto"/>
              <w:contextualSpacing/>
              <w:jc w:val="center"/>
              <w:rPr>
                <w:rFonts w:ascii="Times New Roman" w:hAnsi="Times New Roman"/>
                <w:sz w:val="20"/>
                <w:szCs w:val="20"/>
              </w:rPr>
            </w:pPr>
          </w:p>
        </w:tc>
      </w:tr>
      <w:tr w:rsidR="009F65E7" w:rsidRPr="00C4591B" w:rsidTr="00D04D90">
        <w:trPr>
          <w:trHeight w:val="1457"/>
          <w:jc w:val="center"/>
        </w:trPr>
        <w:tc>
          <w:tcPr>
            <w:tcW w:w="1983" w:type="dxa"/>
            <w:vMerge w:val="restart"/>
            <w:tcBorders>
              <w:top w:val="single" w:sz="4" w:space="0" w:color="auto"/>
              <w:left w:val="single" w:sz="4" w:space="0" w:color="auto"/>
              <w:right w:val="single" w:sz="4" w:space="0" w:color="auto"/>
            </w:tcBorders>
            <w:shd w:val="clear" w:color="auto" w:fill="auto"/>
          </w:tcPr>
          <w:p w:rsidR="009F65E7" w:rsidRPr="00557727" w:rsidRDefault="009F65E7" w:rsidP="005B5E52">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1.2</w:t>
            </w:r>
            <w:r w:rsidRPr="00557727">
              <w:rPr>
                <w:rFonts w:ascii="Times New Roman" w:hAnsi="Times New Roman"/>
                <w:w w:val="105"/>
                <w:sz w:val="20"/>
                <w:szCs w:val="20"/>
              </w:rPr>
              <w:t xml:space="preserve"> By 2030, </w:t>
            </w:r>
            <w:proofErr w:type="spellStart"/>
            <w:r w:rsidRPr="00557727">
              <w:rPr>
                <w:rFonts w:ascii="Times New Roman" w:hAnsi="Times New Roman"/>
                <w:w w:val="105"/>
                <w:sz w:val="20"/>
                <w:szCs w:val="20"/>
              </w:rPr>
              <w:t>reduceat</w:t>
            </w:r>
            <w:proofErr w:type="spellEnd"/>
            <w:r w:rsidRPr="00557727">
              <w:rPr>
                <w:rFonts w:ascii="Times New Roman" w:hAnsi="Times New Roman"/>
                <w:w w:val="105"/>
                <w:sz w:val="20"/>
                <w:szCs w:val="20"/>
              </w:rPr>
              <w:t xml:space="preserve"> least by half </w:t>
            </w:r>
            <w:proofErr w:type="spellStart"/>
            <w:r w:rsidRPr="00557727">
              <w:rPr>
                <w:rFonts w:ascii="Times New Roman" w:hAnsi="Times New Roman"/>
                <w:w w:val="105"/>
                <w:sz w:val="20"/>
                <w:szCs w:val="20"/>
              </w:rPr>
              <w:t>theproportion</w:t>
            </w:r>
            <w:proofErr w:type="spellEnd"/>
            <w:r w:rsidRPr="00557727">
              <w:rPr>
                <w:rFonts w:ascii="Times New Roman" w:hAnsi="Times New Roman"/>
                <w:w w:val="105"/>
                <w:sz w:val="20"/>
                <w:szCs w:val="20"/>
              </w:rPr>
              <w:t xml:space="preserve"> of </w:t>
            </w:r>
            <w:proofErr w:type="spellStart"/>
            <w:r w:rsidRPr="00557727">
              <w:rPr>
                <w:rFonts w:ascii="Times New Roman" w:hAnsi="Times New Roman"/>
                <w:w w:val="105"/>
                <w:sz w:val="20"/>
                <w:szCs w:val="20"/>
              </w:rPr>
              <w:t>men,women</w:t>
            </w:r>
            <w:proofErr w:type="spellEnd"/>
            <w:r w:rsidRPr="00557727">
              <w:rPr>
                <w:rFonts w:ascii="Times New Roman" w:hAnsi="Times New Roman"/>
                <w:w w:val="105"/>
                <w:sz w:val="20"/>
                <w:szCs w:val="20"/>
              </w:rPr>
              <w:t xml:space="preserve"> and </w:t>
            </w:r>
            <w:proofErr w:type="spellStart"/>
            <w:r w:rsidRPr="00557727">
              <w:rPr>
                <w:rFonts w:ascii="Times New Roman" w:hAnsi="Times New Roman"/>
                <w:w w:val="105"/>
                <w:sz w:val="20"/>
                <w:szCs w:val="20"/>
              </w:rPr>
              <w:t>childrenof</w:t>
            </w:r>
            <w:proofErr w:type="spellEnd"/>
            <w:r w:rsidRPr="00557727">
              <w:rPr>
                <w:rFonts w:ascii="Times New Roman" w:hAnsi="Times New Roman"/>
                <w:w w:val="105"/>
                <w:sz w:val="20"/>
                <w:szCs w:val="20"/>
              </w:rPr>
              <w:t xml:space="preserve"> all ages living </w:t>
            </w:r>
            <w:proofErr w:type="spellStart"/>
            <w:r w:rsidRPr="00557727">
              <w:rPr>
                <w:rFonts w:ascii="Times New Roman" w:hAnsi="Times New Roman"/>
                <w:w w:val="105"/>
                <w:sz w:val="20"/>
                <w:szCs w:val="20"/>
              </w:rPr>
              <w:t>inpoverty</w:t>
            </w:r>
            <w:proofErr w:type="spellEnd"/>
            <w:r w:rsidRPr="00557727">
              <w:rPr>
                <w:rFonts w:ascii="Times New Roman" w:hAnsi="Times New Roman"/>
                <w:w w:val="105"/>
                <w:sz w:val="20"/>
                <w:szCs w:val="20"/>
              </w:rPr>
              <w:t xml:space="preserve"> in all </w:t>
            </w:r>
            <w:proofErr w:type="spellStart"/>
            <w:r w:rsidRPr="00557727">
              <w:rPr>
                <w:rFonts w:ascii="Times New Roman" w:hAnsi="Times New Roman"/>
                <w:w w:val="105"/>
                <w:sz w:val="20"/>
                <w:szCs w:val="20"/>
              </w:rPr>
              <w:t>its</w:t>
            </w:r>
            <w:r w:rsidRPr="00557727">
              <w:rPr>
                <w:rFonts w:ascii="Times New Roman" w:hAnsi="Times New Roman"/>
                <w:sz w:val="20"/>
                <w:szCs w:val="20"/>
              </w:rPr>
              <w:t>dimensions</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according</w:t>
            </w:r>
            <w:r w:rsidRPr="00557727">
              <w:rPr>
                <w:rFonts w:ascii="Times New Roman" w:hAnsi="Times New Roman"/>
                <w:w w:val="105"/>
                <w:sz w:val="20"/>
                <w:szCs w:val="20"/>
              </w:rPr>
              <w:t>to</w:t>
            </w:r>
            <w:proofErr w:type="spellEnd"/>
            <w:r w:rsidRPr="00557727">
              <w:rPr>
                <w:rFonts w:ascii="Times New Roman" w:hAnsi="Times New Roman"/>
                <w:w w:val="105"/>
                <w:sz w:val="20"/>
                <w:szCs w:val="20"/>
              </w:rPr>
              <w:t xml:space="preserve"> national definition</w:t>
            </w:r>
          </w:p>
          <w:p w:rsidR="009F65E7" w:rsidRPr="00557727" w:rsidRDefault="009F65E7" w:rsidP="005B5E52">
            <w:pPr>
              <w:spacing w:after="0" w:line="240" w:lineRule="auto"/>
              <w:contextualSpacing/>
              <w:jc w:val="both"/>
              <w:rPr>
                <w:rFonts w:ascii="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9F65E7" w:rsidRPr="00557727" w:rsidRDefault="009F65E7" w:rsidP="005B5E52">
            <w:pPr>
              <w:spacing w:after="0" w:line="240" w:lineRule="auto"/>
              <w:contextualSpacing/>
              <w:jc w:val="both"/>
              <w:rPr>
                <w:rFonts w:ascii="Times New Roman" w:hAnsi="Times New Roman"/>
                <w:sz w:val="20"/>
                <w:szCs w:val="20"/>
              </w:rPr>
            </w:pPr>
            <w:r w:rsidRPr="00557727">
              <w:rPr>
                <w:rFonts w:ascii="Times New Roman" w:hAnsi="Times New Roman"/>
                <w:b/>
                <w:sz w:val="20"/>
                <w:szCs w:val="20"/>
              </w:rPr>
              <w:t>1.2.1</w:t>
            </w:r>
            <w:r w:rsidRPr="00557727">
              <w:rPr>
                <w:rFonts w:ascii="Times New Roman" w:hAnsi="Times New Roman"/>
                <w:sz w:val="20"/>
                <w:szCs w:val="20"/>
              </w:rPr>
              <w:t xml:space="preserve"> Proportion</w:t>
            </w:r>
            <w:r w:rsidR="00616FF3" w:rsidRPr="00557727">
              <w:rPr>
                <w:rFonts w:ascii="Times New Roman" w:hAnsi="Times New Roman"/>
                <w:sz w:val="20"/>
                <w:szCs w:val="20"/>
              </w:rPr>
              <w:t xml:space="preserve"> </w:t>
            </w:r>
            <w:r w:rsidRPr="00557727">
              <w:rPr>
                <w:rFonts w:ascii="Times New Roman" w:hAnsi="Times New Roman"/>
                <w:sz w:val="20"/>
                <w:szCs w:val="20"/>
              </w:rPr>
              <w:t>of population</w:t>
            </w:r>
            <w:r w:rsidR="00616FF3" w:rsidRPr="00557727">
              <w:rPr>
                <w:rFonts w:ascii="Times New Roman" w:hAnsi="Times New Roman"/>
                <w:sz w:val="20"/>
                <w:szCs w:val="20"/>
              </w:rPr>
              <w:t xml:space="preserve"> </w:t>
            </w:r>
            <w:r w:rsidRPr="00557727">
              <w:rPr>
                <w:rFonts w:ascii="Times New Roman" w:hAnsi="Times New Roman"/>
                <w:sz w:val="20"/>
                <w:szCs w:val="20"/>
              </w:rPr>
              <w:t>living below the</w:t>
            </w:r>
            <w:r w:rsidR="00616FF3" w:rsidRPr="00557727">
              <w:rPr>
                <w:rFonts w:ascii="Times New Roman" w:hAnsi="Times New Roman"/>
                <w:sz w:val="20"/>
                <w:szCs w:val="20"/>
              </w:rPr>
              <w:t xml:space="preserve"> </w:t>
            </w:r>
            <w:r w:rsidRPr="00557727">
              <w:rPr>
                <w:rFonts w:ascii="Times New Roman" w:hAnsi="Times New Roman"/>
                <w:sz w:val="20"/>
                <w:szCs w:val="20"/>
              </w:rPr>
              <w:t>national poverty</w:t>
            </w:r>
            <w:r w:rsidR="00616FF3" w:rsidRPr="00557727">
              <w:rPr>
                <w:rFonts w:ascii="Times New Roman" w:hAnsi="Times New Roman"/>
                <w:sz w:val="20"/>
                <w:szCs w:val="20"/>
              </w:rPr>
              <w:t xml:space="preserve"> </w:t>
            </w:r>
            <w:r w:rsidRPr="00557727">
              <w:rPr>
                <w:rFonts w:ascii="Times New Roman" w:hAnsi="Times New Roman"/>
                <w:sz w:val="20"/>
                <w:szCs w:val="20"/>
              </w:rPr>
              <w:t>line, by sex and</w:t>
            </w:r>
            <w:r w:rsidR="00616FF3" w:rsidRPr="00557727">
              <w:rPr>
                <w:rFonts w:ascii="Times New Roman" w:hAnsi="Times New Roman"/>
                <w:sz w:val="20"/>
                <w:szCs w:val="20"/>
              </w:rPr>
              <w:t xml:space="preserve"> </w:t>
            </w:r>
            <w:r w:rsidRPr="00557727">
              <w:rPr>
                <w:rFonts w:ascii="Times New Roman" w:hAnsi="Times New Roman"/>
                <w:sz w:val="20"/>
                <w:szCs w:val="20"/>
              </w:rPr>
              <w:t>age</w:t>
            </w:r>
          </w:p>
        </w:tc>
        <w:tc>
          <w:tcPr>
            <w:tcW w:w="992" w:type="dxa"/>
            <w:vMerge w:val="restart"/>
            <w:tcBorders>
              <w:top w:val="single" w:sz="4" w:space="0" w:color="auto"/>
              <w:left w:val="single" w:sz="4" w:space="0" w:color="auto"/>
              <w:right w:val="single" w:sz="4" w:space="0" w:color="auto"/>
            </w:tcBorders>
            <w:shd w:val="clear" w:color="auto" w:fill="auto"/>
          </w:tcPr>
          <w:p w:rsidR="009F65E7" w:rsidRPr="00557727" w:rsidRDefault="009F65E7" w:rsidP="005B5E52">
            <w:pPr>
              <w:spacing w:after="0" w:line="240" w:lineRule="auto"/>
              <w:contextualSpacing/>
              <w:jc w:val="both"/>
              <w:rPr>
                <w:rFonts w:ascii="Times New Roman" w:hAnsi="Times New Roman"/>
                <w:w w:val="107"/>
                <w:sz w:val="20"/>
                <w:szCs w:val="20"/>
              </w:rPr>
            </w:pPr>
            <w:r w:rsidRPr="00557727">
              <w:rPr>
                <w:rFonts w:ascii="Times New Roman" w:hAnsi="Times New Roman"/>
                <w:i/>
                <w:iCs/>
                <w:w w:val="105"/>
                <w:sz w:val="20"/>
                <w:szCs w:val="20"/>
              </w:rPr>
              <w:t xml:space="preserve">Lead: </w:t>
            </w:r>
            <w:r w:rsidRPr="00557727">
              <w:rPr>
                <w:rFonts w:ascii="Times New Roman" w:hAnsi="Times New Roman"/>
                <w:w w:val="105"/>
                <w:sz w:val="20"/>
                <w:szCs w:val="20"/>
              </w:rPr>
              <w:t>CD</w:t>
            </w:r>
          </w:p>
          <w:p w:rsidR="009F65E7" w:rsidRPr="00557727" w:rsidRDefault="009F65E7" w:rsidP="005B5E52">
            <w:pPr>
              <w:spacing w:after="0" w:line="240" w:lineRule="auto"/>
              <w:contextualSpacing/>
              <w:jc w:val="both"/>
              <w:rPr>
                <w:rFonts w:ascii="Times New Roman" w:hAnsi="Times New Roman"/>
                <w:sz w:val="20"/>
                <w:szCs w:val="20"/>
                <w:lang w:val="en-GB"/>
              </w:rPr>
            </w:pPr>
            <w:r w:rsidRPr="00557727">
              <w:rPr>
                <w:rFonts w:ascii="Times New Roman" w:hAnsi="Times New Roman"/>
                <w:i/>
                <w:iCs/>
                <w:w w:val="105"/>
                <w:sz w:val="20"/>
                <w:szCs w:val="20"/>
              </w:rPr>
              <w:t>Co-</w:t>
            </w:r>
            <w:proofErr w:type="spellStart"/>
            <w:r w:rsidRPr="00557727">
              <w:rPr>
                <w:rFonts w:ascii="Times New Roman" w:hAnsi="Times New Roman"/>
                <w:i/>
                <w:iCs/>
                <w:w w:val="105"/>
                <w:sz w:val="20"/>
                <w:szCs w:val="20"/>
              </w:rPr>
              <w:t>Lead:</w:t>
            </w:r>
            <w:r w:rsidRPr="00557727">
              <w:rPr>
                <w:rFonts w:ascii="Times New Roman" w:hAnsi="Times New Roman"/>
                <w:w w:val="105"/>
                <w:sz w:val="20"/>
                <w:szCs w:val="20"/>
              </w:rPr>
              <w:t>GED</w:t>
            </w:r>
            <w:proofErr w:type="spellEnd"/>
            <w:r w:rsidRPr="00557727">
              <w:rPr>
                <w:rFonts w:ascii="Times New Roman" w:hAnsi="Times New Roman"/>
                <w:w w:val="105"/>
                <w:sz w:val="20"/>
                <w:szCs w:val="20"/>
              </w:rPr>
              <w:t xml:space="preserve"> </w:t>
            </w:r>
          </w:p>
        </w:tc>
        <w:tc>
          <w:tcPr>
            <w:tcW w:w="1215" w:type="dxa"/>
            <w:vMerge w:val="restart"/>
            <w:tcBorders>
              <w:top w:val="single" w:sz="4" w:space="0" w:color="auto"/>
              <w:left w:val="single" w:sz="4" w:space="0" w:color="auto"/>
              <w:right w:val="single" w:sz="4" w:space="0" w:color="auto"/>
            </w:tcBorders>
            <w:shd w:val="clear" w:color="auto" w:fill="auto"/>
          </w:tcPr>
          <w:p w:rsidR="009F65E7" w:rsidRPr="00557727" w:rsidRDefault="008833ED" w:rsidP="005B5E52">
            <w:pPr>
              <w:spacing w:after="0" w:line="240" w:lineRule="auto"/>
              <w:contextualSpacing/>
              <w:jc w:val="both"/>
              <w:rPr>
                <w:rFonts w:ascii="Times New Roman" w:hAnsi="Times New Roman"/>
                <w:sz w:val="20"/>
                <w:szCs w:val="20"/>
              </w:rPr>
            </w:pPr>
            <w:r w:rsidRPr="00557727">
              <w:t xml:space="preserve">ERD; FD; LGD; </w:t>
            </w:r>
            <w:proofErr w:type="spellStart"/>
            <w:r w:rsidRPr="00557727">
              <w:t>MoA</w:t>
            </w:r>
            <w:proofErr w:type="spellEnd"/>
            <w:r w:rsidRPr="00557727">
              <w:t xml:space="preserve">; </w:t>
            </w:r>
            <w:proofErr w:type="spellStart"/>
            <w:r w:rsidRPr="00557727">
              <w:t>MoF</w:t>
            </w:r>
            <w:proofErr w:type="spellEnd"/>
            <w:r w:rsidRPr="00557727">
              <w:t xml:space="preserve">; </w:t>
            </w:r>
            <w:proofErr w:type="spellStart"/>
            <w:r w:rsidRPr="00557727">
              <w:t>MoCHTA</w:t>
            </w:r>
            <w:proofErr w:type="spellEnd"/>
            <w:r w:rsidRPr="00557727">
              <w:t xml:space="preserve">; </w:t>
            </w:r>
            <w:proofErr w:type="spellStart"/>
            <w:r w:rsidRPr="00557727">
              <w:t>MoDMR</w:t>
            </w:r>
            <w:proofErr w:type="spellEnd"/>
            <w:r w:rsidRPr="00557727">
              <w:t xml:space="preserve">; </w:t>
            </w:r>
            <w:proofErr w:type="spellStart"/>
            <w:r w:rsidRPr="00557727">
              <w:t>MoEWOE</w:t>
            </w:r>
            <w:proofErr w:type="spellEnd"/>
            <w:r w:rsidRPr="00557727">
              <w:t xml:space="preserve">; </w:t>
            </w:r>
            <w:proofErr w:type="spellStart"/>
            <w:r w:rsidRPr="00557727">
              <w:t>MoFL</w:t>
            </w:r>
            <w:proofErr w:type="spellEnd"/>
            <w:r w:rsidRPr="00557727">
              <w:t xml:space="preserve">; HSD; MEFWD; </w:t>
            </w:r>
            <w:proofErr w:type="spellStart"/>
            <w:r w:rsidRPr="00557727">
              <w:t>MoInd</w:t>
            </w:r>
            <w:proofErr w:type="spellEnd"/>
            <w:r w:rsidRPr="00557727">
              <w:t xml:space="preserve">; </w:t>
            </w:r>
            <w:proofErr w:type="spellStart"/>
            <w:r w:rsidRPr="00557727">
              <w:t>MoRA</w:t>
            </w:r>
            <w:proofErr w:type="spellEnd"/>
            <w:r w:rsidRPr="00557727">
              <w:t xml:space="preserve">; </w:t>
            </w:r>
            <w:proofErr w:type="spellStart"/>
            <w:r w:rsidRPr="00557727">
              <w:t>MoLE</w:t>
            </w:r>
            <w:proofErr w:type="spellEnd"/>
            <w:r w:rsidRPr="00557727">
              <w:t xml:space="preserve">; </w:t>
            </w:r>
            <w:proofErr w:type="spellStart"/>
            <w:r w:rsidRPr="00557727">
              <w:t>MoSW</w:t>
            </w:r>
            <w:proofErr w:type="spellEnd"/>
            <w:r w:rsidRPr="00557727">
              <w:t xml:space="preserve">; </w:t>
            </w:r>
            <w:proofErr w:type="spellStart"/>
            <w:r w:rsidRPr="00557727">
              <w:t>MoWCA</w:t>
            </w:r>
            <w:proofErr w:type="spellEnd"/>
            <w:r w:rsidRPr="00557727">
              <w:t xml:space="preserve">; </w:t>
            </w:r>
            <w:proofErr w:type="spellStart"/>
            <w:r w:rsidRPr="00557727">
              <w:t>MoYS</w:t>
            </w:r>
            <w:proofErr w:type="spellEnd"/>
            <w:r w:rsidRPr="00557727">
              <w:t xml:space="preserve">; PMO; </w:t>
            </w:r>
            <w:r w:rsidR="009F65E7" w:rsidRPr="00557727">
              <w:rPr>
                <w:rFonts w:ascii="Times New Roman" w:hAnsi="Times New Roman"/>
                <w:sz w:val="20"/>
                <w:szCs w:val="20"/>
              </w:rPr>
              <w:t>RDCD; SID</w:t>
            </w:r>
          </w:p>
        </w:tc>
        <w:tc>
          <w:tcPr>
            <w:tcW w:w="1530" w:type="dxa"/>
            <w:vMerge w:val="restart"/>
            <w:tcBorders>
              <w:top w:val="single" w:sz="4" w:space="0" w:color="auto"/>
              <w:left w:val="single" w:sz="4" w:space="0" w:color="auto"/>
              <w:right w:val="single" w:sz="4" w:space="0" w:color="auto"/>
            </w:tcBorders>
            <w:shd w:val="clear" w:color="auto" w:fill="auto"/>
          </w:tcPr>
          <w:p w:rsidR="009F65E7" w:rsidRPr="00557727" w:rsidRDefault="009F65E7" w:rsidP="005B5E52">
            <w:pPr>
              <w:pStyle w:val="MSGENFONTSTYLENAMETEMPLATEROLENUMBERMSGENFONTSTYLENAMEBYROLETEXT20"/>
              <w:numPr>
                <w:ilvl w:val="0"/>
                <w:numId w:val="7"/>
              </w:numPr>
              <w:shd w:val="clear" w:color="auto" w:fill="auto"/>
              <w:tabs>
                <w:tab w:val="left" w:pos="476"/>
              </w:tabs>
              <w:spacing w:before="0" w:after="185" w:line="240" w:lineRule="auto"/>
              <w:ind w:left="157" w:hanging="180"/>
              <w:rPr>
                <w:rFonts w:cstheme="minorHAnsi"/>
                <w:sz w:val="20"/>
                <w:szCs w:val="20"/>
              </w:rPr>
            </w:pPr>
            <w:r w:rsidRPr="00557727">
              <w:rPr>
                <w:rFonts w:cstheme="minorHAnsi"/>
                <w:sz w:val="20"/>
                <w:szCs w:val="20"/>
              </w:rPr>
              <w:t>Alleviate poverty through creating self-employment and improvement of socio-economic conditions of the fishers.</w:t>
            </w:r>
          </w:p>
          <w:p w:rsidR="009F65E7" w:rsidRPr="00557727" w:rsidRDefault="009F65E7" w:rsidP="005B5E52">
            <w:pPr>
              <w:spacing w:after="0" w:line="240" w:lineRule="auto"/>
              <w:ind w:left="157" w:hanging="180"/>
              <w:contextualSpacing/>
              <w:jc w:val="both"/>
              <w:rPr>
                <w:rFonts w:asciiTheme="minorHAnsi" w:hAnsiTheme="minorHAnsi" w:cstheme="minorHAnsi"/>
                <w:sz w:val="20"/>
                <w:szCs w:val="20"/>
              </w:rPr>
            </w:pPr>
          </w:p>
        </w:tc>
        <w:tc>
          <w:tcPr>
            <w:tcW w:w="2783" w:type="dxa"/>
            <w:tcBorders>
              <w:left w:val="single" w:sz="4" w:space="0" w:color="auto"/>
            </w:tcBorders>
            <w:shd w:val="clear" w:color="auto" w:fill="auto"/>
          </w:tcPr>
          <w:p w:rsidR="009F65E7" w:rsidRPr="00557727" w:rsidRDefault="009F65E7" w:rsidP="005B5E52">
            <w:pPr>
              <w:tabs>
                <w:tab w:val="left" w:pos="1965"/>
              </w:tabs>
              <w:spacing w:after="80"/>
              <w:contextualSpacing/>
              <w:jc w:val="both"/>
              <w:rPr>
                <w:rFonts w:asciiTheme="minorHAnsi" w:hAnsiTheme="minorHAnsi" w:cstheme="minorHAnsi"/>
                <w:sz w:val="20"/>
                <w:szCs w:val="20"/>
              </w:rPr>
            </w:pPr>
            <w:r w:rsidRPr="00557727">
              <w:rPr>
                <w:rFonts w:ascii="Times New Roman" w:hAnsi="Times New Roman"/>
                <w:b/>
                <w:sz w:val="20"/>
                <w:szCs w:val="20"/>
                <w:lang w:bidi="bn-IN"/>
              </w:rPr>
              <w:t>Ongoing Project:</w:t>
            </w:r>
          </w:p>
          <w:p w:rsidR="009F65E7" w:rsidRPr="00557727" w:rsidRDefault="009F65E7" w:rsidP="005B5E52">
            <w:pPr>
              <w:tabs>
                <w:tab w:val="left" w:pos="1965"/>
              </w:tabs>
              <w:spacing w:after="8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right w:val="single" w:sz="4" w:space="0" w:color="auto"/>
            </w:tcBorders>
            <w:shd w:val="clear" w:color="auto" w:fill="auto"/>
          </w:tcPr>
          <w:p w:rsidR="009F65E7" w:rsidRPr="00557727" w:rsidRDefault="009F65E7" w:rsidP="005B5E52">
            <w:pPr>
              <w:spacing w:after="80" w:line="240" w:lineRule="auto"/>
              <w:contextualSpacing/>
              <w:jc w:val="center"/>
              <w:rPr>
                <w:rFonts w:asciiTheme="minorHAnsi" w:hAnsiTheme="minorHAnsi" w:cstheme="minorHAnsi"/>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9F65E7" w:rsidRPr="00C71F0A" w:rsidRDefault="009F65E7" w:rsidP="005B5E52">
            <w:pPr>
              <w:jc w:val="both"/>
              <w:rPr>
                <w:rFonts w:asciiTheme="minorHAnsi" w:hAnsiTheme="minorHAnsi" w:cstheme="minorHAnsi"/>
                <w:bCs/>
                <w:spacing w:val="-8"/>
                <w:sz w:val="20"/>
                <w:szCs w:val="20"/>
              </w:rPr>
            </w:pPr>
            <w:r w:rsidRPr="00C71F0A">
              <w:rPr>
                <w:rFonts w:asciiTheme="minorHAnsi" w:hAnsiTheme="minorHAnsi" w:cstheme="minorHAnsi"/>
                <w:sz w:val="20"/>
                <w:szCs w:val="20"/>
              </w:rPr>
              <w:t xml:space="preserve">Fisheries Resource Management and Socio-economic development of the Fisher’s in </w:t>
            </w:r>
            <w:proofErr w:type="spellStart"/>
            <w:r w:rsidRPr="00C71F0A">
              <w:rPr>
                <w:rFonts w:asciiTheme="minorHAnsi" w:hAnsiTheme="minorHAnsi" w:cstheme="minorHAnsi"/>
                <w:sz w:val="20"/>
                <w:szCs w:val="20"/>
              </w:rPr>
              <w:t>ChalanBeel</w:t>
            </w:r>
            <w:proofErr w:type="spellEnd"/>
            <w:r w:rsidRPr="00C71F0A">
              <w:rPr>
                <w:rFonts w:asciiTheme="minorHAnsi" w:hAnsiTheme="minorHAnsi" w:cstheme="minorHAnsi"/>
                <w:sz w:val="20"/>
                <w:szCs w:val="20"/>
              </w:rPr>
              <w:t xml:space="preserve">  Project</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C71F0A">
              <w:rPr>
                <w:rFonts w:asciiTheme="minorHAnsi" w:hAnsiTheme="minorHAnsi" w:cstheme="minorHAnsi"/>
                <w:b/>
                <w:sz w:val="20"/>
                <w:szCs w:val="20"/>
              </w:rPr>
              <w:t xml:space="preserve"> (Estimated Cost 4009.20 </w:t>
            </w:r>
            <w:r w:rsidRPr="00C71F0A">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9F65E7" w:rsidRPr="00C71F0A" w:rsidRDefault="009F65E7" w:rsidP="005B5E52">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9F65E7" w:rsidRPr="00C71F0A" w:rsidRDefault="009F65E7" w:rsidP="005B5E52">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tc>
        <w:tc>
          <w:tcPr>
            <w:tcW w:w="501" w:type="dxa"/>
            <w:vMerge w:val="restart"/>
            <w:tcBorders>
              <w:top w:val="single" w:sz="4" w:space="0" w:color="auto"/>
              <w:left w:val="single" w:sz="4" w:space="0" w:color="auto"/>
              <w:right w:val="single" w:sz="4" w:space="0" w:color="auto"/>
            </w:tcBorders>
          </w:tcPr>
          <w:p w:rsidR="009F65E7" w:rsidRPr="00C4591B" w:rsidRDefault="009F65E7" w:rsidP="005B5E52">
            <w:pPr>
              <w:spacing w:after="0" w:line="240" w:lineRule="auto"/>
              <w:contextualSpacing/>
              <w:jc w:val="both"/>
              <w:rPr>
                <w:rFonts w:ascii="Times New Roman" w:hAnsi="Times New Roman"/>
                <w:i/>
                <w:sz w:val="20"/>
                <w:szCs w:val="20"/>
              </w:rPr>
            </w:pPr>
          </w:p>
        </w:tc>
      </w:tr>
      <w:tr w:rsidR="009F65E7" w:rsidRPr="00C4591B" w:rsidTr="00D04D90">
        <w:trPr>
          <w:trHeight w:val="19"/>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tcBorders>
            <w:shd w:val="clear" w:color="auto" w:fill="auto"/>
          </w:tcPr>
          <w:p w:rsidR="009F65E7" w:rsidRPr="00557727" w:rsidRDefault="009F65E7" w:rsidP="007A65A6">
            <w:pPr>
              <w:spacing w:after="80"/>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right w:val="single" w:sz="4" w:space="0" w:color="auto"/>
            </w:tcBorders>
            <w:shd w:val="clear" w:color="auto" w:fill="auto"/>
          </w:tcPr>
          <w:p w:rsidR="009F65E7" w:rsidRPr="00557727" w:rsidRDefault="009F65E7" w:rsidP="007A65A6">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9F65E7" w:rsidRPr="00C4591B" w:rsidRDefault="009F65E7" w:rsidP="007A65A6">
            <w:pPr>
              <w:pStyle w:val="NormalWeb"/>
              <w:tabs>
                <w:tab w:val="left" w:pos="162"/>
              </w:tabs>
              <w:spacing w:before="0" w:after="0"/>
              <w:ind w:left="162"/>
              <w:contextualSpacing/>
              <w:jc w:val="both"/>
              <w:rPr>
                <w:color w:val="FF0000"/>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9"/>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tcBorders>
            <w:shd w:val="clear" w:color="auto" w:fill="auto"/>
          </w:tcPr>
          <w:p w:rsidR="009F65E7" w:rsidRPr="00557727" w:rsidRDefault="009F65E7" w:rsidP="007A65A6">
            <w:pPr>
              <w:spacing w:after="80"/>
              <w:contextualSpacing/>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right w:val="single" w:sz="4" w:space="0" w:color="auto"/>
            </w:tcBorders>
            <w:shd w:val="clear" w:color="auto" w:fill="auto"/>
          </w:tcPr>
          <w:p w:rsidR="009F65E7" w:rsidRPr="00557727" w:rsidRDefault="009F65E7" w:rsidP="007A65A6">
            <w:pPr>
              <w:spacing w:after="80" w:line="240" w:lineRule="auto"/>
              <w:contextualSpacing/>
              <w:jc w:val="center"/>
              <w:rPr>
                <w:rFonts w:asciiTheme="minorHAnsi" w:hAnsiTheme="minorHAnsi" w:cstheme="minorHAnsi"/>
                <w:sz w:val="20"/>
                <w:szCs w:val="20"/>
              </w:rPr>
            </w:pPr>
          </w:p>
        </w:tc>
        <w:tc>
          <w:tcPr>
            <w:tcW w:w="1848" w:type="dxa"/>
            <w:vMerge/>
            <w:tcBorders>
              <w:left w:val="single" w:sz="4" w:space="0" w:color="auto"/>
              <w:right w:val="single" w:sz="4" w:space="0" w:color="auto"/>
            </w:tcBorders>
            <w:shd w:val="clear" w:color="auto" w:fill="auto"/>
          </w:tcPr>
          <w:p w:rsidR="009F65E7" w:rsidRPr="00C4591B" w:rsidRDefault="009F65E7" w:rsidP="007A65A6">
            <w:pPr>
              <w:pStyle w:val="NormalWeb"/>
              <w:tabs>
                <w:tab w:val="left" w:pos="162"/>
              </w:tabs>
              <w:spacing w:before="0" w:after="0"/>
              <w:ind w:left="162"/>
              <w:contextualSpacing/>
              <w:jc w:val="both"/>
              <w:rPr>
                <w:color w:val="FF0000"/>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9"/>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tcBorders>
            <w:shd w:val="clear" w:color="auto" w:fill="auto"/>
          </w:tcPr>
          <w:p w:rsidR="009F65E7" w:rsidRPr="00557727" w:rsidRDefault="009F65E7" w:rsidP="007A65A6">
            <w:pPr>
              <w:spacing w:after="80"/>
              <w:contextualSpacing/>
              <w:jc w:val="both"/>
              <w:rPr>
                <w:rFonts w:asciiTheme="minorHAnsi" w:hAnsiTheme="minorHAnsi" w:cstheme="minorHAnsi"/>
                <w:sz w:val="20"/>
                <w:szCs w:val="20"/>
              </w:rPr>
            </w:pPr>
            <w:proofErr w:type="spellStart"/>
            <w:r w:rsidRPr="00557727">
              <w:rPr>
                <w:rFonts w:asciiTheme="minorHAnsi" w:hAnsiTheme="minorHAnsi" w:cstheme="minorHAnsi"/>
                <w:sz w:val="20"/>
                <w:szCs w:val="20"/>
              </w:rPr>
              <w:t>Chattogram</w:t>
            </w:r>
            <w:proofErr w:type="spellEnd"/>
            <w:r w:rsidRPr="00557727">
              <w:rPr>
                <w:rFonts w:asciiTheme="minorHAnsi" w:hAnsiTheme="minorHAnsi" w:cstheme="minorHAnsi"/>
                <w:sz w:val="20"/>
                <w:szCs w:val="20"/>
              </w:rPr>
              <w:t xml:space="preserve"> Hill Tracts Fisheries Resources Development Project (March 2020 - June 2024)</w:t>
            </w:r>
          </w:p>
        </w:tc>
        <w:tc>
          <w:tcPr>
            <w:tcW w:w="993" w:type="dxa"/>
            <w:tcBorders>
              <w:right w:val="single" w:sz="4" w:space="0" w:color="auto"/>
            </w:tcBorders>
            <w:shd w:val="clear" w:color="auto" w:fill="auto"/>
          </w:tcPr>
          <w:p w:rsidR="009F65E7" w:rsidRPr="00557727" w:rsidRDefault="009F65E7" w:rsidP="007A65A6">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1182.75</w:t>
            </w:r>
          </w:p>
        </w:tc>
        <w:tc>
          <w:tcPr>
            <w:tcW w:w="1848" w:type="dxa"/>
            <w:vMerge/>
            <w:tcBorders>
              <w:left w:val="single" w:sz="4" w:space="0" w:color="auto"/>
              <w:right w:val="single" w:sz="4" w:space="0" w:color="auto"/>
            </w:tcBorders>
            <w:shd w:val="clear" w:color="auto" w:fill="auto"/>
          </w:tcPr>
          <w:p w:rsidR="009F65E7" w:rsidRPr="00C4591B" w:rsidRDefault="009F65E7" w:rsidP="007A65A6">
            <w:pPr>
              <w:pStyle w:val="NormalWeb"/>
              <w:tabs>
                <w:tab w:val="left" w:pos="162"/>
              </w:tabs>
              <w:spacing w:before="0" w:after="0"/>
              <w:ind w:left="162"/>
              <w:contextualSpacing/>
              <w:jc w:val="both"/>
              <w:rPr>
                <w:color w:val="FF0000"/>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205"/>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tcBorders>
            <w:shd w:val="clear" w:color="auto" w:fill="auto"/>
          </w:tcPr>
          <w:p w:rsidR="009F65E7" w:rsidRPr="00557727" w:rsidRDefault="009F65E7" w:rsidP="007A65A6">
            <w:pPr>
              <w:spacing w:after="80"/>
              <w:contextualSpacing/>
              <w:jc w:val="both"/>
              <w:rPr>
                <w:rFonts w:asciiTheme="minorHAnsi" w:hAnsiTheme="minorHAnsi" w:cstheme="minorHAnsi"/>
                <w:sz w:val="20"/>
                <w:szCs w:val="20"/>
              </w:rPr>
            </w:pPr>
            <w:r w:rsidRPr="00557727">
              <w:rPr>
                <w:rFonts w:asciiTheme="minorHAnsi" w:hAnsiTheme="minorHAnsi" w:cstheme="minorHAnsi"/>
                <w:sz w:val="20"/>
                <w:szCs w:val="20"/>
              </w:rPr>
              <w:t>Conservation and Development of Indigenous Fish Species and Snail Project (July 2020 - June 2024)</w:t>
            </w:r>
          </w:p>
        </w:tc>
        <w:tc>
          <w:tcPr>
            <w:tcW w:w="993" w:type="dxa"/>
            <w:tcBorders>
              <w:right w:val="single" w:sz="4" w:space="0" w:color="auto"/>
            </w:tcBorders>
            <w:shd w:val="clear" w:color="auto" w:fill="auto"/>
          </w:tcPr>
          <w:p w:rsidR="009F65E7" w:rsidRPr="00557727" w:rsidRDefault="009F65E7" w:rsidP="007A65A6">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2078.70</w:t>
            </w:r>
          </w:p>
        </w:tc>
        <w:tc>
          <w:tcPr>
            <w:tcW w:w="1848" w:type="dxa"/>
            <w:vMerge/>
            <w:tcBorders>
              <w:left w:val="single" w:sz="4" w:space="0" w:color="auto"/>
              <w:right w:val="single" w:sz="4" w:space="0" w:color="auto"/>
            </w:tcBorders>
            <w:shd w:val="clear" w:color="auto" w:fill="auto"/>
          </w:tcPr>
          <w:p w:rsidR="009F65E7" w:rsidRPr="00C4591B" w:rsidRDefault="009F65E7" w:rsidP="007A65A6">
            <w:pPr>
              <w:pStyle w:val="NormalWeb"/>
              <w:tabs>
                <w:tab w:val="left" w:pos="162"/>
              </w:tabs>
              <w:spacing w:before="0" w:after="0"/>
              <w:ind w:left="162"/>
              <w:contextualSpacing/>
              <w:jc w:val="both"/>
              <w:rPr>
                <w:color w:val="FF0000"/>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9"/>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tcBorders>
            <w:shd w:val="clear" w:color="auto" w:fill="auto"/>
          </w:tcPr>
          <w:p w:rsidR="009F65E7" w:rsidRPr="00557727" w:rsidRDefault="009F65E7" w:rsidP="007A65A6">
            <w:pPr>
              <w:spacing w:after="80"/>
              <w:contextualSpacing/>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9F65E7" w:rsidRPr="00557727" w:rsidRDefault="009F65E7" w:rsidP="007A65A6">
            <w:pPr>
              <w:spacing w:after="80"/>
              <w:contextualSpacing/>
              <w:jc w:val="both"/>
              <w:rPr>
                <w:rFonts w:asciiTheme="minorHAnsi" w:hAnsiTheme="minorHAnsi" w:cstheme="minorHAnsi"/>
                <w:b/>
                <w:sz w:val="20"/>
                <w:szCs w:val="20"/>
              </w:rPr>
            </w:pPr>
            <w:r w:rsidRPr="00557727">
              <w:rPr>
                <w:rFonts w:cstheme="minorHAnsi"/>
                <w:sz w:val="20"/>
                <w:szCs w:val="20"/>
              </w:rPr>
              <w:lastRenderedPageBreak/>
              <w:t xml:space="preserve">Fisheries Development Project in </w:t>
            </w:r>
            <w:proofErr w:type="spellStart"/>
            <w:r w:rsidRPr="00557727">
              <w:rPr>
                <w:rFonts w:cstheme="minorHAnsi"/>
                <w:sz w:val="20"/>
                <w:szCs w:val="20"/>
              </w:rPr>
              <w:t>Haor</w:t>
            </w:r>
            <w:proofErr w:type="spellEnd"/>
            <w:r w:rsidRPr="00557727">
              <w:rPr>
                <w:rFonts w:cstheme="minorHAnsi"/>
                <w:sz w:val="20"/>
                <w:szCs w:val="20"/>
              </w:rPr>
              <w:t xml:space="preserve"> Area (January 2021-December 2025)</w:t>
            </w:r>
          </w:p>
        </w:tc>
        <w:tc>
          <w:tcPr>
            <w:tcW w:w="993" w:type="dxa"/>
            <w:tcBorders>
              <w:right w:val="single" w:sz="4" w:space="0" w:color="auto"/>
            </w:tcBorders>
            <w:shd w:val="clear" w:color="auto" w:fill="auto"/>
          </w:tcPr>
          <w:p w:rsidR="009F65E7" w:rsidRPr="00557727" w:rsidRDefault="009F65E7" w:rsidP="007A65A6">
            <w:pPr>
              <w:spacing w:after="80" w:line="240" w:lineRule="auto"/>
              <w:contextualSpacing/>
              <w:jc w:val="center"/>
              <w:rPr>
                <w:rFonts w:asciiTheme="minorHAnsi" w:hAnsiTheme="minorHAnsi" w:cstheme="minorHAnsi"/>
                <w:sz w:val="20"/>
                <w:szCs w:val="20"/>
              </w:rPr>
            </w:pPr>
          </w:p>
          <w:p w:rsidR="009F65E7" w:rsidRPr="00557727" w:rsidRDefault="009F65E7" w:rsidP="007A65A6">
            <w:pPr>
              <w:spacing w:after="8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lastRenderedPageBreak/>
              <w:t>-</w:t>
            </w:r>
          </w:p>
        </w:tc>
        <w:tc>
          <w:tcPr>
            <w:tcW w:w="1848" w:type="dxa"/>
            <w:vMerge/>
            <w:tcBorders>
              <w:left w:val="single" w:sz="4" w:space="0" w:color="auto"/>
              <w:right w:val="single" w:sz="4" w:space="0" w:color="auto"/>
            </w:tcBorders>
            <w:shd w:val="clear" w:color="auto" w:fill="auto"/>
          </w:tcPr>
          <w:p w:rsidR="009F65E7" w:rsidRPr="00C4591B" w:rsidRDefault="009F65E7" w:rsidP="007A65A6">
            <w:pPr>
              <w:pStyle w:val="NormalWeb"/>
              <w:tabs>
                <w:tab w:val="left" w:pos="162"/>
              </w:tabs>
              <w:spacing w:before="0" w:after="0"/>
              <w:ind w:left="162"/>
              <w:contextualSpacing/>
              <w:jc w:val="both"/>
              <w:rPr>
                <w:color w:val="FF0000"/>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9"/>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tcBorders>
            <w:shd w:val="clear" w:color="auto" w:fill="auto"/>
          </w:tcPr>
          <w:p w:rsidR="009F65E7" w:rsidRPr="00557727" w:rsidRDefault="009F65E7" w:rsidP="007A65A6">
            <w:pPr>
              <w:pStyle w:val="NoSpacing"/>
              <w:spacing w:after="80"/>
              <w:jc w:val="both"/>
              <w:rPr>
                <w:rFonts w:cstheme="minorHAnsi"/>
                <w:sz w:val="20"/>
                <w:szCs w:val="20"/>
              </w:rPr>
            </w:pPr>
            <w:r w:rsidRPr="00557727">
              <w:rPr>
                <w:rFonts w:cstheme="minorHAnsi"/>
                <w:sz w:val="20"/>
                <w:szCs w:val="20"/>
              </w:rPr>
              <w:t>Development of Fisheries Resources in Inland Open Water bodies (January 2021-December 2025)</w:t>
            </w:r>
          </w:p>
        </w:tc>
        <w:tc>
          <w:tcPr>
            <w:tcW w:w="993" w:type="dxa"/>
            <w:tcBorders>
              <w:right w:val="single" w:sz="4" w:space="0" w:color="auto"/>
            </w:tcBorders>
            <w:shd w:val="clear" w:color="auto" w:fill="auto"/>
          </w:tcPr>
          <w:p w:rsidR="009F65E7" w:rsidRPr="00557727" w:rsidRDefault="009F65E7" w:rsidP="007A65A6">
            <w:pPr>
              <w:spacing w:after="80" w:line="240" w:lineRule="auto"/>
              <w:contextualSpacing/>
              <w:jc w:val="center"/>
              <w:rPr>
                <w:rFonts w:asciiTheme="minorHAnsi" w:hAnsiTheme="minorHAnsi" w:cstheme="minorHAnsi"/>
                <w:sz w:val="20"/>
                <w:szCs w:val="20"/>
              </w:rPr>
            </w:pPr>
            <w:r w:rsidRPr="00557727">
              <w:rPr>
                <w:rFonts w:asciiTheme="minorHAnsi" w:eastAsia="Times New Roman" w:hAnsiTheme="minorHAnsi" w:cstheme="minorHAnsi"/>
                <w:sz w:val="20"/>
                <w:szCs w:val="20"/>
              </w:rPr>
              <w:t>9902.90</w:t>
            </w:r>
          </w:p>
        </w:tc>
        <w:tc>
          <w:tcPr>
            <w:tcW w:w="1848" w:type="dxa"/>
            <w:vMerge/>
            <w:tcBorders>
              <w:left w:val="single" w:sz="4" w:space="0" w:color="auto"/>
              <w:bottom w:val="single" w:sz="4" w:space="0" w:color="auto"/>
              <w:right w:val="single" w:sz="4" w:space="0" w:color="auto"/>
            </w:tcBorders>
            <w:shd w:val="clear" w:color="auto" w:fill="auto"/>
          </w:tcPr>
          <w:p w:rsidR="009F65E7" w:rsidRPr="00C4591B" w:rsidRDefault="009F65E7" w:rsidP="007A65A6">
            <w:pPr>
              <w:pStyle w:val="NormalWeb"/>
              <w:tabs>
                <w:tab w:val="left" w:pos="162"/>
              </w:tabs>
              <w:spacing w:before="0" w:beforeAutospacing="0" w:after="0" w:afterAutospacing="0"/>
              <w:contextualSpacing/>
              <w:jc w:val="both"/>
              <w:rPr>
                <w:color w:val="FF0000"/>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9F65E7" w:rsidRPr="00C4591B" w:rsidRDefault="009F65E7"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val="restart"/>
            <w:tcBorders>
              <w:top w:val="single" w:sz="4" w:space="0" w:color="auto"/>
              <w:left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sustained income generation and employment opportunities for the landless, small and marginal farmers</w:t>
            </w:r>
          </w:p>
        </w:tc>
        <w:tc>
          <w:tcPr>
            <w:tcW w:w="2783" w:type="dxa"/>
            <w:tcBorders>
              <w:left w:val="single" w:sz="4" w:space="0" w:color="auto"/>
            </w:tcBorders>
            <w:shd w:val="clear" w:color="auto" w:fill="auto"/>
          </w:tcPr>
          <w:p w:rsidR="009F65E7" w:rsidRPr="00557727" w:rsidRDefault="009F65E7" w:rsidP="007A65A6">
            <w:pPr>
              <w:spacing w:after="0"/>
              <w:rPr>
                <w:rFonts w:ascii="Times New Roman" w:hAnsi="Times New Roman"/>
                <w:b/>
                <w:sz w:val="20"/>
                <w:szCs w:val="20"/>
              </w:rPr>
            </w:pPr>
            <w:r w:rsidRPr="00557727">
              <w:rPr>
                <w:rFonts w:ascii="Times New Roman" w:hAnsi="Times New Roman"/>
                <w:b/>
                <w:sz w:val="20"/>
                <w:szCs w:val="20"/>
              </w:rPr>
              <w:t>Ongoing:</w:t>
            </w:r>
          </w:p>
          <w:p w:rsidR="009F65E7" w:rsidRPr="00557727" w:rsidRDefault="009F65E7" w:rsidP="009F65E7">
            <w:pPr>
              <w:spacing w:after="0"/>
              <w:rPr>
                <w:rFonts w:ascii="Times New Roman" w:hAnsi="Times New Roman"/>
                <w:sz w:val="20"/>
                <w:szCs w:val="20"/>
              </w:rPr>
            </w:pPr>
            <w:r w:rsidRPr="00557727">
              <w:rPr>
                <w:rFonts w:ascii="Times New Roman" w:hAnsi="Times New Roman"/>
                <w:sz w:val="20"/>
                <w:szCs w:val="20"/>
              </w:rPr>
              <w:t>Livestock and Dairy Development Project (01.01.2019-31.12.2023)</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p>
          <w:p w:rsidR="009F65E7" w:rsidRPr="00557727" w:rsidRDefault="009F65E7" w:rsidP="007A65A6">
            <w:pPr>
              <w:spacing w:after="0" w:line="240" w:lineRule="auto"/>
              <w:rPr>
                <w:rFonts w:ascii="Times New Roman" w:hAnsi="Times New Roman"/>
                <w:sz w:val="20"/>
                <w:szCs w:val="20"/>
              </w:rPr>
            </w:pPr>
            <w:r w:rsidRPr="00557727">
              <w:rPr>
                <w:rFonts w:ascii="Times New Roman" w:hAnsi="Times New Roman"/>
                <w:sz w:val="20"/>
                <w:szCs w:val="20"/>
              </w:rPr>
              <w:t>42803.65</w:t>
            </w:r>
          </w:p>
          <w:p w:rsidR="009F65E7" w:rsidRPr="00557727" w:rsidRDefault="009F65E7" w:rsidP="007A65A6">
            <w:pPr>
              <w:spacing w:after="0" w:line="240" w:lineRule="auto"/>
              <w:rPr>
                <w:rFonts w:ascii="Times New Roman" w:hAnsi="Times New Roman"/>
                <w:sz w:val="20"/>
                <w:szCs w:val="20"/>
              </w:rPr>
            </w:pPr>
          </w:p>
          <w:p w:rsidR="009F65E7" w:rsidRPr="00557727" w:rsidRDefault="009F65E7" w:rsidP="007A65A6">
            <w:pPr>
              <w:spacing w:after="0" w:line="240" w:lineRule="auto"/>
              <w:rPr>
                <w:rFonts w:ascii="Times New Roman" w:hAnsi="Times New Roman"/>
                <w:sz w:val="20"/>
                <w:szCs w:val="20"/>
              </w:rPr>
            </w:pPr>
          </w:p>
          <w:p w:rsidR="009F65E7" w:rsidRPr="00557727" w:rsidRDefault="009F65E7" w:rsidP="007A65A6">
            <w:pPr>
              <w:spacing w:after="0" w:line="240" w:lineRule="auto"/>
              <w:rPr>
                <w:rFonts w:ascii="Times New Roman" w:hAnsi="Times New Roman"/>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val="restart"/>
            <w:tcBorders>
              <w:top w:val="single" w:sz="4" w:space="0" w:color="auto"/>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9F65E7" w:rsidRPr="00557727" w:rsidRDefault="009F65E7" w:rsidP="0083222A">
            <w:pPr>
              <w:spacing w:after="0"/>
              <w:rPr>
                <w:rFonts w:ascii="Times New Roman" w:hAnsi="Times New Roman"/>
                <w:b/>
                <w:sz w:val="20"/>
                <w:szCs w:val="20"/>
              </w:rPr>
            </w:pPr>
            <w:r w:rsidRPr="00557727">
              <w:rPr>
                <w:rFonts w:ascii="Times New Roman" w:hAnsi="Times New Roman"/>
                <w:sz w:val="20"/>
                <w:szCs w:val="20"/>
              </w:rPr>
              <w:t xml:space="preserve">Integrated Livestock Development in coastal area project (01.07.2018-30.06.2021) </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9F65E7" w:rsidRPr="00557727" w:rsidRDefault="009F65E7" w:rsidP="0083222A">
            <w:pPr>
              <w:spacing w:after="0" w:line="240" w:lineRule="auto"/>
              <w:rPr>
                <w:rFonts w:ascii="Times New Roman" w:hAnsi="Times New Roman"/>
                <w:sz w:val="20"/>
                <w:szCs w:val="20"/>
              </w:rPr>
            </w:pPr>
            <w:r w:rsidRPr="00557727">
              <w:rPr>
                <w:rFonts w:ascii="Times New Roman" w:hAnsi="Times New Roman"/>
                <w:sz w:val="20"/>
                <w:szCs w:val="20"/>
              </w:rPr>
              <w:t xml:space="preserve">Improvement of socioeconomic and livelihood development of tribal/minor races people through integrated livestock Project </w:t>
            </w:r>
          </w:p>
          <w:p w:rsidR="009F65E7" w:rsidRPr="00557727" w:rsidRDefault="009F65E7" w:rsidP="0083222A">
            <w:pPr>
              <w:spacing w:after="0" w:line="240" w:lineRule="auto"/>
              <w:rPr>
                <w:rFonts w:ascii="Times New Roman" w:hAnsi="Times New Roman"/>
                <w:sz w:val="20"/>
                <w:szCs w:val="20"/>
              </w:rPr>
            </w:pPr>
            <w:r w:rsidRPr="00557727">
              <w:rPr>
                <w:rFonts w:ascii="Times New Roman" w:hAnsi="Times New Roman"/>
                <w:sz w:val="20"/>
                <w:szCs w:val="20"/>
              </w:rPr>
              <w:t>(1.7.2019-30.6.2022)</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9F65E7" w:rsidRPr="00557727" w:rsidRDefault="009F65E7" w:rsidP="0083222A">
            <w:pPr>
              <w:rPr>
                <w:rFonts w:ascii="Times New Roman" w:hAnsi="Times New Roman"/>
                <w:b/>
                <w:sz w:val="20"/>
                <w:szCs w:val="20"/>
              </w:rPr>
            </w:pPr>
            <w:r w:rsidRPr="00557727">
              <w:rPr>
                <w:rFonts w:ascii="Times New Roman" w:hAnsi="Times New Roman"/>
                <w:sz w:val="20"/>
                <w:szCs w:val="20"/>
              </w:rPr>
              <w:t xml:space="preserve">Integrated livestock Development Project in </w:t>
            </w:r>
            <w:proofErr w:type="spellStart"/>
            <w:r w:rsidRPr="00557727">
              <w:rPr>
                <w:rFonts w:ascii="Times New Roman" w:hAnsi="Times New Roman"/>
                <w:sz w:val="20"/>
                <w:szCs w:val="20"/>
              </w:rPr>
              <w:t>haor</w:t>
            </w:r>
            <w:proofErr w:type="spellEnd"/>
            <w:r w:rsidRPr="00557727">
              <w:rPr>
                <w:rFonts w:ascii="Times New Roman" w:hAnsi="Times New Roman"/>
                <w:sz w:val="20"/>
                <w:szCs w:val="20"/>
              </w:rPr>
              <w:t xml:space="preserve"> area (01.03.2020-30.06.2023)</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9F65E7" w:rsidRPr="00557727" w:rsidRDefault="009F65E7" w:rsidP="0083222A">
            <w:pPr>
              <w:spacing w:after="0"/>
              <w:rPr>
                <w:rFonts w:ascii="Times New Roman" w:hAnsi="Times New Roman"/>
                <w:b/>
                <w:sz w:val="20"/>
                <w:szCs w:val="20"/>
              </w:rPr>
            </w:pPr>
            <w:r w:rsidRPr="00557727">
              <w:rPr>
                <w:rFonts w:ascii="Times New Roman" w:hAnsi="Times New Roman"/>
                <w:b/>
                <w:sz w:val="20"/>
                <w:szCs w:val="20"/>
              </w:rPr>
              <w:t>To be undertaken:</w:t>
            </w:r>
          </w:p>
          <w:p w:rsidR="009F65E7" w:rsidRPr="00557727" w:rsidRDefault="009F65E7" w:rsidP="0083222A">
            <w:pPr>
              <w:spacing w:after="0"/>
              <w:rPr>
                <w:rFonts w:ascii="Times New Roman" w:hAnsi="Times New Roman"/>
                <w:b/>
                <w:sz w:val="20"/>
                <w:szCs w:val="20"/>
              </w:rPr>
            </w:pPr>
            <w:r w:rsidRPr="00557727">
              <w:rPr>
                <w:rFonts w:ascii="Times New Roman" w:hAnsi="Times New Roman"/>
                <w:sz w:val="20"/>
                <w:szCs w:val="20"/>
                <w:lang w:bidi="bn-BD"/>
              </w:rPr>
              <w:t>Integrated Livestock Development in Hilly Districts Project. (1.7.2021-30.6.2024)</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r w:rsidRPr="00557727">
              <w:rPr>
                <w:rFonts w:ascii="Times New Roman" w:hAnsi="Times New Roman"/>
                <w:sz w:val="20"/>
                <w:szCs w:val="20"/>
              </w:rPr>
              <w:t>1450.00</w:t>
            </w:r>
          </w:p>
        </w:tc>
        <w:tc>
          <w:tcPr>
            <w:tcW w:w="1848" w:type="dxa"/>
            <w:vMerge/>
            <w:tcBorders>
              <w:left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9F65E7" w:rsidRPr="00557727" w:rsidRDefault="009F65E7" w:rsidP="0083222A">
            <w:pPr>
              <w:spacing w:after="0"/>
              <w:rPr>
                <w:rFonts w:ascii="Times New Roman" w:hAnsi="Times New Roman"/>
                <w:b/>
                <w:sz w:val="20"/>
                <w:szCs w:val="20"/>
              </w:rPr>
            </w:pPr>
            <w:r w:rsidRPr="00557727">
              <w:rPr>
                <w:rFonts w:ascii="Times New Roman" w:hAnsi="Times New Roman"/>
                <w:bCs/>
                <w:sz w:val="20"/>
                <w:szCs w:val="20"/>
              </w:rPr>
              <w:t>Self-employment project for southern areas livestock development (1.7.2021-30.6.2024)</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r w:rsidRPr="00557727">
              <w:rPr>
                <w:rFonts w:ascii="Times New Roman" w:hAnsi="Times New Roman"/>
                <w:sz w:val="20"/>
                <w:szCs w:val="20"/>
              </w:rPr>
              <w:t>6876.17</w:t>
            </w:r>
          </w:p>
        </w:tc>
        <w:tc>
          <w:tcPr>
            <w:tcW w:w="1848" w:type="dxa"/>
            <w:vMerge/>
            <w:tcBorders>
              <w:left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9F65E7" w:rsidRPr="00C4591B" w:rsidTr="00D04D90">
        <w:trPr>
          <w:trHeight w:val="102"/>
          <w:jc w:val="center"/>
        </w:trPr>
        <w:tc>
          <w:tcPr>
            <w:tcW w:w="1983" w:type="dxa"/>
            <w:vMerge/>
            <w:tcBorders>
              <w:left w:val="single" w:sz="4" w:space="0" w:color="auto"/>
              <w:bottom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9F65E7" w:rsidRPr="00557727" w:rsidRDefault="009F65E7"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9F65E7" w:rsidRPr="00557727" w:rsidRDefault="009F65E7"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9F65E7" w:rsidRPr="00557727" w:rsidRDefault="009F65E7" w:rsidP="007A65A6">
            <w:pPr>
              <w:spacing w:after="0"/>
              <w:rPr>
                <w:rFonts w:ascii="Times New Roman" w:hAnsi="Times New Roman"/>
                <w:b/>
                <w:sz w:val="20"/>
                <w:szCs w:val="20"/>
              </w:rPr>
            </w:pPr>
            <w:r w:rsidRPr="00557727">
              <w:rPr>
                <w:rFonts w:ascii="Times New Roman" w:hAnsi="Times New Roman"/>
                <w:bCs/>
                <w:sz w:val="20"/>
                <w:szCs w:val="20"/>
              </w:rPr>
              <w:t xml:space="preserve">Integrated livestock development project at </w:t>
            </w:r>
            <w:proofErr w:type="spellStart"/>
            <w:r w:rsidRPr="00557727">
              <w:rPr>
                <w:rFonts w:ascii="Times New Roman" w:hAnsi="Times New Roman"/>
                <w:bCs/>
                <w:sz w:val="20"/>
                <w:szCs w:val="20"/>
              </w:rPr>
              <w:t>riverine</w:t>
            </w:r>
            <w:proofErr w:type="spellEnd"/>
            <w:r w:rsidRPr="00557727">
              <w:rPr>
                <w:rFonts w:ascii="Times New Roman" w:hAnsi="Times New Roman"/>
                <w:bCs/>
                <w:sz w:val="20"/>
                <w:szCs w:val="20"/>
              </w:rPr>
              <w:t xml:space="preserve"> </w:t>
            </w:r>
            <w:r w:rsidRPr="00557727">
              <w:rPr>
                <w:rFonts w:ascii="Times New Roman" w:hAnsi="Times New Roman"/>
                <w:bCs/>
                <w:sz w:val="20"/>
                <w:szCs w:val="20"/>
              </w:rPr>
              <w:lastRenderedPageBreak/>
              <w:t xml:space="preserve">char in </w:t>
            </w:r>
            <w:proofErr w:type="spellStart"/>
            <w:r w:rsidRPr="00557727">
              <w:rPr>
                <w:rFonts w:ascii="Times New Roman" w:hAnsi="Times New Roman"/>
                <w:bCs/>
                <w:sz w:val="20"/>
                <w:szCs w:val="20"/>
              </w:rPr>
              <w:t>Manikganj</w:t>
            </w:r>
            <w:proofErr w:type="spellEnd"/>
            <w:r w:rsidRPr="00557727">
              <w:rPr>
                <w:rFonts w:ascii="Times New Roman" w:hAnsi="Times New Roman"/>
                <w:bCs/>
                <w:sz w:val="20"/>
                <w:szCs w:val="20"/>
              </w:rPr>
              <w:t xml:space="preserve">, Dhaka, </w:t>
            </w:r>
            <w:proofErr w:type="spellStart"/>
            <w:r w:rsidRPr="00557727">
              <w:rPr>
                <w:rFonts w:ascii="Times New Roman" w:hAnsi="Times New Roman"/>
                <w:bCs/>
                <w:sz w:val="20"/>
                <w:szCs w:val="20"/>
              </w:rPr>
              <w:t>RajBari</w:t>
            </w:r>
            <w:proofErr w:type="spellEnd"/>
            <w:r w:rsidRPr="00557727">
              <w:rPr>
                <w:rFonts w:ascii="Times New Roman" w:hAnsi="Times New Roman"/>
                <w:bCs/>
                <w:sz w:val="20"/>
                <w:szCs w:val="20"/>
              </w:rPr>
              <w:t xml:space="preserve">, </w:t>
            </w:r>
            <w:proofErr w:type="spellStart"/>
            <w:r w:rsidRPr="00557727">
              <w:rPr>
                <w:rFonts w:ascii="Times New Roman" w:hAnsi="Times New Roman"/>
                <w:bCs/>
                <w:sz w:val="20"/>
                <w:szCs w:val="20"/>
              </w:rPr>
              <w:t>Faridpur</w:t>
            </w:r>
            <w:proofErr w:type="spellEnd"/>
            <w:r w:rsidRPr="00557727">
              <w:rPr>
                <w:rFonts w:ascii="Times New Roman" w:hAnsi="Times New Roman"/>
                <w:bCs/>
                <w:sz w:val="20"/>
                <w:szCs w:val="20"/>
              </w:rPr>
              <w:t xml:space="preserve">, </w:t>
            </w:r>
            <w:proofErr w:type="spellStart"/>
            <w:r w:rsidRPr="00557727">
              <w:rPr>
                <w:rFonts w:ascii="Times New Roman" w:hAnsi="Times New Roman"/>
                <w:bCs/>
                <w:sz w:val="20"/>
                <w:szCs w:val="20"/>
              </w:rPr>
              <w:t>Madaripur</w:t>
            </w:r>
            <w:proofErr w:type="spellEnd"/>
            <w:r w:rsidRPr="00557727">
              <w:rPr>
                <w:rFonts w:ascii="Times New Roman" w:hAnsi="Times New Roman"/>
                <w:bCs/>
                <w:sz w:val="20"/>
                <w:szCs w:val="20"/>
              </w:rPr>
              <w:t xml:space="preserve">, </w:t>
            </w:r>
            <w:proofErr w:type="spellStart"/>
            <w:r w:rsidRPr="00557727">
              <w:rPr>
                <w:rFonts w:ascii="Times New Roman" w:hAnsi="Times New Roman"/>
                <w:bCs/>
                <w:sz w:val="20"/>
                <w:szCs w:val="20"/>
              </w:rPr>
              <w:t>Shariatpur</w:t>
            </w:r>
            <w:proofErr w:type="spellEnd"/>
            <w:r w:rsidRPr="00557727">
              <w:rPr>
                <w:rFonts w:ascii="Times New Roman" w:hAnsi="Times New Roman"/>
                <w:bCs/>
                <w:sz w:val="20"/>
                <w:szCs w:val="20"/>
              </w:rPr>
              <w:t xml:space="preserve"> and </w:t>
            </w:r>
            <w:proofErr w:type="spellStart"/>
            <w:r w:rsidRPr="00557727">
              <w:rPr>
                <w:rFonts w:ascii="Times New Roman" w:hAnsi="Times New Roman"/>
                <w:bCs/>
                <w:sz w:val="20"/>
                <w:szCs w:val="20"/>
              </w:rPr>
              <w:t>Gopalgonj</w:t>
            </w:r>
            <w:proofErr w:type="spellEnd"/>
            <w:r w:rsidRPr="00557727">
              <w:rPr>
                <w:rFonts w:ascii="Times New Roman" w:hAnsi="Times New Roman"/>
                <w:bCs/>
                <w:sz w:val="20"/>
                <w:szCs w:val="20"/>
              </w:rPr>
              <w:t xml:space="preserve"> District (1.7.2021-30.6.2024)</w:t>
            </w:r>
          </w:p>
        </w:tc>
        <w:tc>
          <w:tcPr>
            <w:tcW w:w="993" w:type="dxa"/>
            <w:tcBorders>
              <w:bottom w:val="single" w:sz="4" w:space="0" w:color="auto"/>
              <w:right w:val="single" w:sz="4" w:space="0" w:color="auto"/>
            </w:tcBorders>
            <w:shd w:val="clear" w:color="auto" w:fill="auto"/>
          </w:tcPr>
          <w:p w:rsidR="009F65E7" w:rsidRPr="00557727" w:rsidRDefault="009F65E7"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2350.50</w:t>
            </w:r>
          </w:p>
        </w:tc>
        <w:tc>
          <w:tcPr>
            <w:tcW w:w="1848" w:type="dxa"/>
            <w:vMerge/>
            <w:tcBorders>
              <w:left w:val="single" w:sz="4" w:space="0" w:color="auto"/>
              <w:bottom w:val="single" w:sz="4" w:space="0" w:color="auto"/>
              <w:right w:val="single" w:sz="4" w:space="0" w:color="auto"/>
            </w:tcBorders>
            <w:shd w:val="clear" w:color="auto" w:fill="auto"/>
          </w:tcPr>
          <w:p w:rsidR="009F65E7" w:rsidRPr="00C4591B" w:rsidRDefault="009F65E7" w:rsidP="007A65A6">
            <w:pPr>
              <w:spacing w:line="240" w:lineRule="auto"/>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9F65E7" w:rsidRPr="00C4591B" w:rsidRDefault="009F65E7" w:rsidP="007A65A6">
            <w:pPr>
              <w:spacing w:after="0" w:line="240" w:lineRule="auto"/>
              <w:rPr>
                <w:rFonts w:ascii="Times New Roman" w:hAnsi="Times New Roman"/>
                <w:sz w:val="20"/>
                <w:szCs w:val="20"/>
              </w:rPr>
            </w:pPr>
          </w:p>
        </w:tc>
        <w:tc>
          <w:tcPr>
            <w:tcW w:w="501" w:type="dxa"/>
            <w:vMerge/>
            <w:tcBorders>
              <w:left w:val="single" w:sz="4" w:space="0" w:color="auto"/>
              <w:bottom w:val="single" w:sz="4" w:space="0" w:color="auto"/>
              <w:right w:val="single" w:sz="4" w:space="0" w:color="auto"/>
            </w:tcBorders>
          </w:tcPr>
          <w:p w:rsidR="009F65E7" w:rsidRPr="00C4591B" w:rsidRDefault="009F65E7" w:rsidP="007A65A6">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b/>
                <w:w w:val="105"/>
                <w:sz w:val="20"/>
                <w:szCs w:val="20"/>
              </w:rPr>
            </w:pPr>
            <w:r w:rsidRPr="00557727">
              <w:rPr>
                <w:rFonts w:ascii="Times New Roman" w:hAnsi="Times New Roman"/>
                <w:b/>
                <w:w w:val="105"/>
                <w:sz w:val="20"/>
                <w:szCs w:val="20"/>
              </w:rPr>
              <w:lastRenderedPageBreak/>
              <w:t>1.2 By 2030, reduce at least by half the proportion of men, women and children of all ages living in poverty in all its dimensions according to national definition</w:t>
            </w:r>
          </w:p>
          <w:p w:rsidR="003022B3" w:rsidRPr="00557727" w:rsidRDefault="003022B3" w:rsidP="003022B3">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r w:rsidRPr="00557727">
              <w:rPr>
                <w:rFonts w:ascii="Times New Roman" w:hAnsi="Times New Roman"/>
                <w:b/>
                <w:sz w:val="20"/>
                <w:szCs w:val="20"/>
              </w:rPr>
              <w:t>1.2.2</w:t>
            </w:r>
            <w:r w:rsidRPr="00557727">
              <w:rPr>
                <w:rFonts w:ascii="Times New Roman" w:hAnsi="Times New Roman"/>
                <w:sz w:val="20"/>
                <w:szCs w:val="20"/>
              </w:rPr>
              <w:t xml:space="preserve"> Proportion of men, women and children of all ages living in poverty in all its dimensions according to national definition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w w:val="107"/>
                <w:sz w:val="20"/>
                <w:szCs w:val="20"/>
              </w:rPr>
            </w:pPr>
            <w:r w:rsidRPr="00557727">
              <w:rPr>
                <w:rFonts w:ascii="Times New Roman" w:hAnsi="Times New Roman"/>
                <w:i/>
                <w:iCs/>
                <w:w w:val="105"/>
                <w:sz w:val="20"/>
                <w:szCs w:val="20"/>
              </w:rPr>
              <w:t xml:space="preserve">Lead: </w:t>
            </w:r>
            <w:r w:rsidRPr="00557727">
              <w:rPr>
                <w:rFonts w:ascii="Times New Roman" w:hAnsi="Times New Roman"/>
                <w:w w:val="105"/>
                <w:sz w:val="20"/>
                <w:szCs w:val="20"/>
              </w:rPr>
              <w:t>CD</w:t>
            </w:r>
          </w:p>
          <w:p w:rsidR="003022B3" w:rsidRPr="00557727" w:rsidRDefault="003022B3" w:rsidP="003022B3">
            <w:pPr>
              <w:spacing w:after="0" w:line="240" w:lineRule="auto"/>
              <w:contextualSpacing/>
              <w:jc w:val="both"/>
              <w:rPr>
                <w:rFonts w:ascii="Times New Roman" w:hAnsi="Times New Roman"/>
                <w:sz w:val="20"/>
                <w:szCs w:val="20"/>
                <w:lang w:val="en-GB"/>
              </w:rPr>
            </w:pPr>
            <w:r w:rsidRPr="00557727">
              <w:rPr>
                <w:rFonts w:ascii="Times New Roman" w:hAnsi="Times New Roman"/>
                <w:i/>
                <w:iCs/>
                <w:w w:val="105"/>
                <w:sz w:val="20"/>
                <w:szCs w:val="20"/>
              </w:rPr>
              <w:t>Co-</w:t>
            </w:r>
            <w:proofErr w:type="spellStart"/>
            <w:r w:rsidRPr="00557727">
              <w:rPr>
                <w:rFonts w:ascii="Times New Roman" w:hAnsi="Times New Roman"/>
                <w:i/>
                <w:iCs/>
                <w:w w:val="105"/>
                <w:sz w:val="20"/>
                <w:szCs w:val="20"/>
              </w:rPr>
              <w:t>Lead:</w:t>
            </w:r>
            <w:r w:rsidRPr="00557727">
              <w:rPr>
                <w:rFonts w:ascii="Times New Roman" w:hAnsi="Times New Roman"/>
                <w:w w:val="105"/>
                <w:sz w:val="20"/>
                <w:szCs w:val="20"/>
              </w:rPr>
              <w:t>GED</w:t>
            </w:r>
            <w:proofErr w:type="spellEnd"/>
            <w:r w:rsidRPr="00557727">
              <w:rPr>
                <w:rFonts w:ascii="Times New Roman" w:hAnsi="Times New Roman"/>
                <w:w w:val="105"/>
                <w:sz w:val="20"/>
                <w:szCs w:val="20"/>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ERD; FD; LGD; </w:t>
            </w:r>
            <w:proofErr w:type="spellStart"/>
            <w:r w:rsidRPr="00557727">
              <w:rPr>
                <w:rFonts w:ascii="Times New Roman" w:hAnsi="Times New Roman"/>
                <w:sz w:val="20"/>
                <w:szCs w:val="20"/>
              </w:rPr>
              <w:t>MoA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MoCHTA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MoDMR</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MoEWOE</w:t>
            </w:r>
            <w:proofErr w:type="spellEnd"/>
            <w:r w:rsidRPr="00557727">
              <w:rPr>
                <w:rFonts w:ascii="Times New Roman" w:hAnsi="Times New Roman"/>
                <w:sz w:val="20"/>
                <w:szCs w:val="20"/>
              </w:rPr>
              <w:t xml:space="preserve">; </w:t>
            </w:r>
            <w:proofErr w:type="spellStart"/>
            <w:r w:rsidRPr="00557727">
              <w:rPr>
                <w:rFonts w:ascii="Times New Roman" w:hAnsi="Times New Roman"/>
                <w:b/>
                <w:w w:val="105"/>
                <w:sz w:val="20"/>
                <w:szCs w:val="20"/>
              </w:rPr>
              <w:t>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MoHFW</w:t>
            </w:r>
            <w:proofErr w:type="spellEnd"/>
            <w:r w:rsidRPr="00557727">
              <w:rPr>
                <w:rFonts w:ascii="Times New Roman" w:hAnsi="Times New Roman"/>
                <w:sz w:val="20"/>
                <w:szCs w:val="20"/>
              </w:rPr>
              <w:t>;</w:t>
            </w:r>
          </w:p>
          <w:p w:rsidR="003022B3" w:rsidRPr="00557727" w:rsidRDefault="003022B3" w:rsidP="003022B3">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Molnd</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MoRA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MoLE</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MoSW</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MoWCA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MoYS</w:t>
            </w:r>
            <w:proofErr w:type="spellEnd"/>
            <w:r w:rsidRPr="00557727">
              <w:rPr>
                <w:rFonts w:ascii="Times New Roman" w:hAnsi="Times New Roman"/>
                <w:sz w:val="20"/>
                <w:szCs w:val="20"/>
              </w:rPr>
              <w:t>; PMO; RDCD; SID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pStyle w:val="MSGENFONTSTYLENAMETEMPLATEROLENUMBERMSGENFONTSTYLENAMEBYROLETEXT20"/>
              <w:numPr>
                <w:ilvl w:val="0"/>
                <w:numId w:val="7"/>
              </w:numPr>
              <w:shd w:val="clear" w:color="auto" w:fill="auto"/>
              <w:tabs>
                <w:tab w:val="left" w:pos="476"/>
              </w:tabs>
              <w:spacing w:before="0" w:after="185" w:line="240" w:lineRule="auto"/>
              <w:ind w:left="157" w:hanging="180"/>
              <w:rPr>
                <w:rFonts w:ascii="Times New Roman" w:eastAsia="SimSun" w:hAnsi="Times New Roman" w:cs="Times New Roman"/>
                <w:sz w:val="20"/>
                <w:szCs w:val="20"/>
              </w:rPr>
            </w:pPr>
            <w:r w:rsidRPr="00557727">
              <w:rPr>
                <w:rFonts w:ascii="Times New Roman" w:eastAsia="SimSun" w:hAnsi="Times New Roman" w:cs="Times New Roman"/>
                <w:sz w:val="20"/>
                <w:szCs w:val="20"/>
              </w:rPr>
              <w:t>Alleviate poverty through creating self-employment and improvement of socio-economic conditions of the fishers.</w:t>
            </w:r>
          </w:p>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Ongoing Project:</w:t>
            </w:r>
          </w:p>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 xml:space="preserve">National Agricultural Technology Project (Phase II),  </w:t>
            </w:r>
            <w:proofErr w:type="spellStart"/>
            <w:r w:rsidRPr="00557727">
              <w:rPr>
                <w:rFonts w:ascii="Times New Roman" w:hAnsi="Times New Roman"/>
                <w:b/>
                <w:sz w:val="20"/>
                <w:szCs w:val="20"/>
              </w:rPr>
              <w:t>DoF</w:t>
            </w:r>
            <w:proofErr w:type="spellEnd"/>
            <w:r w:rsidRPr="00557727">
              <w:rPr>
                <w:rFonts w:ascii="Times New Roman" w:hAnsi="Times New Roman"/>
                <w:b/>
                <w:sz w:val="20"/>
                <w:szCs w:val="20"/>
              </w:rPr>
              <w:t xml:space="preserve"> Component (October 2015-September  2021)</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r w:rsidRPr="003022B3">
              <w:rPr>
                <w:rFonts w:ascii="Times New Roman" w:hAnsi="Times New Roman"/>
                <w:b/>
                <w:sz w:val="20"/>
                <w:szCs w:val="20"/>
              </w:rPr>
              <w:t xml:space="preserve">Fisheries Resource Management and Socio-economic development of the Fisher’s in </w:t>
            </w:r>
            <w:proofErr w:type="spellStart"/>
            <w:r w:rsidRPr="003022B3">
              <w:rPr>
                <w:rFonts w:ascii="Times New Roman" w:hAnsi="Times New Roman"/>
                <w:b/>
                <w:sz w:val="20"/>
                <w:szCs w:val="20"/>
              </w:rPr>
              <w:t>ChalanBeel</w:t>
            </w:r>
            <w:proofErr w:type="spellEnd"/>
            <w:r w:rsidRPr="003022B3">
              <w:rPr>
                <w:rFonts w:ascii="Times New Roman" w:hAnsi="Times New Roman"/>
                <w:b/>
                <w:sz w:val="20"/>
                <w:szCs w:val="20"/>
              </w:rPr>
              <w:t xml:space="preserve">  Project (July 2026-June 2030) (Estimated Cost 4009.20 million taka in BDT)</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pStyle w:val="ListParagraph"/>
              <w:numPr>
                <w:ilvl w:val="0"/>
                <w:numId w:val="8"/>
              </w:numPr>
              <w:ind w:left="252"/>
              <w:contextualSpacing/>
              <w:jc w:val="both"/>
              <w:rPr>
                <w:rFonts w:eastAsia="SimSun"/>
                <w:sz w:val="20"/>
                <w:szCs w:val="20"/>
              </w:rPr>
            </w:pPr>
            <w:proofErr w:type="spellStart"/>
            <w:r w:rsidRPr="003022B3">
              <w:rPr>
                <w:rFonts w:eastAsia="SimSun"/>
                <w:sz w:val="20"/>
                <w:szCs w:val="20"/>
              </w:rPr>
              <w:t>Upgradation</w:t>
            </w:r>
            <w:proofErr w:type="spellEnd"/>
            <w:r w:rsidRPr="003022B3">
              <w:rPr>
                <w:rFonts w:eastAsia="SimSun"/>
                <w:sz w:val="20"/>
                <w:szCs w:val="20"/>
              </w:rPr>
              <w:t xml:space="preserve"> of National Fisheries Policy 1998, </w:t>
            </w:r>
          </w:p>
          <w:p w:rsidR="003022B3" w:rsidRPr="003022B3" w:rsidRDefault="003022B3" w:rsidP="003022B3">
            <w:pPr>
              <w:pStyle w:val="ListParagraph"/>
              <w:numPr>
                <w:ilvl w:val="0"/>
                <w:numId w:val="8"/>
              </w:numPr>
              <w:ind w:left="252"/>
              <w:contextualSpacing/>
              <w:jc w:val="both"/>
              <w:rPr>
                <w:rFonts w:eastAsia="SimSun"/>
                <w:sz w:val="20"/>
                <w:szCs w:val="20"/>
              </w:rPr>
            </w:pPr>
            <w:proofErr w:type="spellStart"/>
            <w:r w:rsidRPr="003022B3">
              <w:rPr>
                <w:rFonts w:eastAsia="SimSun"/>
                <w:sz w:val="20"/>
                <w:szCs w:val="20"/>
              </w:rPr>
              <w:t>Upgradation</w:t>
            </w:r>
            <w:proofErr w:type="spellEnd"/>
            <w:r w:rsidRPr="003022B3">
              <w:rPr>
                <w:rFonts w:eastAsia="SimSun"/>
                <w:sz w:val="20"/>
                <w:szCs w:val="20"/>
              </w:rPr>
              <w:t xml:space="preserve">  of National Fisheries Strategy 2006</w:t>
            </w:r>
          </w:p>
        </w:tc>
        <w:tc>
          <w:tcPr>
            <w:tcW w:w="501" w:type="dxa"/>
            <w:tcBorders>
              <w:top w:val="single" w:sz="4" w:space="0" w:color="auto"/>
              <w:left w:val="single" w:sz="4" w:space="0" w:color="auto"/>
              <w:bottom w:val="single" w:sz="4" w:space="0" w:color="auto"/>
              <w:right w:val="single" w:sz="4" w:space="0" w:color="auto"/>
            </w:tcBorders>
          </w:tcPr>
          <w:p w:rsidR="003022B3" w:rsidRPr="003022B3" w:rsidRDefault="003022B3" w:rsidP="003022B3">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Sustainable Coastal and Marine Fisheries Project (July  2018 - June 2023)</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r w:rsidRPr="00557727">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proofErr w:type="spellStart"/>
            <w:r w:rsidRPr="00557727">
              <w:rPr>
                <w:rFonts w:ascii="Times New Roman" w:hAnsi="Times New Roman"/>
                <w:b/>
                <w:sz w:val="20"/>
                <w:szCs w:val="20"/>
              </w:rPr>
              <w:t>Hilsha</w:t>
            </w:r>
            <w:proofErr w:type="spellEnd"/>
            <w:r w:rsidRPr="00557727">
              <w:rPr>
                <w:rFonts w:ascii="Times New Roman" w:hAnsi="Times New Roman"/>
                <w:b/>
                <w:sz w:val="20"/>
                <w:szCs w:val="20"/>
              </w:rPr>
              <w:t xml:space="preserve"> Development and Management Project (July 2020 - June 2024)</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proofErr w:type="spellStart"/>
            <w:r w:rsidRPr="00557727">
              <w:rPr>
                <w:rFonts w:ascii="Times New Roman" w:hAnsi="Times New Roman"/>
                <w:b/>
                <w:sz w:val="20"/>
                <w:szCs w:val="20"/>
              </w:rPr>
              <w:t>Chattogram</w:t>
            </w:r>
            <w:proofErr w:type="spellEnd"/>
            <w:r w:rsidRPr="00557727">
              <w:rPr>
                <w:rFonts w:ascii="Times New Roman" w:hAnsi="Times New Roman"/>
                <w:b/>
                <w:sz w:val="20"/>
                <w:szCs w:val="20"/>
              </w:rPr>
              <w:t xml:space="preserve"> Hill Tracts Fisheries Resources Development Project (March 2020 - June 2024)</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r w:rsidRPr="00557727">
              <w:rPr>
                <w:rFonts w:ascii="Times New Roman" w:hAnsi="Times New Roman"/>
                <w:sz w:val="20"/>
                <w:szCs w:val="20"/>
              </w:rPr>
              <w:t>1182.75</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Conservation and Development of Indigenous Fish Species and Snail Project (July 2020 - June 2024)</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r w:rsidRPr="00557727">
              <w:rPr>
                <w:rFonts w:ascii="Times New Roman" w:hAnsi="Times New Roman"/>
                <w:sz w:val="20"/>
                <w:szCs w:val="20"/>
              </w:rPr>
              <w:t>2078.70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Upcoming Project</w:t>
            </w:r>
          </w:p>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 xml:space="preserve">Fisheries Development </w:t>
            </w:r>
            <w:r w:rsidRPr="00557727">
              <w:rPr>
                <w:rFonts w:ascii="Times New Roman" w:hAnsi="Times New Roman"/>
                <w:b/>
                <w:sz w:val="20"/>
                <w:szCs w:val="20"/>
              </w:rPr>
              <w:lastRenderedPageBreak/>
              <w:t xml:space="preserve">Project in </w:t>
            </w:r>
            <w:proofErr w:type="spellStart"/>
            <w:r w:rsidRPr="00557727">
              <w:rPr>
                <w:rFonts w:ascii="Times New Roman" w:hAnsi="Times New Roman"/>
                <w:b/>
                <w:sz w:val="20"/>
                <w:szCs w:val="20"/>
              </w:rPr>
              <w:t>Haor</w:t>
            </w:r>
            <w:proofErr w:type="spellEnd"/>
            <w:r w:rsidRPr="00557727">
              <w:rPr>
                <w:rFonts w:ascii="Times New Roman" w:hAnsi="Times New Roman"/>
                <w:b/>
                <w:sz w:val="20"/>
                <w:szCs w:val="20"/>
              </w:rPr>
              <w:t xml:space="preserve"> Area (January 2021-December 2025)</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p>
          <w:p w:rsidR="003022B3" w:rsidRPr="00557727" w:rsidRDefault="003022B3" w:rsidP="003022B3">
            <w:pPr>
              <w:spacing w:after="0" w:line="240" w:lineRule="auto"/>
              <w:rPr>
                <w:rFonts w:ascii="Times New Roman" w:hAnsi="Times New Roman"/>
                <w:sz w:val="20"/>
                <w:szCs w:val="20"/>
              </w:rPr>
            </w:pPr>
            <w:r w:rsidRPr="00557727">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Development of Fisheries Resources in Inland Open Water bodies (January 2021-December 2025)</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022B3">
            <w:pPr>
              <w:spacing w:after="0" w:line="240" w:lineRule="auto"/>
              <w:rPr>
                <w:rFonts w:ascii="Times New Roman" w:hAnsi="Times New Roman"/>
                <w:sz w:val="20"/>
                <w:szCs w:val="20"/>
              </w:rPr>
            </w:pPr>
            <w:r w:rsidRPr="00557727">
              <w:rPr>
                <w:rFonts w:ascii="Times New Roman" w:hAnsi="Times New Roman"/>
                <w:sz w:val="20"/>
                <w:szCs w:val="20"/>
              </w:rPr>
              <w:t>9902.90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r w:rsidRPr="00557727">
              <w:rPr>
                <w:rFonts w:ascii="Times New Roman" w:hAnsi="Times New Roman"/>
                <w:sz w:val="20"/>
                <w:szCs w:val="20"/>
              </w:rPr>
              <w:t>To promote sustained income generation and employment opportunities for the landless, small and marginal farmers</w:t>
            </w: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Ongoing:</w:t>
            </w:r>
          </w:p>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Livestock and Dairy Development Project (01.01.2019-31.12.2023)</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p>
          <w:p w:rsidR="003022B3" w:rsidRPr="00557727" w:rsidRDefault="003022B3" w:rsidP="00322585">
            <w:pPr>
              <w:spacing w:after="0" w:line="240" w:lineRule="auto"/>
              <w:rPr>
                <w:rFonts w:ascii="Times New Roman" w:hAnsi="Times New Roman"/>
                <w:sz w:val="20"/>
                <w:szCs w:val="20"/>
              </w:rPr>
            </w:pPr>
            <w:r w:rsidRPr="00557727">
              <w:rPr>
                <w:rFonts w:ascii="Times New Roman" w:hAnsi="Times New Roman"/>
                <w:sz w:val="20"/>
                <w:szCs w:val="20"/>
              </w:rPr>
              <w:t>42803.65</w:t>
            </w:r>
          </w:p>
          <w:p w:rsidR="003022B3" w:rsidRPr="00557727" w:rsidRDefault="003022B3" w:rsidP="00322585">
            <w:pPr>
              <w:spacing w:after="0" w:line="240" w:lineRule="auto"/>
              <w:rPr>
                <w:rFonts w:ascii="Times New Roman" w:hAnsi="Times New Roman"/>
                <w:sz w:val="20"/>
                <w:szCs w:val="20"/>
              </w:rPr>
            </w:pPr>
          </w:p>
          <w:p w:rsidR="003022B3" w:rsidRPr="00557727" w:rsidRDefault="003022B3" w:rsidP="00322585">
            <w:pPr>
              <w:spacing w:after="0" w:line="240" w:lineRule="auto"/>
              <w:rPr>
                <w:rFonts w:ascii="Times New Roman" w:hAnsi="Times New Roman"/>
                <w:sz w:val="20"/>
                <w:szCs w:val="20"/>
              </w:rPr>
            </w:pPr>
          </w:p>
          <w:p w:rsidR="003022B3" w:rsidRPr="00557727" w:rsidRDefault="003022B3" w:rsidP="00322585">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 xml:space="preserve">Integrated Livestock Development in coastal area project (01.07.2018-30.06.2021) </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 xml:space="preserve">Improvement of socioeconomic and livelihood development of tribal/minor races people through integrated livestock Project </w:t>
            </w:r>
          </w:p>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(1.7.2019-30.6.2022)</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022B3">
            <w:pPr>
              <w:spacing w:after="0"/>
              <w:rPr>
                <w:rFonts w:ascii="Times New Roman" w:hAnsi="Times New Roman"/>
                <w:b/>
                <w:sz w:val="20"/>
                <w:szCs w:val="20"/>
              </w:rPr>
            </w:pPr>
            <w:r w:rsidRPr="00557727">
              <w:rPr>
                <w:rFonts w:ascii="Times New Roman" w:hAnsi="Times New Roman"/>
                <w:b/>
                <w:sz w:val="20"/>
                <w:szCs w:val="20"/>
              </w:rPr>
              <w:t xml:space="preserve">Integrated livestock Development Project in </w:t>
            </w:r>
            <w:proofErr w:type="spellStart"/>
            <w:r w:rsidRPr="00557727">
              <w:rPr>
                <w:rFonts w:ascii="Times New Roman" w:hAnsi="Times New Roman"/>
                <w:b/>
                <w:sz w:val="20"/>
                <w:szCs w:val="20"/>
              </w:rPr>
              <w:t>haor</w:t>
            </w:r>
            <w:proofErr w:type="spellEnd"/>
            <w:r w:rsidRPr="00557727">
              <w:rPr>
                <w:rFonts w:ascii="Times New Roman" w:hAnsi="Times New Roman"/>
                <w:b/>
                <w:sz w:val="20"/>
                <w:szCs w:val="20"/>
              </w:rPr>
              <w:t xml:space="preserve"> area (01.03.2020-30.06.2023)</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To be undertaken:</w:t>
            </w:r>
          </w:p>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Integrated Livestock Development in Hilly Districts Project. (1.7.2021-30.6.2024)</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r w:rsidRPr="00557727">
              <w:rPr>
                <w:rFonts w:ascii="Times New Roman" w:hAnsi="Times New Roman"/>
                <w:sz w:val="20"/>
                <w:szCs w:val="20"/>
              </w:rPr>
              <w:t>1450.00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 xml:space="preserve">Self-employment project for </w:t>
            </w:r>
            <w:r w:rsidRPr="00557727">
              <w:rPr>
                <w:rFonts w:ascii="Times New Roman" w:hAnsi="Times New Roman"/>
                <w:b/>
                <w:sz w:val="20"/>
                <w:szCs w:val="20"/>
              </w:rPr>
              <w:lastRenderedPageBreak/>
              <w:t>southern areas livestock development (1.7.2021-30.6.2024)</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r w:rsidRPr="00557727">
              <w:rPr>
                <w:rFonts w:ascii="Times New Roman" w:hAnsi="Times New Roman"/>
                <w:sz w:val="20"/>
                <w:szCs w:val="20"/>
              </w:rPr>
              <w:lastRenderedPageBreak/>
              <w:t>6876.17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3022B3"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22585">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022B3" w:rsidRPr="00557727" w:rsidRDefault="003022B3" w:rsidP="003022B3">
            <w:pPr>
              <w:spacing w:after="0" w:line="240" w:lineRule="auto"/>
              <w:contextualSpacing/>
              <w:jc w:val="both"/>
              <w:rPr>
                <w:rFonts w:ascii="Times New Roman" w:hAnsi="Times New Roman"/>
                <w:sz w:val="20"/>
                <w:szCs w:val="20"/>
              </w:rPr>
            </w:pPr>
          </w:p>
        </w:tc>
        <w:tc>
          <w:tcPr>
            <w:tcW w:w="2783" w:type="dxa"/>
            <w:tcBorders>
              <w:top w:val="single" w:sz="4" w:space="0" w:color="000000"/>
              <w:left w:val="single" w:sz="4" w:space="0" w:color="auto"/>
              <w:bottom w:val="single" w:sz="4" w:space="0" w:color="000000"/>
              <w:right w:val="single" w:sz="4" w:space="0" w:color="000000"/>
            </w:tcBorders>
            <w:shd w:val="clear" w:color="auto" w:fill="auto"/>
          </w:tcPr>
          <w:p w:rsidR="003022B3" w:rsidRPr="00557727" w:rsidRDefault="003022B3" w:rsidP="00322585">
            <w:pPr>
              <w:spacing w:after="0"/>
              <w:rPr>
                <w:rFonts w:ascii="Times New Roman" w:hAnsi="Times New Roman"/>
                <w:b/>
                <w:sz w:val="20"/>
                <w:szCs w:val="20"/>
              </w:rPr>
            </w:pPr>
            <w:r w:rsidRPr="00557727">
              <w:rPr>
                <w:rFonts w:ascii="Times New Roman" w:hAnsi="Times New Roman"/>
                <w:b/>
                <w:sz w:val="20"/>
                <w:szCs w:val="20"/>
              </w:rPr>
              <w:t xml:space="preserve">Integrated livestock development project at </w:t>
            </w:r>
            <w:proofErr w:type="spellStart"/>
            <w:r w:rsidRPr="00557727">
              <w:rPr>
                <w:rFonts w:ascii="Times New Roman" w:hAnsi="Times New Roman"/>
                <w:b/>
                <w:sz w:val="20"/>
                <w:szCs w:val="20"/>
              </w:rPr>
              <w:t>riverine</w:t>
            </w:r>
            <w:proofErr w:type="spellEnd"/>
            <w:r w:rsidRPr="00557727">
              <w:rPr>
                <w:rFonts w:ascii="Times New Roman" w:hAnsi="Times New Roman"/>
                <w:b/>
                <w:sz w:val="20"/>
                <w:szCs w:val="20"/>
              </w:rPr>
              <w:t xml:space="preserve"> char in </w:t>
            </w:r>
            <w:proofErr w:type="spellStart"/>
            <w:r w:rsidRPr="00557727">
              <w:rPr>
                <w:rFonts w:ascii="Times New Roman" w:hAnsi="Times New Roman"/>
                <w:b/>
                <w:sz w:val="20"/>
                <w:szCs w:val="20"/>
              </w:rPr>
              <w:t>Manikganj</w:t>
            </w:r>
            <w:proofErr w:type="spellEnd"/>
            <w:r w:rsidRPr="00557727">
              <w:rPr>
                <w:rFonts w:ascii="Times New Roman" w:hAnsi="Times New Roman"/>
                <w:b/>
                <w:sz w:val="20"/>
                <w:szCs w:val="20"/>
              </w:rPr>
              <w:t xml:space="preserve">, Dhaka, </w:t>
            </w:r>
            <w:proofErr w:type="spellStart"/>
            <w:r w:rsidRPr="00557727">
              <w:rPr>
                <w:rFonts w:ascii="Times New Roman" w:hAnsi="Times New Roman"/>
                <w:b/>
                <w:sz w:val="20"/>
                <w:szCs w:val="20"/>
              </w:rPr>
              <w:t>RajBari</w:t>
            </w:r>
            <w:proofErr w:type="spellEnd"/>
            <w:r w:rsidRPr="00557727">
              <w:rPr>
                <w:rFonts w:ascii="Times New Roman" w:hAnsi="Times New Roman"/>
                <w:b/>
                <w:sz w:val="20"/>
                <w:szCs w:val="20"/>
              </w:rPr>
              <w:t xml:space="preserve">, </w:t>
            </w:r>
            <w:proofErr w:type="spellStart"/>
            <w:r w:rsidRPr="00557727">
              <w:rPr>
                <w:rFonts w:ascii="Times New Roman" w:hAnsi="Times New Roman"/>
                <w:b/>
                <w:sz w:val="20"/>
                <w:szCs w:val="20"/>
              </w:rPr>
              <w:t>Faridpur</w:t>
            </w:r>
            <w:proofErr w:type="spellEnd"/>
            <w:r w:rsidRPr="00557727">
              <w:rPr>
                <w:rFonts w:ascii="Times New Roman" w:hAnsi="Times New Roman"/>
                <w:b/>
                <w:sz w:val="20"/>
                <w:szCs w:val="20"/>
              </w:rPr>
              <w:t xml:space="preserve">, </w:t>
            </w:r>
            <w:proofErr w:type="spellStart"/>
            <w:r w:rsidRPr="00557727">
              <w:rPr>
                <w:rFonts w:ascii="Times New Roman" w:hAnsi="Times New Roman"/>
                <w:b/>
                <w:sz w:val="20"/>
                <w:szCs w:val="20"/>
              </w:rPr>
              <w:t>Madaripur</w:t>
            </w:r>
            <w:proofErr w:type="spellEnd"/>
            <w:r w:rsidRPr="00557727">
              <w:rPr>
                <w:rFonts w:ascii="Times New Roman" w:hAnsi="Times New Roman"/>
                <w:b/>
                <w:sz w:val="20"/>
                <w:szCs w:val="20"/>
              </w:rPr>
              <w:t xml:space="preserve">, </w:t>
            </w:r>
            <w:proofErr w:type="spellStart"/>
            <w:r w:rsidRPr="00557727">
              <w:rPr>
                <w:rFonts w:ascii="Times New Roman" w:hAnsi="Times New Roman"/>
                <w:b/>
                <w:sz w:val="20"/>
                <w:szCs w:val="20"/>
              </w:rPr>
              <w:t>Shariatpur</w:t>
            </w:r>
            <w:proofErr w:type="spellEnd"/>
            <w:r w:rsidRPr="00557727">
              <w:rPr>
                <w:rFonts w:ascii="Times New Roman" w:hAnsi="Times New Roman"/>
                <w:b/>
                <w:sz w:val="20"/>
                <w:szCs w:val="20"/>
              </w:rPr>
              <w:t xml:space="preserve"> and </w:t>
            </w:r>
            <w:proofErr w:type="spellStart"/>
            <w:r w:rsidRPr="00557727">
              <w:rPr>
                <w:rFonts w:ascii="Times New Roman" w:hAnsi="Times New Roman"/>
                <w:b/>
                <w:sz w:val="20"/>
                <w:szCs w:val="20"/>
              </w:rPr>
              <w:t>Gopalgonj</w:t>
            </w:r>
            <w:proofErr w:type="spellEnd"/>
            <w:r w:rsidRPr="00557727">
              <w:rPr>
                <w:rFonts w:ascii="Times New Roman" w:hAnsi="Times New Roman"/>
                <w:b/>
                <w:sz w:val="20"/>
                <w:szCs w:val="20"/>
              </w:rPr>
              <w:t xml:space="preserve"> District (1.7.2021-30.6.2024)</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3022B3" w:rsidRPr="00557727" w:rsidRDefault="003022B3" w:rsidP="00322585">
            <w:pPr>
              <w:spacing w:after="0" w:line="240" w:lineRule="auto"/>
              <w:rPr>
                <w:rFonts w:ascii="Times New Roman" w:hAnsi="Times New Roman"/>
                <w:sz w:val="20"/>
                <w:szCs w:val="20"/>
              </w:rPr>
            </w:pPr>
            <w:r w:rsidRPr="00557727">
              <w:rPr>
                <w:rFonts w:ascii="Times New Roman" w:hAnsi="Times New Roman"/>
                <w:sz w:val="20"/>
                <w:szCs w:val="20"/>
              </w:rPr>
              <w:t>2350.50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022B3" w:rsidRPr="003022B3" w:rsidRDefault="003022B3" w:rsidP="003022B3">
            <w:pPr>
              <w:spacing w:after="0" w:line="240" w:lineRule="auto"/>
              <w:rPr>
                <w:rFonts w:ascii="Times New Roman" w:hAnsi="Times New Roman"/>
                <w:b/>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22B3" w:rsidRPr="00C4591B" w:rsidRDefault="003022B3" w:rsidP="00322585">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022B3" w:rsidRPr="00C4591B" w:rsidRDefault="003022B3" w:rsidP="00322585">
            <w:pPr>
              <w:spacing w:after="0" w:line="240" w:lineRule="auto"/>
              <w:contextualSpacing/>
              <w:jc w:val="both"/>
              <w:rPr>
                <w:rFonts w:ascii="Times New Roman" w:hAnsi="Times New Roman"/>
                <w:b/>
                <w:w w:val="105"/>
                <w:sz w:val="20"/>
                <w:szCs w:val="20"/>
              </w:rPr>
            </w:pPr>
          </w:p>
        </w:tc>
      </w:tr>
      <w:tr w:rsidR="007A65A6" w:rsidRPr="00C4591B" w:rsidTr="00D04D90">
        <w:trPr>
          <w:trHeight w:val="2618"/>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616FF3" w:rsidP="007A65A6">
            <w:pPr>
              <w:spacing w:after="0" w:line="240" w:lineRule="auto"/>
              <w:contextualSpacing/>
              <w:jc w:val="both"/>
              <w:rPr>
                <w:rFonts w:ascii="Times New Roman" w:hAnsi="Times New Roman"/>
                <w:w w:val="105"/>
                <w:sz w:val="20"/>
                <w:szCs w:val="20"/>
              </w:rPr>
            </w:pPr>
            <w:bookmarkStart w:id="0" w:name="_GoBack" w:colFirst="3" w:colLast="3"/>
            <w:r w:rsidRPr="00557727">
              <w:t>.3 Implement nationally appropriate social protection systems and measures for all, including floors, and by 2030 achieve substantial coverage of the poor and the vulnerable</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616FF3" w:rsidP="007A65A6">
            <w:pPr>
              <w:spacing w:after="0" w:line="240" w:lineRule="auto"/>
              <w:contextualSpacing/>
              <w:jc w:val="both"/>
              <w:rPr>
                <w:rFonts w:ascii="Times New Roman" w:hAnsi="Times New Roman"/>
                <w:w w:val="105"/>
                <w:sz w:val="20"/>
                <w:szCs w:val="20"/>
              </w:rPr>
            </w:pPr>
            <w:r w:rsidRPr="00557727">
              <w:t>1.3.1 Proportion of population covered by social protection floors/systems, by sex, distinguishing children, unemployed persons, older persons, persons with disabilities, pregnant women, newborns, work-injury victims and the poor and the vulnerable</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3"/>
                <w:sz w:val="20"/>
                <w:szCs w:val="20"/>
              </w:rPr>
            </w:pPr>
            <w:r w:rsidRPr="00557727">
              <w:rPr>
                <w:rFonts w:ascii="Times New Roman" w:hAnsi="Times New Roman"/>
                <w:i/>
                <w:iCs/>
                <w:w w:val="105"/>
                <w:sz w:val="20"/>
                <w:szCs w:val="20"/>
              </w:rPr>
              <w:t xml:space="preserve">Lead: </w:t>
            </w:r>
            <w:r w:rsidRPr="00557727">
              <w:rPr>
                <w:rFonts w:ascii="Times New Roman" w:hAnsi="Times New Roman"/>
                <w:w w:val="105"/>
                <w:sz w:val="20"/>
                <w:szCs w:val="20"/>
              </w:rPr>
              <w:t>CD</w:t>
            </w:r>
          </w:p>
          <w:p w:rsidR="007A65A6" w:rsidRPr="00557727" w:rsidRDefault="007A65A6" w:rsidP="007A65A6">
            <w:pPr>
              <w:spacing w:after="0" w:line="240" w:lineRule="auto"/>
              <w:contextualSpacing/>
              <w:jc w:val="both"/>
              <w:rPr>
                <w:rFonts w:ascii="Times New Roman" w:hAnsi="Times New Roman"/>
                <w:i/>
                <w:iCs/>
                <w:w w:val="105"/>
                <w:sz w:val="20"/>
                <w:szCs w:val="20"/>
              </w:rPr>
            </w:pPr>
            <w:r w:rsidRPr="00557727">
              <w:rPr>
                <w:rFonts w:ascii="Times New Roman" w:hAnsi="Times New Roman"/>
                <w:i/>
                <w:iCs/>
                <w:w w:val="105"/>
                <w:sz w:val="20"/>
                <w:szCs w:val="20"/>
              </w:rPr>
              <w:t>Co-</w:t>
            </w:r>
            <w:proofErr w:type="spellStart"/>
            <w:r w:rsidRPr="00557727">
              <w:rPr>
                <w:rFonts w:ascii="Times New Roman" w:hAnsi="Times New Roman"/>
                <w:i/>
                <w:iCs/>
                <w:w w:val="105"/>
                <w:sz w:val="20"/>
                <w:szCs w:val="20"/>
              </w:rPr>
              <w:t>Lead:</w:t>
            </w:r>
            <w:r w:rsidRPr="00557727">
              <w:rPr>
                <w:rFonts w:ascii="Times New Roman" w:hAnsi="Times New Roman"/>
                <w:w w:val="105"/>
                <w:sz w:val="20"/>
                <w:szCs w:val="20"/>
              </w:rPr>
              <w:t>GED</w:t>
            </w:r>
            <w:proofErr w:type="spellEnd"/>
            <w:r w:rsidRPr="00557727">
              <w:rPr>
                <w:rFonts w:ascii="Times New Roman" w:hAnsi="Times New Roman"/>
                <w:w w:val="105"/>
                <w:sz w:val="20"/>
                <w:szCs w:val="20"/>
              </w:rPr>
              <w:t xml:space="preserve"> </w:t>
            </w: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616FF3" w:rsidP="007A65A6">
            <w:pPr>
              <w:spacing w:after="0" w:line="240" w:lineRule="auto"/>
              <w:contextualSpacing/>
              <w:jc w:val="both"/>
              <w:rPr>
                <w:rFonts w:ascii="Times New Roman" w:hAnsi="Times New Roman"/>
                <w:sz w:val="20"/>
                <w:szCs w:val="20"/>
              </w:rPr>
            </w:pPr>
            <w:r w:rsidRPr="00557727">
              <w:t xml:space="preserve">FID; FD (BB); ICTD; LGD; </w:t>
            </w:r>
            <w:proofErr w:type="spellStart"/>
            <w:r w:rsidRPr="00557727">
              <w:t>MoA</w:t>
            </w:r>
            <w:proofErr w:type="spellEnd"/>
            <w:r w:rsidRPr="00557727">
              <w:t xml:space="preserve">; </w:t>
            </w:r>
            <w:proofErr w:type="spellStart"/>
            <w:r w:rsidRPr="00557727">
              <w:t>MoF</w:t>
            </w:r>
            <w:proofErr w:type="spellEnd"/>
            <w:r w:rsidRPr="00557727">
              <w:t xml:space="preserve">; </w:t>
            </w:r>
            <w:proofErr w:type="spellStart"/>
            <w:r w:rsidRPr="00557727">
              <w:t>MoEWOE</w:t>
            </w:r>
            <w:proofErr w:type="spellEnd"/>
            <w:r w:rsidRPr="00557727">
              <w:t xml:space="preserve">; </w:t>
            </w:r>
            <w:proofErr w:type="spellStart"/>
            <w:r w:rsidRPr="00557727">
              <w:t>MoCHTA</w:t>
            </w:r>
            <w:proofErr w:type="spellEnd"/>
            <w:r w:rsidRPr="00557727">
              <w:t xml:space="preserve">; </w:t>
            </w:r>
            <w:proofErr w:type="spellStart"/>
            <w:r w:rsidRPr="00557727">
              <w:t>MoCA</w:t>
            </w:r>
            <w:proofErr w:type="spellEnd"/>
            <w:r w:rsidRPr="00557727">
              <w:t xml:space="preserve">; </w:t>
            </w:r>
            <w:proofErr w:type="spellStart"/>
            <w:r w:rsidRPr="00557727">
              <w:t>MoDMR</w:t>
            </w:r>
            <w:proofErr w:type="spellEnd"/>
            <w:r w:rsidRPr="00557727">
              <w:t xml:space="preserve">; SHED; TMED; </w:t>
            </w:r>
            <w:proofErr w:type="spellStart"/>
            <w:r w:rsidRPr="00557727">
              <w:t>MoFL</w:t>
            </w:r>
            <w:proofErr w:type="spellEnd"/>
            <w:r w:rsidRPr="00557727">
              <w:t xml:space="preserve">; HSD; MEFWD; </w:t>
            </w:r>
            <w:proofErr w:type="spellStart"/>
            <w:r w:rsidRPr="00557727">
              <w:t>MoLE</w:t>
            </w:r>
            <w:proofErr w:type="spellEnd"/>
            <w:r w:rsidRPr="00557727">
              <w:t xml:space="preserve">; </w:t>
            </w:r>
            <w:proofErr w:type="spellStart"/>
            <w:r w:rsidRPr="00557727">
              <w:t>MoLWA</w:t>
            </w:r>
            <w:proofErr w:type="spellEnd"/>
            <w:r w:rsidRPr="00557727">
              <w:t xml:space="preserve">; </w:t>
            </w:r>
            <w:proofErr w:type="spellStart"/>
            <w:r w:rsidRPr="00557727">
              <w:t>MoPME</w:t>
            </w:r>
            <w:proofErr w:type="spellEnd"/>
            <w:r w:rsidRPr="00557727">
              <w:t xml:space="preserve">; </w:t>
            </w:r>
            <w:proofErr w:type="spellStart"/>
            <w:r w:rsidRPr="00557727">
              <w:t>MoSW</w:t>
            </w:r>
            <w:proofErr w:type="spellEnd"/>
            <w:r w:rsidRPr="00557727">
              <w:t xml:space="preserve">; SID </w:t>
            </w:r>
            <w:proofErr w:type="spellStart"/>
            <w:r w:rsidRPr="00557727">
              <w:t>MoWCA</w:t>
            </w:r>
            <w:proofErr w:type="spellEnd"/>
            <w:r w:rsidRPr="00557727">
              <w:t xml:space="preserve">; </w:t>
            </w:r>
            <w:proofErr w:type="spellStart"/>
            <w:r w:rsidRPr="00557727">
              <w:t>MoYS</w:t>
            </w:r>
            <w:proofErr w:type="spellEnd"/>
            <w:r w:rsidRPr="00557727">
              <w:t>; RDCD</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1"/>
              </w:numPr>
              <w:tabs>
                <w:tab w:val="left" w:pos="162"/>
              </w:tabs>
              <w:spacing w:before="0" w:after="0"/>
              <w:ind w:left="157" w:hanging="180"/>
              <w:contextualSpacing/>
              <w:jc w:val="both"/>
              <w:rPr>
                <w:rFonts w:asciiTheme="minorHAnsi" w:hAnsiTheme="minorHAnsi" w:cstheme="minorHAnsi"/>
                <w:sz w:val="20"/>
                <w:szCs w:val="20"/>
              </w:rPr>
            </w:pPr>
            <w:r w:rsidRPr="00557727">
              <w:rPr>
                <w:rFonts w:asciiTheme="minorHAnsi" w:hAnsiTheme="minorHAnsi" w:cstheme="minorHAnsi"/>
                <w:sz w:val="20"/>
                <w:szCs w:val="20"/>
              </w:rPr>
              <w:t>Alleviate poverty through creating self-employment and improvement of socio-economic conditions of the fishers.</w:t>
            </w: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12"/>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Greater </w:t>
            </w:r>
            <w:proofErr w:type="spellStart"/>
            <w:r w:rsidRPr="00557727">
              <w:rPr>
                <w:rFonts w:asciiTheme="minorHAnsi" w:hAnsiTheme="minorHAnsi" w:cstheme="minorHAnsi"/>
                <w:sz w:val="20"/>
                <w:szCs w:val="20"/>
              </w:rPr>
              <w:t>Cumilla</w:t>
            </w:r>
            <w:proofErr w:type="spellEnd"/>
            <w:r w:rsidRPr="00557727">
              <w:rPr>
                <w:rFonts w:asciiTheme="minorHAnsi" w:hAnsiTheme="minorHAnsi" w:cstheme="minorHAnsi"/>
                <w:sz w:val="20"/>
                <w:szCs w:val="20"/>
              </w:rPr>
              <w:t xml:space="preserve"> Fisheries Development Project (July 2015-June 2021)</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jc w:val="center"/>
              <w:rPr>
                <w:rFonts w:ascii="Times New Roman" w:hAnsi="Times New Roman"/>
                <w:sz w:val="20"/>
                <w:szCs w:val="20"/>
              </w:rPr>
            </w:pPr>
            <w:r w:rsidRPr="00557727">
              <w:rPr>
                <w:rFonts w:asciiTheme="minorHAnsi" w:hAnsiTheme="minorHAnsi" w:cstheme="minorHAnsi"/>
                <w:sz w:val="20"/>
                <w:szCs w:val="20"/>
              </w:rPr>
              <w:t>-</w:t>
            </w:r>
          </w:p>
        </w:tc>
        <w:tc>
          <w:tcPr>
            <w:tcW w:w="1848" w:type="dxa"/>
            <w:tcBorders>
              <w:top w:val="single" w:sz="4" w:space="0" w:color="auto"/>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after="0"/>
              <w:contextualSpacing/>
              <w:jc w:val="both"/>
              <w:rPr>
                <w:color w:val="FF0000"/>
                <w:sz w:val="20"/>
                <w:szCs w:val="20"/>
              </w:rPr>
            </w:pPr>
            <w:r w:rsidRPr="00C71F0A">
              <w:rPr>
                <w:rFonts w:asciiTheme="minorHAnsi" w:hAnsiTheme="minorHAnsi" w:cstheme="minorHAnsi"/>
                <w:sz w:val="20"/>
                <w:szCs w:val="20"/>
              </w:rPr>
              <w:t xml:space="preserve">Fisheries Resource Management and Socio-economic development of the Fisher’s in </w:t>
            </w:r>
            <w:proofErr w:type="spellStart"/>
            <w:r w:rsidRPr="00C71F0A">
              <w:rPr>
                <w:rFonts w:asciiTheme="minorHAnsi" w:hAnsiTheme="minorHAnsi" w:cstheme="minorHAnsi"/>
                <w:sz w:val="20"/>
                <w:szCs w:val="20"/>
              </w:rPr>
              <w:t>ChalanBeel</w:t>
            </w:r>
            <w:proofErr w:type="spellEnd"/>
            <w:r w:rsidRPr="00C71F0A">
              <w:rPr>
                <w:rFonts w:asciiTheme="minorHAnsi" w:hAnsiTheme="minorHAnsi" w:cstheme="minorHAnsi"/>
                <w:sz w:val="20"/>
                <w:szCs w:val="20"/>
              </w:rPr>
              <w:t xml:space="preserve">  Project</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C71F0A">
              <w:rPr>
                <w:rFonts w:asciiTheme="minorHAnsi" w:hAnsiTheme="minorHAnsi" w:cstheme="minorHAnsi"/>
                <w:b/>
                <w:sz w:val="20"/>
                <w:szCs w:val="20"/>
              </w:rPr>
              <w:t xml:space="preserve"> (Estimated Cost 4009.20 </w:t>
            </w:r>
            <w:r w:rsidRPr="00C71F0A">
              <w:rPr>
                <w:rFonts w:asciiTheme="minorHAnsi" w:eastAsia="Calibri" w:hAnsiTheme="minorHAnsi" w:cstheme="minorHAnsi"/>
                <w:b/>
                <w:sz w:val="20"/>
                <w:szCs w:val="20"/>
              </w:rPr>
              <w:t>million taka in BDT)</w:t>
            </w:r>
          </w:p>
        </w:tc>
        <w:tc>
          <w:tcPr>
            <w:tcW w:w="1695" w:type="dxa"/>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16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4591B" w:rsidRDefault="007A65A6" w:rsidP="007A65A6">
            <w:pPr>
              <w:pStyle w:val="ListParagraph"/>
              <w:numPr>
                <w:ilvl w:val="0"/>
                <w:numId w:val="8"/>
              </w:numPr>
              <w:ind w:left="162" w:hanging="180"/>
              <w:contextualSpacing/>
              <w:jc w:val="both"/>
              <w:rPr>
                <w:b/>
                <w:color w:val="FF0000"/>
                <w:w w:val="105"/>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tc>
        <w:tc>
          <w:tcPr>
            <w:tcW w:w="501" w:type="dxa"/>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bookmarkEnd w:id="0"/>
      <w:tr w:rsidR="007A65A6" w:rsidRPr="00C4591B" w:rsidTr="00D04D90">
        <w:trPr>
          <w:trHeight w:val="303"/>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2"/>
              </w:numPr>
              <w:ind w:left="247" w:hanging="247"/>
              <w:contextualSpacing/>
              <w:jc w:val="both"/>
              <w:rPr>
                <w:rFonts w:asciiTheme="minorHAnsi" w:hAnsiTheme="minorHAnsi" w:cstheme="minorHAnsi"/>
                <w:b/>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color w:val="FF0000"/>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color w:val="FF0000"/>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64"/>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2"/>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Fisheries Resources Development Project in </w:t>
            </w:r>
            <w:proofErr w:type="spellStart"/>
            <w:r w:rsidRPr="00557727">
              <w:rPr>
                <w:rFonts w:asciiTheme="minorHAnsi" w:hAnsiTheme="minorHAnsi" w:cstheme="minorHAnsi"/>
                <w:sz w:val="20"/>
                <w:szCs w:val="20"/>
              </w:rPr>
              <w:t>Rajshahi</w:t>
            </w:r>
            <w:proofErr w:type="spellEnd"/>
            <w:r w:rsidRPr="00557727">
              <w:rPr>
                <w:rFonts w:asciiTheme="minorHAnsi" w:hAnsiTheme="minorHAnsi" w:cstheme="minorHAnsi"/>
                <w:sz w:val="20"/>
                <w:szCs w:val="20"/>
              </w:rPr>
              <w:t xml:space="preserve"> Division (January 2019-December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widowControl w:val="0"/>
              <w:autoSpaceDE w:val="0"/>
              <w:autoSpaceDN w:val="0"/>
              <w:adjustRightInd w:val="0"/>
              <w:spacing w:after="0" w:line="240" w:lineRule="auto"/>
              <w:contextualSpacing/>
              <w:jc w:val="both"/>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7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2"/>
              </w:numPr>
              <w:ind w:left="247" w:hanging="247"/>
              <w:contextualSpacing/>
              <w:jc w:val="both"/>
              <w:rPr>
                <w:rFonts w:asciiTheme="minorHAnsi" w:hAnsiTheme="minorHAnsi" w:cstheme="minorHAnsi"/>
                <w:b/>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widowControl w:val="0"/>
              <w:autoSpaceDE w:val="0"/>
              <w:autoSpaceDN w:val="0"/>
              <w:adjustRightInd w:val="0"/>
              <w:spacing w:after="0" w:line="240" w:lineRule="auto"/>
              <w:contextualSpacing/>
              <w:jc w:val="both"/>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5"/>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2"/>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Conservation and Development of Indigenous Fish Species and Snail </w:t>
            </w:r>
            <w:r w:rsidRPr="00557727">
              <w:rPr>
                <w:rFonts w:asciiTheme="minorHAnsi" w:hAnsiTheme="minorHAnsi" w:cstheme="minorHAnsi"/>
                <w:sz w:val="20"/>
                <w:szCs w:val="20"/>
              </w:rPr>
              <w:lastRenderedPageBreak/>
              <w:t xml:space="preserve">Project </w:t>
            </w:r>
          </w:p>
          <w:p w:rsidR="007A65A6" w:rsidRPr="00557727" w:rsidRDefault="007A65A6" w:rsidP="007A65A6">
            <w:pPr>
              <w:pStyle w:val="ListParagraph"/>
              <w:ind w:left="247"/>
              <w:contextualSpacing/>
              <w:jc w:val="both"/>
              <w:rPr>
                <w:rFonts w:asciiTheme="minorHAnsi" w:hAnsiTheme="minorHAnsi" w:cstheme="minorHAnsi"/>
                <w:sz w:val="20"/>
                <w:szCs w:val="20"/>
              </w:rPr>
            </w:pPr>
            <w:r w:rsidRPr="00557727">
              <w:rPr>
                <w:rFonts w:asciiTheme="minorHAnsi" w:hAnsiTheme="minorHAnsi" w:cstheme="minorHAnsi"/>
                <w:sz w:val="20"/>
                <w:szCs w:val="20"/>
              </w:rPr>
              <w:t>(July 2020 - June 2024)</w:t>
            </w:r>
          </w:p>
          <w:p w:rsidR="007A65A6" w:rsidRPr="00557727" w:rsidRDefault="007A65A6" w:rsidP="007A65A6">
            <w:pPr>
              <w:pStyle w:val="ListParagraph"/>
              <w:ind w:left="247"/>
              <w:contextualSpacing/>
              <w:jc w:val="both"/>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jc w:val="center"/>
              <w:rPr>
                <w:rFonts w:asciiTheme="minorHAnsi" w:hAnsiTheme="minorHAnsi" w:cstheme="minorHAnsi"/>
                <w:sz w:val="20"/>
                <w:szCs w:val="20"/>
              </w:rPr>
            </w:pPr>
            <w:r w:rsidRPr="00557727">
              <w:rPr>
                <w:rFonts w:asciiTheme="minorHAnsi" w:hAnsiTheme="minorHAnsi" w:cstheme="minorHAnsi"/>
                <w:sz w:val="20"/>
                <w:szCs w:val="20"/>
              </w:rPr>
              <w:lastRenderedPageBreak/>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widowControl w:val="0"/>
              <w:autoSpaceDE w:val="0"/>
              <w:autoSpaceDN w:val="0"/>
              <w:adjustRightInd w:val="0"/>
              <w:spacing w:after="0" w:line="240" w:lineRule="auto"/>
              <w:contextualSpacing/>
              <w:jc w:val="both"/>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7"/>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13"/>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widowControl w:val="0"/>
              <w:autoSpaceDE w:val="0"/>
              <w:autoSpaceDN w:val="0"/>
              <w:adjustRightInd w:val="0"/>
              <w:spacing w:after="0" w:line="240" w:lineRule="auto"/>
              <w:contextualSpacing/>
              <w:jc w:val="both"/>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3"/>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Enhanced Coastal Fisheries in Bangladesh II (ECOFISH II) (July 2021 - June 2025)</w:t>
            </w:r>
          </w:p>
          <w:p w:rsidR="007A65A6" w:rsidRPr="00557727" w:rsidRDefault="007A65A6" w:rsidP="007A65A6">
            <w:pPr>
              <w:pStyle w:val="ListParagraph"/>
              <w:ind w:left="247"/>
              <w:contextualSpacing/>
              <w:jc w:val="both"/>
              <w:rPr>
                <w:rFonts w:asciiTheme="minorHAnsi" w:hAnsiTheme="minorHAnsi" w:cstheme="minorHAnsi"/>
                <w:sz w:val="20"/>
                <w:szCs w:val="20"/>
              </w:rPr>
            </w:pPr>
          </w:p>
          <w:p w:rsidR="007A65A6" w:rsidRPr="00557727" w:rsidRDefault="007A65A6" w:rsidP="007A65A6">
            <w:pPr>
              <w:pStyle w:val="ListParagraph"/>
              <w:ind w:left="247"/>
              <w:contextualSpacing/>
              <w:jc w:val="both"/>
              <w:rPr>
                <w:rFonts w:asciiTheme="minorHAnsi" w:hAnsiTheme="minorHAnsi" w:cstheme="minorHAnsi"/>
                <w:sz w:val="20"/>
                <w:szCs w:val="20"/>
              </w:rPr>
            </w:pPr>
          </w:p>
          <w:p w:rsidR="007A65A6" w:rsidRPr="00557727" w:rsidRDefault="007A65A6" w:rsidP="007A65A6">
            <w:pPr>
              <w:pStyle w:val="ListParagraph"/>
              <w:ind w:left="247"/>
              <w:contextualSpacing/>
              <w:jc w:val="both"/>
              <w:rPr>
                <w:rFonts w:asciiTheme="minorHAnsi" w:hAnsiTheme="minorHAnsi" w:cstheme="minorHAnsi"/>
                <w:sz w:val="20"/>
                <w:szCs w:val="20"/>
              </w:rPr>
            </w:pPr>
          </w:p>
          <w:p w:rsidR="007A65A6" w:rsidRPr="00557727" w:rsidRDefault="007A65A6" w:rsidP="007A65A6">
            <w:pPr>
              <w:pStyle w:val="ListParagraph"/>
              <w:ind w:left="247"/>
              <w:contextualSpacing/>
              <w:jc w:val="both"/>
              <w:rPr>
                <w:rFonts w:asciiTheme="minorHAnsi" w:hAnsiTheme="minorHAnsi" w:cstheme="minorHAnsi"/>
                <w:sz w:val="20"/>
                <w:szCs w:val="20"/>
              </w:rPr>
            </w:pPr>
          </w:p>
          <w:p w:rsidR="007A65A6" w:rsidRPr="00557727" w:rsidRDefault="007A65A6" w:rsidP="007A65A6">
            <w:pPr>
              <w:pStyle w:val="ListParagraph"/>
              <w:ind w:left="247"/>
              <w:contextualSpacing/>
              <w:jc w:val="both"/>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850.0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widowControl w:val="0"/>
              <w:autoSpaceDE w:val="0"/>
              <w:autoSpaceDN w:val="0"/>
              <w:adjustRightInd w:val="0"/>
              <w:spacing w:after="0" w:line="240" w:lineRule="auto"/>
              <w:contextualSpacing/>
              <w:jc w:val="both"/>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rPr>
                <w:rFonts w:ascii="Times New Roman" w:hAnsi="Times New Roman"/>
                <w:sz w:val="20"/>
                <w:szCs w:val="20"/>
              </w:rPr>
            </w:pPr>
            <w:r w:rsidRPr="00557727">
              <w:rPr>
                <w:rFonts w:ascii="Times New Roman" w:hAnsi="Times New Roman"/>
                <w:sz w:val="20"/>
                <w:szCs w:val="20"/>
              </w:rPr>
              <w:t>To facilitate entrepreneurship and increased participation of the private sector production, in the marketing and export of livestock products and by-products.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rPr>
                <w:rFonts w:ascii="Times New Roman" w:hAnsi="Times New Roman"/>
                <w:sz w:val="20"/>
                <w:szCs w:val="20"/>
              </w:rPr>
            </w:pPr>
            <w:r w:rsidRPr="00557727">
              <w:rPr>
                <w:rFonts w:ascii="Times New Roman" w:hAnsi="Times New Roman"/>
                <w:sz w:val="20"/>
                <w:szCs w:val="20"/>
              </w:rPr>
              <w:t>1) Black Bengal Goat Development and Extension Project (01.01.2018-31.12.2021)</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2) Improvement of socioeconomic and livelihood development of tribal/minor races people through integrated livestock Project </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(1.7.2019-30.6.2022)</w:t>
            </w:r>
          </w:p>
          <w:p w:rsidR="007A65A6" w:rsidRPr="00557727" w:rsidRDefault="007A65A6" w:rsidP="007A65A6">
            <w:pPr>
              <w:spacing w:after="0"/>
              <w:rPr>
                <w:rFonts w:ascii="Times New Roman" w:hAnsi="Times New Roman"/>
                <w:sz w:val="20"/>
                <w:szCs w:val="20"/>
              </w:rPr>
            </w:pPr>
            <w:r w:rsidRPr="00557727">
              <w:rPr>
                <w:rFonts w:ascii="Times New Roman" w:hAnsi="Times New Roman"/>
                <w:sz w:val="20"/>
                <w:szCs w:val="20"/>
              </w:rPr>
              <w:t xml:space="preserve">3)Integrated Livestock Development in coastal area project (01.07.2018-30.06.2021) </w:t>
            </w:r>
          </w:p>
          <w:p w:rsidR="007A65A6" w:rsidRPr="00557727" w:rsidRDefault="007A65A6" w:rsidP="007A65A6">
            <w:pPr>
              <w:spacing w:after="0"/>
              <w:rPr>
                <w:rFonts w:ascii="Times New Roman" w:hAnsi="Times New Roman"/>
                <w:sz w:val="20"/>
                <w:szCs w:val="20"/>
              </w:rPr>
            </w:pPr>
            <w:r w:rsidRPr="00557727">
              <w:rPr>
                <w:rFonts w:ascii="Times New Roman" w:hAnsi="Times New Roman"/>
                <w:sz w:val="20"/>
                <w:szCs w:val="20"/>
              </w:rPr>
              <w:t xml:space="preserve">4) Integrated livestock Development Project in </w:t>
            </w:r>
            <w:proofErr w:type="spellStart"/>
            <w:r w:rsidRPr="00557727">
              <w:rPr>
                <w:rFonts w:ascii="Times New Roman" w:hAnsi="Times New Roman"/>
                <w:sz w:val="20"/>
                <w:szCs w:val="20"/>
              </w:rPr>
              <w:t>haor</w:t>
            </w:r>
            <w:proofErr w:type="spellEnd"/>
            <w:r w:rsidRPr="00557727">
              <w:rPr>
                <w:rFonts w:ascii="Times New Roman" w:hAnsi="Times New Roman"/>
                <w:sz w:val="20"/>
                <w:szCs w:val="20"/>
              </w:rPr>
              <w:t xml:space="preserve"> area (01.03.2020-30.06.2023)</w:t>
            </w:r>
          </w:p>
          <w:p w:rsidR="007A65A6" w:rsidRPr="00557727" w:rsidRDefault="007A65A6" w:rsidP="007A65A6">
            <w:pPr>
              <w:spacing w:after="0"/>
              <w:rPr>
                <w:rFonts w:ascii="Times New Roman" w:hAnsi="Times New Roman"/>
                <w:sz w:val="20"/>
                <w:szCs w:val="20"/>
              </w:rPr>
            </w:pPr>
            <w:r w:rsidRPr="00557727">
              <w:rPr>
                <w:rFonts w:ascii="Times New Roman" w:hAnsi="Times New Roman"/>
                <w:sz w:val="20"/>
                <w:szCs w:val="20"/>
              </w:rPr>
              <w:t xml:space="preserve">5) Integrated Livestock Development in the </w:t>
            </w:r>
            <w:r w:rsidRPr="00557727">
              <w:rPr>
                <w:rFonts w:ascii="Times New Roman" w:hAnsi="Times New Roman"/>
                <w:sz w:val="20"/>
                <w:szCs w:val="20"/>
              </w:rPr>
              <w:lastRenderedPageBreak/>
              <w:t>unprivileged 86 areas and river wash char project  (01.03.2020-30.06.2023)</w:t>
            </w:r>
          </w:p>
          <w:p w:rsidR="007A65A6" w:rsidRPr="00557727" w:rsidRDefault="007A65A6" w:rsidP="007A65A6">
            <w:pPr>
              <w:spacing w:after="0"/>
              <w:rPr>
                <w:rFonts w:ascii="Times New Roman" w:hAnsi="Times New Roman"/>
                <w:b/>
                <w:sz w:val="20"/>
                <w:szCs w:val="20"/>
              </w:rPr>
            </w:pPr>
            <w:r w:rsidRPr="00557727">
              <w:rPr>
                <w:rFonts w:ascii="Times New Roman" w:hAnsi="Times New Roman"/>
                <w:b/>
                <w:sz w:val="20"/>
                <w:szCs w:val="20"/>
              </w:rPr>
              <w:t>To be undertaken:</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*Strengthening and Modernization of  LRI (Vaccine Production)  project</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(1.7.2021-30.6.2024)</w:t>
            </w:r>
          </w:p>
          <w:p w:rsidR="007A65A6" w:rsidRPr="00557727" w:rsidRDefault="007A65A6" w:rsidP="007A65A6">
            <w:pPr>
              <w:spacing w:after="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476.36</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2998.80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line="240" w:lineRule="auto"/>
              <w:jc w:val="both"/>
              <w:rPr>
                <w:rFonts w:ascii="Times New Roman" w:hAnsi="Times New Roman"/>
                <w:sz w:val="20"/>
                <w:szCs w:val="20"/>
              </w:rPr>
            </w:pPr>
            <w:r w:rsidRPr="00C4591B">
              <w:rPr>
                <w:rFonts w:ascii="Times New Roman" w:hAnsi="Times New Roman"/>
                <w:sz w:val="20"/>
                <w:szCs w:val="20"/>
              </w:rPr>
              <w:lastRenderedPageBreak/>
              <w:t>*Improvement of National Cattle Breeding Farm through Modernization of central cattle breeding and Dairy Farm Project</w:t>
            </w:r>
          </w:p>
          <w:p w:rsidR="007A65A6" w:rsidRPr="00C4591B" w:rsidRDefault="007A65A6" w:rsidP="007A65A6">
            <w:pPr>
              <w:spacing w:line="240" w:lineRule="auto"/>
              <w:rPr>
                <w:rFonts w:ascii="Times New Roman" w:hAnsi="Times New Roman"/>
                <w:b/>
                <w:sz w:val="20"/>
                <w:szCs w:val="20"/>
              </w:rPr>
            </w:pPr>
            <w:r w:rsidRPr="00C4591B">
              <w:rPr>
                <w:rFonts w:ascii="Times New Roman" w:hAnsi="Times New Roman"/>
                <w:b/>
                <w:sz w:val="20"/>
                <w:szCs w:val="20"/>
              </w:rPr>
              <w:t xml:space="preserve">Under Operating Budget: </w:t>
            </w:r>
          </w:p>
          <w:p w:rsidR="007A65A6" w:rsidRPr="00C4591B" w:rsidRDefault="007A65A6" w:rsidP="007A65A6">
            <w:pPr>
              <w:pStyle w:val="NormalWeb"/>
              <w:spacing w:before="0" w:beforeAutospacing="0" w:after="200" w:afterAutospacing="0"/>
              <w:jc w:val="both"/>
              <w:rPr>
                <w:sz w:val="20"/>
                <w:szCs w:val="20"/>
                <w:lang w:val="en-US" w:eastAsia="en-US"/>
              </w:rPr>
            </w:pPr>
            <w:r w:rsidRPr="00C4591B">
              <w:rPr>
                <w:sz w:val="20"/>
                <w:szCs w:val="20"/>
                <w:lang w:val="en-US" w:eastAsia="en-US"/>
              </w:rPr>
              <w:t>*Farm registration for ensuring due rights to government/ other development facilities</w:t>
            </w:r>
          </w:p>
          <w:p w:rsidR="007A65A6" w:rsidRPr="00C4591B" w:rsidRDefault="007A65A6" w:rsidP="007A65A6">
            <w:pPr>
              <w:spacing w:line="240" w:lineRule="auto"/>
              <w:jc w:val="both"/>
              <w:rPr>
                <w:rFonts w:ascii="Times New Roman" w:hAnsi="Times New Roman"/>
                <w:sz w:val="20"/>
                <w:szCs w:val="20"/>
              </w:rPr>
            </w:pPr>
            <w:r w:rsidRPr="00C4591B">
              <w:rPr>
                <w:rFonts w:ascii="Times New Roman" w:hAnsi="Times New Roman"/>
                <w:sz w:val="20"/>
                <w:szCs w:val="20"/>
              </w:rPr>
              <w:t xml:space="preserve">* Help disease surveillance, public health awareness </w:t>
            </w:r>
            <w:r w:rsidRPr="00C4591B">
              <w:rPr>
                <w:rFonts w:ascii="Times New Roman" w:hAnsi="Times New Roman"/>
                <w:sz w:val="20"/>
                <w:szCs w:val="20"/>
              </w:rPr>
              <w:lastRenderedPageBreak/>
              <w:t xml:space="preserve">and  provide diagnostic services </w:t>
            </w:r>
          </w:p>
          <w:p w:rsidR="007A65A6" w:rsidRPr="00C4591B" w:rsidRDefault="007A65A6" w:rsidP="007A65A6">
            <w:pPr>
              <w:spacing w:before="240"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b/>
                <w:sz w:val="20"/>
                <w:szCs w:val="20"/>
              </w:rPr>
            </w:pPr>
            <w:r w:rsidRPr="00C4591B">
              <w:rPr>
                <w:rFonts w:ascii="Times New Roman" w:hAnsi="Times New Roman"/>
                <w:sz w:val="20"/>
                <w:szCs w:val="20"/>
              </w:rPr>
              <w:lastRenderedPageBreak/>
              <w:t>1.Introduction of livestock Insurance policy</w:t>
            </w: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lastRenderedPageBreak/>
              <w:t>1.4</w:t>
            </w:r>
            <w:r w:rsidRPr="00557727">
              <w:rPr>
                <w:rFonts w:ascii="Times New Roman" w:hAnsi="Times New Roman"/>
                <w:sz w:val="20"/>
                <w:szCs w:val="20"/>
              </w:rPr>
              <w:t xml:space="preserve">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 finance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b/>
                <w:sz w:val="20"/>
                <w:szCs w:val="20"/>
              </w:rPr>
              <w:t xml:space="preserve">1.4.1 </w:t>
            </w:r>
            <w:r w:rsidRPr="00557727">
              <w:rPr>
                <w:rFonts w:ascii="Times New Roman" w:hAnsi="Times New Roman"/>
                <w:sz w:val="20"/>
                <w:szCs w:val="20"/>
              </w:rPr>
              <w:t>Proportion of population living in households with access to basic services</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 xml:space="preserve">1.4.2 </w:t>
            </w:r>
            <w:r w:rsidRPr="00557727">
              <w:rPr>
                <w:rFonts w:ascii="Times New Roman" w:hAnsi="Times New Roman"/>
                <w:sz w:val="20"/>
                <w:szCs w:val="20"/>
              </w:rPr>
              <w:t>Proportion of total adult population with secure tenure rights to land, (a) with legally recognized documentation, and (b) who perceive their rights to land as secure, by sex and type of tenure.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Lead:CD</w:t>
            </w:r>
            <w:proofErr w:type="spellEnd"/>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Co-</w:t>
            </w:r>
            <w:proofErr w:type="spellStart"/>
            <w:r w:rsidRPr="00557727">
              <w:rPr>
                <w:rFonts w:ascii="Times New Roman" w:hAnsi="Times New Roman"/>
                <w:sz w:val="20"/>
                <w:szCs w:val="20"/>
              </w:rPr>
              <w:t>Lead:RDCD</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FID; BB; FD;ICTD; LJD; LPAD; </w:t>
            </w:r>
            <w:proofErr w:type="spellStart"/>
            <w:r w:rsidRPr="00557727">
              <w:rPr>
                <w:rFonts w:ascii="Times New Roman" w:hAnsi="Times New Roman"/>
                <w:sz w:val="20"/>
                <w:szCs w:val="20"/>
              </w:rPr>
              <w:t>LGD;MoA;MoEFCC;MoFL;MoL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MoWR;MoYS;MoEWOE;MoWCA;MoInd;MoCHTA;MoLWA;SID</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sz w:val="20"/>
                <w:szCs w:val="20"/>
              </w:rPr>
              <w:t>To facilitate entrepreneurship and increased participation of the private sector production, in the marketing and export of livestock products and by-products.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Establishment of Quality Control Laboratory for Livestock Inputs &amp; its Food  Products (01/07/2016-30/6/2022)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 Black Bengal Goat Development and Extension Project (01.01.2018-31.12.2021)</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 Livestock and Dairy Development Project (01.01.2019-31.12.2023)</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To be Undertaken:</w:t>
            </w:r>
          </w:p>
          <w:p w:rsidR="007A65A6" w:rsidRPr="00557727" w:rsidRDefault="007A65A6" w:rsidP="007A65A6">
            <w:pPr>
              <w:pStyle w:val="BodyText3"/>
              <w:jc w:val="both"/>
              <w:rPr>
                <w:rFonts w:ascii="Times New Roman" w:hAnsi="Times New Roman"/>
                <w:bCs/>
                <w:color w:val="auto"/>
                <w:sz w:val="20"/>
                <w:szCs w:val="20"/>
              </w:rPr>
            </w:pPr>
            <w:r w:rsidRPr="00557727">
              <w:rPr>
                <w:rFonts w:ascii="Times New Roman" w:hAnsi="Times New Roman"/>
                <w:bCs/>
                <w:color w:val="auto"/>
                <w:sz w:val="20"/>
                <w:szCs w:val="20"/>
              </w:rPr>
              <w:t>Self-employment project for southern areas livestock development (1.7.2021-30.6.2024)</w:t>
            </w:r>
          </w:p>
          <w:p w:rsidR="007A65A6" w:rsidRPr="00557727" w:rsidRDefault="007A65A6" w:rsidP="007A65A6">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1056.00</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BodyText3"/>
              <w:jc w:val="both"/>
              <w:rPr>
                <w:rFonts w:ascii="Times New Roman" w:hAnsi="Times New Roman"/>
                <w:bCs/>
                <w:color w:val="auto"/>
                <w:sz w:val="20"/>
                <w:szCs w:val="20"/>
              </w:rPr>
            </w:pPr>
            <w:r w:rsidRPr="00C4591B">
              <w:rPr>
                <w:rFonts w:ascii="Times New Roman" w:hAnsi="Times New Roman"/>
                <w:bCs/>
                <w:sz w:val="20"/>
                <w:szCs w:val="20"/>
                <w:lang w:val="da-DK"/>
              </w:rPr>
              <w:t xml:space="preserve">*Increasing Livestock Productivity through Community Support Services and </w:t>
            </w:r>
            <w:r w:rsidRPr="00C4591B">
              <w:rPr>
                <w:rFonts w:ascii="Times New Roman" w:hAnsi="Times New Roman"/>
                <w:bCs/>
                <w:color w:val="auto"/>
                <w:sz w:val="20"/>
                <w:szCs w:val="20"/>
                <w:lang w:val="da-DK"/>
              </w:rPr>
              <w:t>Facilitatingthe</w:t>
            </w:r>
            <w:r w:rsidRPr="00C4591B">
              <w:rPr>
                <w:rFonts w:ascii="Times New Roman" w:hAnsi="Times New Roman"/>
                <w:bCs/>
                <w:sz w:val="20"/>
                <w:szCs w:val="20"/>
                <w:lang w:val="da-DK"/>
              </w:rPr>
              <w:t xml:space="preserve"> Implementation of Feed Act Project</w:t>
            </w:r>
            <w:r w:rsidRPr="00C4591B">
              <w:rPr>
                <w:rFonts w:ascii="Times New Roman" w:hAnsi="Times New Roman"/>
                <w:bCs/>
                <w:color w:val="auto"/>
                <w:sz w:val="20"/>
                <w:szCs w:val="20"/>
              </w:rPr>
              <w:t>.</w:t>
            </w:r>
          </w:p>
          <w:p w:rsidR="007A65A6" w:rsidRPr="00C4591B" w:rsidRDefault="007A65A6" w:rsidP="007A65A6">
            <w:pPr>
              <w:pStyle w:val="BodyText3"/>
              <w:jc w:val="both"/>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spacing w:before="0" w:beforeAutospacing="0" w:after="0" w:afterAutospacing="0"/>
              <w:jc w:val="both"/>
              <w:rPr>
                <w:sz w:val="20"/>
                <w:szCs w:val="20"/>
                <w:lang w:val="en-US" w:eastAsia="en-US"/>
              </w:rPr>
            </w:pPr>
            <w:r w:rsidRPr="00C4591B">
              <w:rPr>
                <w:sz w:val="20"/>
                <w:szCs w:val="20"/>
                <w:lang w:val="en-US" w:eastAsia="en-US"/>
              </w:rPr>
              <w:t>1).Ensure equal rights in participation and  beneficiary selection  to access economic resources</w:t>
            </w:r>
          </w:p>
          <w:p w:rsidR="007A65A6" w:rsidRPr="00C4591B" w:rsidRDefault="007A65A6" w:rsidP="007A65A6">
            <w:pPr>
              <w:pStyle w:val="NormalWeb"/>
              <w:spacing w:before="0" w:beforeAutospacing="0" w:after="0" w:afterAutospacing="0"/>
              <w:jc w:val="both"/>
              <w:rPr>
                <w:sz w:val="20"/>
                <w:szCs w:val="20"/>
                <w:lang w:val="en-US" w:eastAsia="en-US"/>
              </w:rPr>
            </w:pPr>
          </w:p>
          <w:p w:rsidR="007A65A6" w:rsidRPr="00C4591B" w:rsidRDefault="007A65A6" w:rsidP="007A65A6">
            <w:pPr>
              <w:spacing w:after="0" w:line="240" w:lineRule="auto"/>
              <w:jc w:val="both"/>
              <w:rPr>
                <w:rFonts w:ascii="Times New Roman" w:hAnsi="Times New Roman"/>
                <w:b/>
                <w:sz w:val="20"/>
                <w:szCs w:val="20"/>
              </w:rPr>
            </w:pPr>
            <w:r w:rsidRPr="00C4591B">
              <w:rPr>
                <w:rFonts w:ascii="Times New Roman" w:hAnsi="Times New Roman"/>
                <w:sz w:val="20"/>
                <w:szCs w:val="20"/>
              </w:rPr>
              <w:t>2)Strengthening gender-sensitive training programs</w:t>
            </w: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1.5</w:t>
            </w:r>
            <w:r w:rsidRPr="00557727">
              <w:rPr>
                <w:rFonts w:ascii="Times New Roman" w:hAnsi="Times New Roman"/>
                <w:w w:val="105"/>
                <w:sz w:val="20"/>
                <w:szCs w:val="20"/>
              </w:rPr>
              <w:t xml:space="preserve"> By 2030, </w:t>
            </w:r>
            <w:proofErr w:type="spellStart"/>
            <w:r w:rsidRPr="00557727">
              <w:rPr>
                <w:rFonts w:ascii="Times New Roman" w:hAnsi="Times New Roman"/>
                <w:w w:val="105"/>
                <w:sz w:val="20"/>
                <w:szCs w:val="20"/>
              </w:rPr>
              <w:t>buildthe</w:t>
            </w:r>
            <w:proofErr w:type="spellEnd"/>
            <w:r w:rsidRPr="00557727">
              <w:rPr>
                <w:rFonts w:ascii="Times New Roman" w:hAnsi="Times New Roman"/>
                <w:w w:val="105"/>
                <w:sz w:val="20"/>
                <w:szCs w:val="20"/>
              </w:rPr>
              <w:t xml:space="preserve"> resilience of </w:t>
            </w:r>
            <w:proofErr w:type="spellStart"/>
            <w:r w:rsidRPr="00557727">
              <w:rPr>
                <w:rFonts w:ascii="Times New Roman" w:hAnsi="Times New Roman"/>
                <w:w w:val="105"/>
                <w:sz w:val="20"/>
                <w:szCs w:val="20"/>
              </w:rPr>
              <w:t>thepoor</w:t>
            </w:r>
            <w:proofErr w:type="spellEnd"/>
            <w:r w:rsidRPr="00557727">
              <w:rPr>
                <w:rFonts w:ascii="Times New Roman" w:hAnsi="Times New Roman"/>
                <w:w w:val="105"/>
                <w:sz w:val="20"/>
                <w:szCs w:val="20"/>
              </w:rPr>
              <w:t xml:space="preserve"> and those invulnerable </w:t>
            </w:r>
            <w:proofErr w:type="spellStart"/>
            <w:r w:rsidRPr="00557727">
              <w:rPr>
                <w:rFonts w:ascii="Times New Roman" w:hAnsi="Times New Roman"/>
                <w:w w:val="105"/>
                <w:sz w:val="20"/>
                <w:szCs w:val="20"/>
              </w:rPr>
              <w:t>situationsand</w:t>
            </w:r>
            <w:proofErr w:type="spellEnd"/>
            <w:r w:rsidRPr="00557727">
              <w:rPr>
                <w:rFonts w:ascii="Times New Roman" w:hAnsi="Times New Roman"/>
                <w:w w:val="105"/>
                <w:sz w:val="20"/>
                <w:szCs w:val="20"/>
              </w:rPr>
              <w:t xml:space="preserve"> reduce </w:t>
            </w:r>
            <w:proofErr w:type="spellStart"/>
            <w:r w:rsidRPr="00557727">
              <w:rPr>
                <w:rFonts w:ascii="Times New Roman" w:hAnsi="Times New Roman"/>
                <w:w w:val="105"/>
                <w:sz w:val="20"/>
                <w:szCs w:val="20"/>
              </w:rPr>
              <w:t>theirexposure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lastRenderedPageBreak/>
              <w:t>andvulnerability</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toclimate-relatedextreme</w:t>
            </w:r>
            <w:proofErr w:type="spellEnd"/>
            <w:r w:rsidRPr="00557727">
              <w:rPr>
                <w:rFonts w:ascii="Times New Roman" w:hAnsi="Times New Roman"/>
                <w:w w:val="105"/>
                <w:sz w:val="20"/>
                <w:szCs w:val="20"/>
              </w:rPr>
              <w:t xml:space="preserve"> events </w:t>
            </w:r>
            <w:proofErr w:type="spellStart"/>
            <w:r w:rsidRPr="00557727">
              <w:rPr>
                <w:rFonts w:ascii="Times New Roman" w:hAnsi="Times New Roman"/>
                <w:w w:val="105"/>
                <w:sz w:val="20"/>
                <w:szCs w:val="20"/>
              </w:rPr>
              <w:t>andother</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economic,social</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andenvironmental</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shocksand</w:t>
            </w:r>
            <w:proofErr w:type="spellEnd"/>
            <w:r w:rsidRPr="00557727">
              <w:rPr>
                <w:rFonts w:ascii="Times New Roman" w:hAnsi="Times New Roman"/>
                <w:w w:val="105"/>
                <w:sz w:val="20"/>
                <w:szCs w:val="20"/>
              </w:rPr>
              <w:t xml:space="preserve"> disasters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lastRenderedPageBreak/>
              <w:t>1.5.1</w:t>
            </w:r>
            <w:r w:rsidRPr="00557727">
              <w:rPr>
                <w:rFonts w:ascii="Times New Roman" w:hAnsi="Times New Roman"/>
                <w:w w:val="105"/>
                <w:sz w:val="20"/>
                <w:szCs w:val="20"/>
              </w:rPr>
              <w:t xml:space="preserve"> Number </w:t>
            </w:r>
            <w:proofErr w:type="spellStart"/>
            <w:r w:rsidRPr="00557727">
              <w:rPr>
                <w:rFonts w:ascii="Times New Roman" w:hAnsi="Times New Roman"/>
                <w:w w:val="105"/>
                <w:sz w:val="20"/>
                <w:szCs w:val="20"/>
              </w:rPr>
              <w:t>ofdeaths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missingpersons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andpersons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affectedby</w:t>
            </w:r>
            <w:proofErr w:type="spellEnd"/>
            <w:r w:rsidRPr="00557727">
              <w:rPr>
                <w:rFonts w:ascii="Times New Roman" w:hAnsi="Times New Roman"/>
                <w:w w:val="105"/>
                <w:sz w:val="20"/>
                <w:szCs w:val="20"/>
              </w:rPr>
              <w:t xml:space="preserve"> disaster </w:t>
            </w:r>
            <w:r w:rsidRPr="00557727">
              <w:rPr>
                <w:rFonts w:ascii="Times New Roman" w:hAnsi="Times New Roman"/>
                <w:w w:val="105"/>
                <w:sz w:val="20"/>
                <w:szCs w:val="20"/>
              </w:rPr>
              <w:lastRenderedPageBreak/>
              <w:t>per100,000 people</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r w:rsidRPr="00557727">
              <w:rPr>
                <w:rFonts w:ascii="Times New Roman" w:hAnsi="Times New Roman"/>
                <w:sz w:val="20"/>
                <w:szCs w:val="20"/>
              </w:rPr>
              <w:lastRenderedPageBreak/>
              <w:t xml:space="preserve">Lead: </w:t>
            </w:r>
            <w:proofErr w:type="spellStart"/>
            <w:r w:rsidRPr="00557727">
              <w:rPr>
                <w:rFonts w:ascii="Times New Roman" w:hAnsi="Times New Roman"/>
                <w:sz w:val="20"/>
                <w:szCs w:val="20"/>
              </w:rPr>
              <w:t>MoDMR</w:t>
            </w:r>
            <w:proofErr w:type="spellEnd"/>
            <w:r w:rsidRPr="00557727">
              <w:rPr>
                <w:rFonts w:ascii="Times New Roman" w:hAnsi="Times New Roman"/>
                <w:sz w:val="20"/>
                <w:szCs w:val="20"/>
              </w:rPr>
              <w:t xml:space="preserve"> Co-Lead: </w:t>
            </w:r>
            <w:proofErr w:type="spellStart"/>
            <w:r w:rsidRPr="00557727">
              <w:rPr>
                <w:rFonts w:ascii="Times New Roman" w:hAnsi="Times New Roman"/>
                <w:sz w:val="20"/>
                <w:szCs w:val="20"/>
              </w:rPr>
              <w:t>MoEFCC</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MoHA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MoInf</w:t>
            </w:r>
            <w:proofErr w:type="spellEnd"/>
            <w:r w:rsidRPr="00557727">
              <w:rPr>
                <w:rFonts w:ascii="Times New Roman" w:hAnsi="Times New Roman"/>
                <w:sz w:val="20"/>
                <w:szCs w:val="20"/>
              </w:rPr>
              <w:t xml:space="preserve">; PTD; </w:t>
            </w:r>
            <w:proofErr w:type="spellStart"/>
            <w:r w:rsidRPr="00557727">
              <w:rPr>
                <w:rFonts w:ascii="Times New Roman" w:hAnsi="Times New Roman"/>
                <w:sz w:val="20"/>
                <w:szCs w:val="20"/>
              </w:rPr>
              <w:t>MoE</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MoEWOE;MoF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MoHFW</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lastRenderedPageBreak/>
              <w:t>MoSW</w:t>
            </w:r>
            <w:proofErr w:type="spellEnd"/>
            <w:r w:rsidRPr="00557727">
              <w:rPr>
                <w:rFonts w:ascii="Times New Roman" w:hAnsi="Times New Roman"/>
                <w:sz w:val="20"/>
                <w:szCs w:val="20"/>
              </w:rPr>
              <w:t xml:space="preserve">; </w:t>
            </w:r>
            <w:proofErr w:type="spellStart"/>
            <w:r w:rsidRPr="00557727">
              <w:rPr>
                <w:rFonts w:ascii="Times New Roman" w:hAnsi="Times New Roman"/>
                <w:b/>
                <w:w w:val="105"/>
                <w:sz w:val="20"/>
                <w:szCs w:val="20"/>
              </w:rPr>
              <w:t>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MoWR</w:t>
            </w:r>
            <w:proofErr w:type="spellEnd"/>
            <w:r w:rsidRPr="00557727">
              <w:rPr>
                <w:rFonts w:ascii="Times New Roman" w:hAnsi="Times New Roman"/>
                <w:sz w:val="20"/>
                <w:szCs w:val="20"/>
              </w:rPr>
              <w:t xml:space="preserve">; LGD; </w:t>
            </w:r>
            <w:proofErr w:type="spellStart"/>
            <w:r w:rsidRPr="00557727">
              <w:rPr>
                <w:rFonts w:ascii="Times New Roman" w:hAnsi="Times New Roman"/>
                <w:sz w:val="20"/>
                <w:szCs w:val="20"/>
              </w:rPr>
              <w:t>MoLWA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MoWCA</w:t>
            </w:r>
            <w:proofErr w:type="spellEnd"/>
            <w:r w:rsidRPr="00557727">
              <w:rPr>
                <w:rFonts w:ascii="Times New Roman" w:hAnsi="Times New Roman"/>
                <w:sz w:val="20"/>
                <w:szCs w:val="20"/>
              </w:rPr>
              <w:t xml:space="preserve">; BB; SID; </w:t>
            </w:r>
            <w:proofErr w:type="spellStart"/>
            <w:r w:rsidRPr="00557727">
              <w:rPr>
                <w:rFonts w:ascii="Times New Roman" w:hAnsi="Times New Roman"/>
                <w:sz w:val="20"/>
                <w:szCs w:val="20"/>
              </w:rPr>
              <w:t>MoA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MSGENFONTSTYLENAMETEMPLATEROLENUMBERMSGENFONTSTYLENAMEBYROLETEXT20"/>
              <w:numPr>
                <w:ilvl w:val="0"/>
                <w:numId w:val="14"/>
              </w:numPr>
              <w:shd w:val="clear" w:color="auto" w:fill="auto"/>
              <w:spacing w:before="0" w:after="140"/>
              <w:ind w:left="157" w:hanging="180"/>
              <w:rPr>
                <w:rFonts w:cstheme="minorHAnsi"/>
                <w:sz w:val="20"/>
                <w:szCs w:val="20"/>
              </w:rPr>
            </w:pPr>
            <w:r w:rsidRPr="00557727">
              <w:rPr>
                <w:rFonts w:cstheme="minorHAnsi"/>
                <w:sz w:val="20"/>
                <w:szCs w:val="20"/>
              </w:rPr>
              <w:lastRenderedPageBreak/>
              <w:t xml:space="preserve">Manage resources including manpower </w:t>
            </w:r>
            <w:r w:rsidRPr="00557727">
              <w:rPr>
                <w:rFonts w:cstheme="minorHAnsi"/>
                <w:sz w:val="20"/>
                <w:szCs w:val="20"/>
              </w:rPr>
              <w:lastRenderedPageBreak/>
              <w:t>development for ensuring optimum productivity, sustainability of production and conservation of fisheries resources.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lastRenderedPageBreak/>
              <w:t>On-going Project/Program</w:t>
            </w:r>
          </w:p>
          <w:p w:rsidR="007A65A6" w:rsidRPr="00557727" w:rsidRDefault="007A65A6" w:rsidP="007A65A6">
            <w:pPr>
              <w:pStyle w:val="ListParagraph"/>
              <w:numPr>
                <w:ilvl w:val="0"/>
                <w:numId w:val="15"/>
              </w:numPr>
              <w:ind w:left="24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Community Based Climate Resilient Fisheries and Aquaculture Development in Bangladesh (January 2020-December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479.663</w:t>
            </w:r>
          </w:p>
        </w:tc>
        <w:tc>
          <w:tcPr>
            <w:tcW w:w="1848" w:type="dxa"/>
            <w:vMerge w:val="restart"/>
            <w:tcBorders>
              <w:top w:val="single" w:sz="4" w:space="0" w:color="auto"/>
              <w:left w:val="single" w:sz="4" w:space="0" w:color="auto"/>
              <w:right w:val="single" w:sz="4" w:space="0" w:color="auto"/>
            </w:tcBorders>
            <w:shd w:val="clear" w:color="auto" w:fill="auto"/>
          </w:tcPr>
          <w:p w:rsidR="007A65A6" w:rsidRPr="00EA7306" w:rsidRDefault="007A65A6" w:rsidP="007A65A6">
            <w:pPr>
              <w:contextualSpacing/>
              <w:jc w:val="both"/>
              <w:rPr>
                <w:rFonts w:asciiTheme="minorHAnsi" w:hAnsiTheme="minorHAnsi" w:cstheme="minorHAnsi"/>
                <w:b/>
                <w:sz w:val="20"/>
                <w:szCs w:val="20"/>
              </w:rPr>
            </w:pPr>
            <w:r w:rsidRPr="00EA7306">
              <w:rPr>
                <w:rFonts w:asciiTheme="minorHAnsi" w:hAnsiTheme="minorHAnsi" w:cstheme="minorHAnsi"/>
                <w:spacing w:val="-8"/>
                <w:sz w:val="20"/>
                <w:szCs w:val="20"/>
              </w:rPr>
              <w:t xml:space="preserve">Oxbow Lake Fisheries Management Project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EA7306">
              <w:rPr>
                <w:rFonts w:asciiTheme="minorHAnsi" w:hAnsiTheme="minorHAnsi" w:cstheme="minorHAnsi"/>
                <w:b/>
                <w:sz w:val="20"/>
                <w:szCs w:val="20"/>
              </w:rPr>
              <w:t xml:space="preserve">(Estimated Cost 3439.50 </w:t>
            </w:r>
            <w:r w:rsidRPr="00EA7306">
              <w:rPr>
                <w:rFonts w:asciiTheme="minorHAnsi" w:eastAsia="Calibri" w:hAnsiTheme="minorHAnsi" w:cstheme="minorHAnsi"/>
                <w:b/>
                <w:sz w:val="20"/>
                <w:szCs w:val="20"/>
              </w:rPr>
              <w:lastRenderedPageBreak/>
              <w:t>million taka in BDT)</w:t>
            </w:r>
          </w:p>
          <w:p w:rsidR="007A65A6" w:rsidRPr="00C71F0A" w:rsidRDefault="007A65A6" w:rsidP="007A65A6">
            <w:pPr>
              <w:spacing w:after="0" w:line="240" w:lineRule="auto"/>
              <w:ind w:left="252" w:hanging="180"/>
              <w:contextualSpacing/>
              <w:jc w:val="both"/>
              <w:rPr>
                <w:rFonts w:asciiTheme="minorHAnsi" w:hAnsiTheme="minorHAnsi" w:cstheme="minorHAnsi"/>
                <w:w w:val="105"/>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lastRenderedPageBreak/>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Upgradationof</w:t>
            </w:r>
            <w:proofErr w:type="spellEnd"/>
            <w:r w:rsidRPr="00C71F0A">
              <w:rPr>
                <w:rFonts w:asciiTheme="minorHAnsi" w:hAnsiTheme="minorHAnsi" w:cstheme="minorHAnsi"/>
                <w:i/>
                <w:sz w:val="20"/>
                <w:szCs w:val="20"/>
              </w:rPr>
              <w:t xml:space="preserve"> </w:t>
            </w:r>
            <w:r w:rsidRPr="00C71F0A">
              <w:rPr>
                <w:rFonts w:asciiTheme="minorHAnsi" w:hAnsiTheme="minorHAnsi" w:cstheme="minorHAnsi"/>
                <w:i/>
                <w:sz w:val="20"/>
                <w:szCs w:val="20"/>
              </w:rPr>
              <w:lastRenderedPageBreak/>
              <w:t>National Fisheries Strategy 2006</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465"/>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5"/>
              </w:numPr>
              <w:ind w:left="24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tcBorders>
              <w:left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5"/>
              </w:numPr>
              <w:ind w:left="24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Program for financial assistance to the families of killed fishermen or permanently disabled fishermen in revenue budget (July 2021-June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20.00</w:t>
            </w:r>
          </w:p>
        </w:tc>
        <w:tc>
          <w:tcPr>
            <w:tcW w:w="1848" w:type="dxa"/>
            <w:vMerge/>
            <w:tcBorders>
              <w:left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tcBorders>
              <w:left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7A65A6" w:rsidRPr="00557727" w:rsidRDefault="007A65A6" w:rsidP="007A65A6">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sz w:val="20"/>
                <w:szCs w:val="20"/>
              </w:rPr>
              <w:t>Climate Smart Agriculture and Water Management Project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Part) (CSAWMP-</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(January 2021 - December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p w:rsidR="007A65A6" w:rsidRPr="00557727" w:rsidRDefault="007A65A6" w:rsidP="007A65A6">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sz w:val="20"/>
                <w:szCs w:val="20"/>
              </w:rPr>
              <w:t>1062.50</w:t>
            </w:r>
          </w:p>
          <w:p w:rsidR="007A65A6" w:rsidRPr="00557727" w:rsidRDefault="007A65A6" w:rsidP="007A65A6">
            <w:pPr>
              <w:spacing w:after="0" w:line="240" w:lineRule="auto"/>
              <w:contextualSpacing/>
              <w:jc w:val="both"/>
              <w:rPr>
                <w:rFonts w:asciiTheme="minorHAnsi" w:hAnsiTheme="minorHAnsi" w:cstheme="minorHAnsi"/>
                <w:sz w:val="20"/>
                <w:szCs w:val="20"/>
              </w:rPr>
            </w:pPr>
          </w:p>
          <w:p w:rsidR="007A65A6" w:rsidRPr="00557727" w:rsidRDefault="007A65A6" w:rsidP="007A65A6">
            <w:pPr>
              <w:spacing w:after="0" w:line="240" w:lineRule="auto"/>
              <w:contextualSpacing/>
              <w:jc w:val="both"/>
              <w:rPr>
                <w:rFonts w:asciiTheme="minorHAnsi" w:hAnsiTheme="minorHAnsi" w:cstheme="minorHAnsi"/>
                <w:sz w:val="20"/>
                <w:szCs w:val="20"/>
              </w:rPr>
            </w:pPr>
          </w:p>
          <w:p w:rsidR="007A65A6" w:rsidRPr="00557727" w:rsidRDefault="007A65A6" w:rsidP="007A65A6">
            <w:pPr>
              <w:spacing w:after="0" w:line="240" w:lineRule="auto"/>
              <w:contextualSpacing/>
              <w:jc w:val="both"/>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tcBorders>
              <w:left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sz w:val="20"/>
                <w:szCs w:val="20"/>
              </w:rPr>
              <w:t xml:space="preserve">Drought Prone and </w:t>
            </w:r>
            <w:proofErr w:type="spellStart"/>
            <w:r w:rsidRPr="00557727">
              <w:rPr>
                <w:rFonts w:asciiTheme="minorHAnsi" w:hAnsiTheme="minorHAnsi" w:cstheme="minorHAnsi"/>
                <w:sz w:val="20"/>
                <w:szCs w:val="20"/>
              </w:rPr>
              <w:t>Barind</w:t>
            </w:r>
            <w:proofErr w:type="spellEnd"/>
            <w:r w:rsidRPr="00557727">
              <w:rPr>
                <w:rFonts w:asciiTheme="minorHAnsi" w:hAnsiTheme="minorHAnsi" w:cstheme="minorHAnsi"/>
                <w:sz w:val="20"/>
                <w:szCs w:val="20"/>
              </w:rPr>
              <w:t xml:space="preserve"> Area Fisheries Resource Development Project (January 2021-December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heme="minorHAnsi" w:eastAsia="Times New Roman" w:hAnsiTheme="minorHAnsi" w:cstheme="minorHAnsi"/>
                <w:sz w:val="20"/>
                <w:szCs w:val="20"/>
              </w:rPr>
              <w:t>6052.50</w:t>
            </w:r>
          </w:p>
        </w:tc>
        <w:tc>
          <w:tcPr>
            <w:tcW w:w="1848" w:type="dxa"/>
            <w:vMerge/>
            <w:tcBorders>
              <w:left w:val="single" w:sz="4" w:space="0" w:color="auto"/>
              <w:bottom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16"/>
                <w:szCs w:val="16"/>
              </w:rPr>
            </w:pPr>
            <w:r w:rsidRPr="00557727">
              <w:rPr>
                <w:rFonts w:ascii="Times New Roman" w:hAnsi="Times New Roman"/>
                <w:w w:val="105"/>
                <w:sz w:val="16"/>
                <w:szCs w:val="16"/>
              </w:rPr>
              <w:t xml:space="preserve">1.5.2 </w:t>
            </w:r>
            <w:proofErr w:type="spellStart"/>
            <w:r w:rsidRPr="00557727">
              <w:rPr>
                <w:rFonts w:ascii="Times New Roman" w:hAnsi="Times New Roman"/>
                <w:w w:val="105"/>
                <w:sz w:val="16"/>
                <w:szCs w:val="16"/>
              </w:rPr>
              <w:t>Directdisastereconomic</w:t>
            </w:r>
            <w:proofErr w:type="spellEnd"/>
            <w:r w:rsidRPr="00557727">
              <w:rPr>
                <w:rFonts w:ascii="Times New Roman" w:hAnsi="Times New Roman"/>
                <w:w w:val="105"/>
                <w:sz w:val="16"/>
                <w:szCs w:val="16"/>
              </w:rPr>
              <w:t xml:space="preserve"> loss </w:t>
            </w:r>
            <w:proofErr w:type="spellStart"/>
            <w:r w:rsidRPr="00557727">
              <w:rPr>
                <w:rFonts w:ascii="Times New Roman" w:hAnsi="Times New Roman"/>
                <w:w w:val="105"/>
                <w:sz w:val="16"/>
                <w:szCs w:val="16"/>
              </w:rPr>
              <w:t>inrelation</w:t>
            </w:r>
            <w:proofErr w:type="spellEnd"/>
            <w:r w:rsidRPr="00557727">
              <w:rPr>
                <w:rFonts w:ascii="Times New Roman" w:hAnsi="Times New Roman"/>
                <w:w w:val="105"/>
                <w:sz w:val="16"/>
                <w:szCs w:val="16"/>
              </w:rPr>
              <w:t xml:space="preserve"> </w:t>
            </w:r>
            <w:proofErr w:type="spellStart"/>
            <w:r w:rsidRPr="00557727">
              <w:rPr>
                <w:rFonts w:ascii="Times New Roman" w:hAnsi="Times New Roman"/>
                <w:w w:val="105"/>
                <w:sz w:val="16"/>
                <w:szCs w:val="16"/>
              </w:rPr>
              <w:t>toglobal</w:t>
            </w:r>
            <w:proofErr w:type="spellEnd"/>
            <w:r w:rsidRPr="00557727">
              <w:rPr>
                <w:rFonts w:ascii="Times New Roman" w:hAnsi="Times New Roman"/>
                <w:w w:val="105"/>
                <w:sz w:val="16"/>
                <w:szCs w:val="16"/>
              </w:rPr>
              <w:t xml:space="preserve"> </w:t>
            </w:r>
            <w:proofErr w:type="spellStart"/>
            <w:r w:rsidRPr="00557727">
              <w:rPr>
                <w:rFonts w:ascii="Times New Roman" w:hAnsi="Times New Roman"/>
                <w:w w:val="105"/>
                <w:sz w:val="16"/>
                <w:szCs w:val="16"/>
              </w:rPr>
              <w:t>grossdomesticproduct</w:t>
            </w:r>
            <w:proofErr w:type="spellEnd"/>
            <w:r w:rsidRPr="00557727">
              <w:rPr>
                <w:rFonts w:ascii="Times New Roman" w:hAnsi="Times New Roman"/>
                <w:w w:val="105"/>
                <w:sz w:val="16"/>
                <w:szCs w:val="16"/>
              </w:rPr>
              <w:t xml:space="preserve"> (GDP)</w:t>
            </w:r>
          </w:p>
          <w:p w:rsidR="007A65A6" w:rsidRPr="00557727" w:rsidRDefault="007A65A6" w:rsidP="007A65A6">
            <w:pPr>
              <w:spacing w:after="0" w:line="240" w:lineRule="auto"/>
              <w:contextualSpacing/>
              <w:jc w:val="both"/>
              <w:rPr>
                <w:rFonts w:ascii="Arial Narrow" w:hAnsi="Arial Narrow"/>
                <w:w w:val="105"/>
                <w:sz w:val="16"/>
                <w:szCs w:val="16"/>
              </w:rPr>
            </w:pPr>
            <w:r w:rsidRPr="00557727">
              <w:rPr>
                <w:rFonts w:ascii="Times New Roman" w:hAnsi="Times New Roman"/>
                <w:w w:val="105"/>
                <w:sz w:val="16"/>
                <w:szCs w:val="16"/>
              </w:rPr>
              <w:t xml:space="preserve">1.5.3 Number </w:t>
            </w:r>
            <w:proofErr w:type="spellStart"/>
            <w:r w:rsidRPr="00557727">
              <w:rPr>
                <w:rFonts w:ascii="Times New Roman" w:hAnsi="Times New Roman"/>
                <w:w w:val="105"/>
                <w:sz w:val="16"/>
                <w:szCs w:val="16"/>
              </w:rPr>
              <w:t>ofcountries</w:t>
            </w:r>
            <w:proofErr w:type="spellEnd"/>
            <w:r w:rsidRPr="00557727">
              <w:rPr>
                <w:rFonts w:ascii="Times New Roman" w:hAnsi="Times New Roman"/>
                <w:w w:val="105"/>
                <w:sz w:val="16"/>
                <w:szCs w:val="16"/>
              </w:rPr>
              <w:t xml:space="preserve"> </w:t>
            </w:r>
            <w:proofErr w:type="spellStart"/>
            <w:r w:rsidRPr="00557727">
              <w:rPr>
                <w:rFonts w:ascii="Times New Roman" w:hAnsi="Times New Roman"/>
                <w:w w:val="105"/>
                <w:sz w:val="16"/>
                <w:szCs w:val="16"/>
              </w:rPr>
              <w:t>withnational</w:t>
            </w:r>
            <w:proofErr w:type="spellEnd"/>
            <w:r w:rsidRPr="00557727">
              <w:rPr>
                <w:rFonts w:ascii="Times New Roman" w:hAnsi="Times New Roman"/>
                <w:w w:val="105"/>
                <w:sz w:val="16"/>
                <w:szCs w:val="16"/>
              </w:rPr>
              <w:t xml:space="preserve"> </w:t>
            </w:r>
            <w:proofErr w:type="spellStart"/>
            <w:r w:rsidRPr="00557727">
              <w:rPr>
                <w:rFonts w:ascii="Times New Roman" w:hAnsi="Times New Roman"/>
                <w:w w:val="105"/>
                <w:sz w:val="16"/>
                <w:szCs w:val="16"/>
              </w:rPr>
              <w:t>andlocal</w:t>
            </w:r>
            <w:proofErr w:type="spellEnd"/>
            <w:r w:rsidRPr="00557727">
              <w:rPr>
                <w:rFonts w:ascii="Times New Roman" w:hAnsi="Times New Roman"/>
                <w:w w:val="105"/>
                <w:sz w:val="16"/>
                <w:szCs w:val="16"/>
              </w:rPr>
              <w:t xml:space="preserve"> </w:t>
            </w:r>
            <w:proofErr w:type="spellStart"/>
            <w:r w:rsidRPr="00557727">
              <w:rPr>
                <w:rFonts w:ascii="Times New Roman" w:hAnsi="Times New Roman"/>
                <w:w w:val="105"/>
                <w:sz w:val="16"/>
                <w:szCs w:val="16"/>
              </w:rPr>
              <w:t>disasterrisk</w:t>
            </w:r>
            <w:proofErr w:type="spellEnd"/>
            <w:r w:rsidRPr="00557727">
              <w:rPr>
                <w:rFonts w:ascii="Times New Roman" w:hAnsi="Times New Roman"/>
                <w:w w:val="105"/>
                <w:sz w:val="16"/>
                <w:szCs w:val="16"/>
              </w:rPr>
              <w:t xml:space="preserve"> </w:t>
            </w:r>
            <w:proofErr w:type="spellStart"/>
            <w:r w:rsidRPr="00557727">
              <w:rPr>
                <w:rFonts w:ascii="Times New Roman" w:hAnsi="Times New Roman"/>
                <w:w w:val="105"/>
                <w:sz w:val="16"/>
                <w:szCs w:val="16"/>
              </w:rPr>
              <w:t>reductionstrategies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MoDMR</w:t>
            </w:r>
            <w:proofErr w:type="spellEnd"/>
            <w:r w:rsidRPr="00557727">
              <w:rPr>
                <w:rFonts w:ascii="Times New Roman" w:hAnsi="Times New Roman"/>
                <w:sz w:val="20"/>
                <w:szCs w:val="20"/>
              </w:rPr>
              <w:t xml:space="preserve"> Co-Lead: </w:t>
            </w:r>
            <w:proofErr w:type="spellStart"/>
            <w:r w:rsidRPr="00557727">
              <w:rPr>
                <w:rFonts w:ascii="Times New Roman" w:hAnsi="Times New Roman"/>
                <w:sz w:val="20"/>
                <w:szCs w:val="20"/>
              </w:rPr>
              <w:t>MoEFCC</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MoHA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MoInf</w:t>
            </w:r>
            <w:proofErr w:type="spellEnd"/>
            <w:r w:rsidRPr="00557727">
              <w:rPr>
                <w:rFonts w:ascii="Times New Roman" w:hAnsi="Times New Roman"/>
                <w:sz w:val="20"/>
                <w:szCs w:val="20"/>
              </w:rPr>
              <w:t xml:space="preserve">; PTD; </w:t>
            </w:r>
            <w:proofErr w:type="spellStart"/>
            <w:r w:rsidRPr="00557727">
              <w:rPr>
                <w:rFonts w:ascii="Times New Roman" w:hAnsi="Times New Roman"/>
                <w:sz w:val="20"/>
                <w:szCs w:val="20"/>
              </w:rPr>
              <w:t>MoE</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MoEWOE;MoF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MoHFW</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MoSW</w:t>
            </w:r>
            <w:proofErr w:type="spellEnd"/>
            <w:r w:rsidRPr="00557727">
              <w:rPr>
                <w:rFonts w:ascii="Times New Roman" w:hAnsi="Times New Roman"/>
                <w:sz w:val="20"/>
                <w:szCs w:val="20"/>
              </w:rPr>
              <w:t xml:space="preserve">; </w:t>
            </w:r>
            <w:proofErr w:type="spellStart"/>
            <w:r w:rsidRPr="00557727">
              <w:rPr>
                <w:rFonts w:ascii="Times New Roman" w:hAnsi="Times New Roman"/>
                <w:b/>
                <w:w w:val="105"/>
                <w:sz w:val="20"/>
                <w:szCs w:val="20"/>
              </w:rPr>
              <w:t>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MoWR</w:t>
            </w:r>
            <w:proofErr w:type="spellEnd"/>
            <w:r w:rsidRPr="00557727">
              <w:rPr>
                <w:rFonts w:ascii="Times New Roman" w:hAnsi="Times New Roman"/>
                <w:sz w:val="20"/>
                <w:szCs w:val="20"/>
              </w:rPr>
              <w:t xml:space="preserve">; LGD; </w:t>
            </w:r>
            <w:proofErr w:type="spellStart"/>
            <w:r w:rsidRPr="00557727">
              <w:rPr>
                <w:rFonts w:ascii="Times New Roman" w:hAnsi="Times New Roman"/>
                <w:sz w:val="20"/>
                <w:szCs w:val="20"/>
              </w:rPr>
              <w:t>MoLWA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MoWCA</w:t>
            </w:r>
            <w:proofErr w:type="spellEnd"/>
            <w:r w:rsidRPr="00557727">
              <w:rPr>
                <w:rFonts w:ascii="Times New Roman" w:hAnsi="Times New Roman"/>
                <w:sz w:val="20"/>
                <w:szCs w:val="20"/>
              </w:rPr>
              <w:t xml:space="preserve">; BB; SID; </w:t>
            </w:r>
            <w:proofErr w:type="spellStart"/>
            <w:r w:rsidRPr="00557727">
              <w:rPr>
                <w:rFonts w:ascii="Times New Roman" w:hAnsi="Times New Roman"/>
                <w:sz w:val="20"/>
                <w:szCs w:val="20"/>
              </w:rPr>
              <w:t>MoA</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iCs/>
                <w:w w:val="105"/>
                <w:sz w:val="20"/>
                <w:szCs w:val="20"/>
              </w:rPr>
            </w:pPr>
            <w:r w:rsidRPr="00557727">
              <w:rPr>
                <w:rFonts w:ascii="Times New Roman" w:hAnsi="Times New Roman"/>
                <w:b/>
                <w:iCs/>
                <w:w w:val="105"/>
                <w:sz w:val="20"/>
                <w:szCs w:val="20"/>
              </w:rPr>
              <w:t xml:space="preserve">Ongoing: </w:t>
            </w:r>
          </w:p>
          <w:p w:rsidR="007A65A6" w:rsidRPr="00557727" w:rsidRDefault="007A65A6" w:rsidP="007A65A6">
            <w:pPr>
              <w:spacing w:after="0" w:line="240" w:lineRule="auto"/>
              <w:contextualSpacing/>
              <w:jc w:val="both"/>
              <w:rPr>
                <w:rFonts w:ascii="Times New Roman" w:hAnsi="Times New Roman"/>
                <w:b/>
                <w:iCs/>
                <w:w w:val="105"/>
                <w:sz w:val="20"/>
                <w:szCs w:val="20"/>
              </w:rPr>
            </w:pPr>
            <w:r w:rsidRPr="00557727">
              <w:rPr>
                <w:rFonts w:ascii="Times New Roman" w:hAnsi="Times New Roman"/>
                <w:sz w:val="20"/>
                <w:szCs w:val="20"/>
              </w:rPr>
              <w:t>Integrated Livestock Development in coastal area project (01.07.2018-30.06.2021)</w:t>
            </w:r>
          </w:p>
          <w:p w:rsidR="007A65A6" w:rsidRPr="00557727" w:rsidRDefault="007A65A6" w:rsidP="007A65A6">
            <w:pPr>
              <w:spacing w:after="0" w:line="240" w:lineRule="auto"/>
              <w:contextualSpacing/>
              <w:jc w:val="both"/>
              <w:rPr>
                <w:rFonts w:ascii="Times New Roman" w:hAnsi="Times New Roman"/>
                <w:b/>
                <w:iCs/>
                <w:w w:val="105"/>
                <w:sz w:val="20"/>
                <w:szCs w:val="20"/>
              </w:rPr>
            </w:pPr>
            <w:r w:rsidRPr="00557727">
              <w:rPr>
                <w:rFonts w:ascii="Times New Roman" w:hAnsi="Times New Roman"/>
                <w:b/>
                <w:iCs/>
                <w:w w:val="105"/>
                <w:sz w:val="20"/>
                <w:szCs w:val="20"/>
              </w:rPr>
              <w:t>To be under taken:</w:t>
            </w:r>
          </w:p>
          <w:p w:rsidR="007A65A6" w:rsidRPr="00557727" w:rsidRDefault="007A65A6" w:rsidP="007A65A6">
            <w:pPr>
              <w:spacing w:after="0" w:line="240" w:lineRule="auto"/>
              <w:contextualSpacing/>
              <w:jc w:val="both"/>
              <w:rPr>
                <w:rFonts w:ascii="Times New Roman" w:hAnsi="Times New Roman"/>
                <w:iCs/>
                <w:w w:val="105"/>
                <w:sz w:val="20"/>
                <w:szCs w:val="20"/>
              </w:rPr>
            </w:pPr>
            <w:r w:rsidRPr="00557727">
              <w:rPr>
                <w:rFonts w:ascii="Times New Roman" w:hAnsi="Times New Roman"/>
                <w:iCs/>
                <w:w w:val="105"/>
                <w:sz w:val="20"/>
                <w:szCs w:val="20"/>
              </w:rPr>
              <w:t>1. Extension of HYV fodder cultivation and sustainable technology transfer for the improvement of Animal Nutrition</w:t>
            </w:r>
          </w:p>
          <w:p w:rsidR="007A65A6" w:rsidRPr="00557727" w:rsidRDefault="007A65A6" w:rsidP="007A65A6">
            <w:pPr>
              <w:spacing w:after="0" w:line="240" w:lineRule="auto"/>
              <w:contextualSpacing/>
              <w:jc w:val="both"/>
              <w:rPr>
                <w:rFonts w:ascii="Times New Roman" w:hAnsi="Times New Roman"/>
                <w:iCs/>
                <w:w w:val="105"/>
                <w:sz w:val="20"/>
                <w:szCs w:val="20"/>
              </w:rPr>
            </w:pPr>
            <w:r w:rsidRPr="00557727">
              <w:rPr>
                <w:rFonts w:ascii="Times New Roman" w:hAnsi="Times New Roman"/>
                <w:iCs/>
                <w:w w:val="105"/>
                <w:sz w:val="20"/>
                <w:szCs w:val="20"/>
              </w:rPr>
              <w:t>(01.01.2021-31.12.2024)</w:t>
            </w:r>
          </w:p>
          <w:p w:rsidR="007A65A6" w:rsidRPr="00557727" w:rsidRDefault="007A65A6" w:rsidP="007A65A6">
            <w:pPr>
              <w:pStyle w:val="NormalWeb"/>
              <w:spacing w:before="0" w:beforeAutospacing="0" w:after="0" w:afterAutospacing="0"/>
              <w:contextualSpacing/>
              <w:jc w:val="both"/>
              <w:rPr>
                <w:sz w:val="20"/>
                <w:szCs w:val="20"/>
              </w:rPr>
            </w:pPr>
            <w:r w:rsidRPr="00557727">
              <w:rPr>
                <w:iCs/>
                <w:w w:val="105"/>
                <w:sz w:val="20"/>
                <w:szCs w:val="20"/>
              </w:rPr>
              <w:t xml:space="preserve">2. </w:t>
            </w:r>
            <w:r w:rsidRPr="00557727">
              <w:rPr>
                <w:sz w:val="20"/>
                <w:szCs w:val="20"/>
              </w:rPr>
              <w:t xml:space="preserve">Breed Development Project in </w:t>
            </w:r>
            <w:proofErr w:type="spellStart"/>
            <w:r w:rsidRPr="00557727">
              <w:rPr>
                <w:sz w:val="20"/>
                <w:szCs w:val="20"/>
              </w:rPr>
              <w:t>Haor</w:t>
            </w:r>
            <w:proofErr w:type="spellEnd"/>
            <w:r w:rsidRPr="00557727">
              <w:rPr>
                <w:sz w:val="20"/>
                <w:szCs w:val="20"/>
              </w:rPr>
              <w:t xml:space="preserve"> and Coastal area to increase Buffalo production  </w:t>
            </w:r>
            <w:r w:rsidRPr="00557727">
              <w:rPr>
                <w:sz w:val="20"/>
                <w:szCs w:val="20"/>
              </w:rPr>
              <w:lastRenderedPageBreak/>
              <w:t>(1.7.2021-30.6.2024)</w:t>
            </w:r>
          </w:p>
          <w:p w:rsidR="007A65A6" w:rsidRPr="00557727" w:rsidRDefault="007A65A6" w:rsidP="007A65A6">
            <w:pPr>
              <w:spacing w:after="0" w:line="240" w:lineRule="auto"/>
              <w:contextualSpacing/>
              <w:jc w:val="both"/>
              <w:rPr>
                <w:rFonts w:ascii="Times New Roman" w:hAnsi="Times New Roman"/>
                <w:iCs/>
                <w:w w:val="105"/>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r w:rsidRPr="00557727">
              <w:rPr>
                <w:rFonts w:ascii="Times New Roman" w:hAnsi="Times New Roman"/>
                <w:sz w:val="20"/>
                <w:szCs w:val="20"/>
              </w:rPr>
              <w:t>1174.90</w:t>
            </w: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p>
          <w:p w:rsidR="007A65A6" w:rsidRPr="00557727" w:rsidRDefault="007A65A6" w:rsidP="007A65A6">
            <w:pPr>
              <w:spacing w:after="0" w:line="240" w:lineRule="auto"/>
              <w:contextualSpacing/>
              <w:jc w:val="center"/>
              <w:rPr>
                <w:rFonts w:ascii="Times New Roman" w:hAnsi="Times New Roman"/>
                <w:sz w:val="20"/>
                <w:szCs w:val="20"/>
              </w:rPr>
            </w:pPr>
            <w:r w:rsidRPr="00557727">
              <w:rPr>
                <w:rFonts w:ascii="Times New Roman" w:hAnsi="Times New Roman"/>
                <w:sz w:val="20"/>
                <w:szCs w:val="20"/>
              </w:rPr>
              <w:t>8115.46</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r w:rsidRPr="00557727">
              <w:rPr>
                <w:rFonts w:ascii="Times New Roman" w:hAnsi="Times New Roman"/>
                <w:b/>
                <w:w w:val="105"/>
                <w:sz w:val="20"/>
                <w:szCs w:val="20"/>
              </w:rPr>
              <w:lastRenderedPageBreak/>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16"/>
                <w:szCs w:val="16"/>
              </w:rPr>
            </w:pPr>
            <w:r w:rsidRPr="00557727">
              <w:rPr>
                <w:rFonts w:ascii="Times New Roman" w:hAnsi="Times New Roman"/>
                <w:w w:val="105"/>
                <w:sz w:val="16"/>
                <w:szCs w:val="16"/>
              </w:rPr>
              <w:t>1.5.4 Proportion of local governments that adopt and implement local disaster risk reduction strategies in line with national disaster risk reduction strategies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Lead: LGD</w:t>
            </w:r>
          </w:p>
          <w:p w:rsidR="007A65A6" w:rsidRPr="00557727" w:rsidRDefault="007A65A6" w:rsidP="007A65A6">
            <w:pPr>
              <w:spacing w:after="0" w:line="240" w:lineRule="auto"/>
              <w:contextualSpacing/>
              <w:jc w:val="both"/>
              <w:rPr>
                <w:rFonts w:ascii="Times New Roman" w:hAnsi="Times New Roman"/>
                <w:i/>
                <w:iCs/>
                <w:w w:val="105"/>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MoDMR</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MoHA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MoInf</w:t>
            </w:r>
            <w:proofErr w:type="spellEnd"/>
            <w:r w:rsidRPr="00557727">
              <w:rPr>
                <w:rFonts w:ascii="Times New Roman" w:hAnsi="Times New Roman"/>
                <w:sz w:val="20"/>
                <w:szCs w:val="20"/>
              </w:rPr>
              <w:t xml:space="preserve">; PTD; </w:t>
            </w:r>
            <w:proofErr w:type="spellStart"/>
            <w:r w:rsidRPr="00557727">
              <w:rPr>
                <w:rFonts w:ascii="Times New Roman" w:hAnsi="Times New Roman"/>
                <w:sz w:val="20"/>
                <w:szCs w:val="20"/>
              </w:rPr>
              <w:t>MoE</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MoEWOE;MoF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MoHFW</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MoSW</w:t>
            </w:r>
            <w:proofErr w:type="spellEnd"/>
            <w:r w:rsidRPr="00557727">
              <w:rPr>
                <w:rFonts w:ascii="Times New Roman" w:hAnsi="Times New Roman"/>
                <w:sz w:val="20"/>
                <w:szCs w:val="20"/>
              </w:rPr>
              <w:t xml:space="preserve">; </w:t>
            </w:r>
            <w:proofErr w:type="spellStart"/>
            <w:r w:rsidRPr="00557727">
              <w:rPr>
                <w:rFonts w:ascii="Times New Roman" w:hAnsi="Times New Roman"/>
                <w:b/>
                <w:w w:val="105"/>
                <w:sz w:val="20"/>
                <w:szCs w:val="20"/>
              </w:rPr>
              <w:t>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MoWR</w:t>
            </w:r>
            <w:proofErr w:type="spellEnd"/>
            <w:r w:rsidRPr="00557727">
              <w:rPr>
                <w:rFonts w:ascii="Times New Roman" w:hAnsi="Times New Roman"/>
                <w:sz w:val="20"/>
                <w:szCs w:val="20"/>
              </w:rPr>
              <w:t xml:space="preserve">; LGD; </w:t>
            </w:r>
            <w:proofErr w:type="spellStart"/>
            <w:r w:rsidRPr="00557727">
              <w:rPr>
                <w:rFonts w:ascii="Times New Roman" w:hAnsi="Times New Roman"/>
                <w:sz w:val="20"/>
                <w:szCs w:val="20"/>
              </w:rPr>
              <w:t>MoLWA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MoWCA</w:t>
            </w:r>
            <w:proofErr w:type="spellEnd"/>
            <w:r w:rsidRPr="00557727">
              <w:rPr>
                <w:rFonts w:ascii="Times New Roman" w:hAnsi="Times New Roman"/>
                <w:sz w:val="20"/>
                <w:szCs w:val="20"/>
              </w:rPr>
              <w:t xml:space="preserve">; BB; SID; </w:t>
            </w:r>
            <w:proofErr w:type="spellStart"/>
            <w:r w:rsidRPr="00557727">
              <w:rPr>
                <w:rFonts w:ascii="Times New Roman" w:hAnsi="Times New Roman"/>
                <w:sz w:val="20"/>
                <w:szCs w:val="20"/>
              </w:rPr>
              <w:t>MoA</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iCs/>
                <w:w w:val="105"/>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221"/>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2.1</w:t>
            </w:r>
            <w:r w:rsidRPr="00557727">
              <w:rPr>
                <w:rFonts w:ascii="Times New Roman" w:hAnsi="Times New Roman"/>
                <w:w w:val="105"/>
                <w:sz w:val="20"/>
                <w:szCs w:val="20"/>
              </w:rPr>
              <w:t xml:space="preserve"> By 2030,end hunger </w:t>
            </w:r>
            <w:proofErr w:type="spellStart"/>
            <w:r w:rsidRPr="00557727">
              <w:rPr>
                <w:rFonts w:ascii="Times New Roman" w:hAnsi="Times New Roman"/>
                <w:w w:val="105"/>
                <w:sz w:val="20"/>
                <w:szCs w:val="20"/>
              </w:rPr>
              <w:t>andensure</w:t>
            </w:r>
            <w:proofErr w:type="spellEnd"/>
            <w:r w:rsidRPr="00557727">
              <w:rPr>
                <w:rFonts w:ascii="Times New Roman" w:hAnsi="Times New Roman"/>
                <w:w w:val="105"/>
                <w:sz w:val="20"/>
                <w:szCs w:val="20"/>
              </w:rPr>
              <w:t xml:space="preserve"> access by </w:t>
            </w:r>
            <w:proofErr w:type="spellStart"/>
            <w:r w:rsidRPr="00557727">
              <w:rPr>
                <w:rFonts w:ascii="Times New Roman" w:hAnsi="Times New Roman"/>
                <w:w w:val="105"/>
                <w:sz w:val="20"/>
                <w:szCs w:val="20"/>
              </w:rPr>
              <w:t>allpeople</w:t>
            </w:r>
            <w:proofErr w:type="spellEnd"/>
            <w:r w:rsidRPr="00557727">
              <w:rPr>
                <w:rFonts w:ascii="Times New Roman" w:hAnsi="Times New Roman"/>
                <w:w w:val="105"/>
                <w:sz w:val="20"/>
                <w:szCs w:val="20"/>
              </w:rPr>
              <w:t xml:space="preserve">, in </w:t>
            </w:r>
            <w:proofErr w:type="spellStart"/>
            <w:r w:rsidRPr="00557727">
              <w:rPr>
                <w:rFonts w:ascii="Times New Roman" w:hAnsi="Times New Roman"/>
                <w:w w:val="105"/>
                <w:sz w:val="20"/>
                <w:szCs w:val="20"/>
              </w:rPr>
              <w:t>particularthe</w:t>
            </w:r>
            <w:proofErr w:type="spellEnd"/>
            <w:r w:rsidRPr="00557727">
              <w:rPr>
                <w:rFonts w:ascii="Times New Roman" w:hAnsi="Times New Roman"/>
                <w:w w:val="105"/>
                <w:sz w:val="20"/>
                <w:szCs w:val="20"/>
              </w:rPr>
              <w:t xml:space="preserve"> poor and </w:t>
            </w:r>
            <w:proofErr w:type="spellStart"/>
            <w:r w:rsidRPr="00557727">
              <w:rPr>
                <w:rFonts w:ascii="Times New Roman" w:hAnsi="Times New Roman"/>
                <w:w w:val="105"/>
                <w:sz w:val="20"/>
                <w:szCs w:val="20"/>
              </w:rPr>
              <w:t>peoplein</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vulnerablesituations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includinginfants</w:t>
            </w:r>
            <w:proofErr w:type="spellEnd"/>
            <w:r w:rsidRPr="00557727">
              <w:rPr>
                <w:rFonts w:ascii="Times New Roman" w:hAnsi="Times New Roman"/>
                <w:w w:val="105"/>
                <w:sz w:val="20"/>
                <w:szCs w:val="20"/>
              </w:rPr>
              <w:t xml:space="preserve">, to </w:t>
            </w:r>
            <w:proofErr w:type="spellStart"/>
            <w:r w:rsidRPr="00557727">
              <w:rPr>
                <w:rFonts w:ascii="Times New Roman" w:hAnsi="Times New Roman"/>
                <w:w w:val="105"/>
                <w:sz w:val="20"/>
                <w:szCs w:val="20"/>
              </w:rPr>
              <w:t>safe,nutritious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andsufficient</w:t>
            </w:r>
            <w:proofErr w:type="spellEnd"/>
            <w:r w:rsidRPr="00557727">
              <w:rPr>
                <w:rFonts w:ascii="Times New Roman" w:hAnsi="Times New Roman"/>
                <w:w w:val="105"/>
                <w:sz w:val="20"/>
                <w:szCs w:val="20"/>
              </w:rPr>
              <w:t xml:space="preserve"> food </w:t>
            </w:r>
            <w:proofErr w:type="spellStart"/>
            <w:r w:rsidRPr="00557727">
              <w:rPr>
                <w:rFonts w:ascii="Times New Roman" w:hAnsi="Times New Roman"/>
                <w:w w:val="105"/>
                <w:sz w:val="20"/>
                <w:szCs w:val="20"/>
              </w:rPr>
              <w:t>allyear</w:t>
            </w:r>
            <w:proofErr w:type="spellEnd"/>
            <w:r w:rsidRPr="00557727">
              <w:rPr>
                <w:rFonts w:ascii="Times New Roman" w:hAnsi="Times New Roman"/>
                <w:w w:val="105"/>
                <w:sz w:val="20"/>
                <w:szCs w:val="20"/>
              </w:rPr>
              <w:t xml:space="preserve"> round</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2.1.1</w:t>
            </w:r>
            <w:r w:rsidRPr="00557727">
              <w:rPr>
                <w:rFonts w:ascii="Times New Roman" w:hAnsi="Times New Roman"/>
                <w:w w:val="105"/>
                <w:sz w:val="20"/>
                <w:szCs w:val="20"/>
              </w:rPr>
              <w:t xml:space="preserve"> Prevalence </w:t>
            </w:r>
            <w:proofErr w:type="spellStart"/>
            <w:r w:rsidRPr="00557727">
              <w:rPr>
                <w:rFonts w:ascii="Times New Roman" w:hAnsi="Times New Roman"/>
                <w:w w:val="105"/>
                <w:sz w:val="20"/>
                <w:szCs w:val="20"/>
              </w:rPr>
              <w:t>ofunder</w:t>
            </w:r>
            <w:proofErr w:type="spellEnd"/>
            <w:r w:rsidRPr="00557727">
              <w:rPr>
                <w:rFonts w:ascii="Times New Roman" w:hAnsi="Times New Roman"/>
                <w:w w:val="105"/>
                <w:sz w:val="20"/>
                <w:szCs w:val="20"/>
              </w:rPr>
              <w:t>-nourishment</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MoA</w:t>
            </w:r>
            <w:proofErr w:type="spellEnd"/>
            <w:r w:rsidRPr="00557727">
              <w:rPr>
                <w:rFonts w:ascii="Times New Roman" w:hAnsi="Times New Roman"/>
                <w:sz w:val="20"/>
                <w:szCs w:val="20"/>
              </w:rPr>
              <w:t>;</w:t>
            </w:r>
          </w:p>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b/>
                <w:w w:val="105"/>
                <w:sz w:val="20"/>
                <w:szCs w:val="20"/>
              </w:rPr>
              <w:t>MoFL</w:t>
            </w:r>
            <w:proofErr w:type="spellEnd"/>
          </w:p>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&amp;</w:t>
            </w:r>
            <w:proofErr w:type="spellStart"/>
            <w:r w:rsidRPr="00557727">
              <w:rPr>
                <w:rFonts w:ascii="Times New Roman" w:hAnsi="Times New Roman"/>
                <w:sz w:val="20"/>
                <w:szCs w:val="20"/>
              </w:rPr>
              <w:t>MoF</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proofErr w:type="spellStart"/>
            <w:r w:rsidRPr="00557727">
              <w:rPr>
                <w:sz w:val="20"/>
                <w:szCs w:val="20"/>
              </w:rPr>
              <w:t>MoDMR;MoHFW</w:t>
            </w:r>
            <w:proofErr w:type="spellEnd"/>
            <w:r w:rsidRPr="00557727">
              <w:rPr>
                <w:sz w:val="20"/>
                <w:szCs w:val="20"/>
              </w:rPr>
              <w:t>;</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MoInd;</w:t>
            </w:r>
            <w:r w:rsidRPr="00557727">
              <w:rPr>
                <w:sz w:val="20"/>
                <w:szCs w:val="20"/>
              </w:rPr>
              <w:t>MoWCA</w:t>
            </w:r>
            <w:proofErr w:type="spellEnd"/>
            <w:r w:rsidRPr="00557727">
              <w:rPr>
                <w:sz w:val="20"/>
                <w:szCs w:val="20"/>
              </w:rPr>
              <w:t>;</w:t>
            </w:r>
          </w:p>
          <w:p w:rsidR="007A65A6" w:rsidRPr="00557727" w:rsidRDefault="007A65A6" w:rsidP="007A65A6">
            <w:pPr>
              <w:spacing w:after="0" w:line="240" w:lineRule="auto"/>
              <w:contextualSpacing/>
              <w:jc w:val="both"/>
              <w:rPr>
                <w:rFonts w:ascii="Times New Roman" w:hAnsi="Times New Roman"/>
                <w:sz w:val="20"/>
                <w:szCs w:val="20"/>
              </w:rPr>
            </w:pPr>
            <w:proofErr w:type="spellStart"/>
            <w:r w:rsidRPr="00557727">
              <w:rPr>
                <w:rFonts w:ascii="Times New Roman" w:hAnsi="Times New Roman"/>
                <w:w w:val="105"/>
                <w:sz w:val="20"/>
                <w:szCs w:val="20"/>
              </w:rPr>
              <w:t>MoInf</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MoE;MoPME</w:t>
            </w:r>
            <w:proofErr w:type="spellEnd"/>
            <w:r w:rsidRPr="00557727">
              <w:rPr>
                <w:rFonts w:ascii="Times New Roman" w:hAnsi="Times New Roman"/>
                <w:w w:val="105"/>
                <w:sz w:val="20"/>
                <w:szCs w:val="20"/>
              </w:rPr>
              <w:t>; SID</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18"/>
              </w:numPr>
              <w:tabs>
                <w:tab w:val="left" w:pos="0"/>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MSGENFONTSTYLENAMETEMPLATEROLENUMBERMSGENFONTSTYLENAMEBYROLETEXT20"/>
              <w:numPr>
                <w:ilvl w:val="0"/>
                <w:numId w:val="14"/>
              </w:numPr>
              <w:shd w:val="clear" w:color="auto" w:fill="auto"/>
              <w:tabs>
                <w:tab w:val="left" w:pos="206"/>
              </w:tabs>
              <w:spacing w:before="0" w:after="0" w:line="266" w:lineRule="exact"/>
              <w:ind w:left="157" w:hanging="180"/>
              <w:rPr>
                <w:rFonts w:cstheme="minorHAnsi"/>
                <w:sz w:val="20"/>
                <w:szCs w:val="20"/>
              </w:rPr>
            </w:pPr>
            <w:r w:rsidRPr="00557727">
              <w:rPr>
                <w:rFonts w:cstheme="minorHAnsi"/>
                <w:sz w:val="20"/>
                <w:szCs w:val="20"/>
              </w:rPr>
              <w:t>Ensure safe and quality fish supplies in the domestic and international market.</w:t>
            </w:r>
          </w:p>
          <w:p w:rsidR="007A65A6" w:rsidRPr="00557727" w:rsidRDefault="007A65A6" w:rsidP="007A65A6">
            <w:pPr>
              <w:pStyle w:val="MSGENFONTSTYLENAMETEMPLATEROLENUMBERMSGENFONTSTYLENAMEBYROLETEXT20"/>
              <w:numPr>
                <w:ilvl w:val="0"/>
                <w:numId w:val="14"/>
              </w:numPr>
              <w:shd w:val="clear" w:color="auto" w:fill="auto"/>
              <w:tabs>
                <w:tab w:val="left" w:pos="206"/>
              </w:tabs>
              <w:spacing w:before="0" w:after="0" w:line="240" w:lineRule="auto"/>
              <w:ind w:left="157" w:hanging="180"/>
              <w:rPr>
                <w:rFonts w:cstheme="minorHAnsi"/>
                <w:sz w:val="20"/>
                <w:szCs w:val="20"/>
              </w:rPr>
            </w:pPr>
            <w:r w:rsidRPr="00557727">
              <w:rPr>
                <w:rFonts w:cstheme="minorHAnsi"/>
                <w:spacing w:val="-10"/>
                <w:sz w:val="20"/>
                <w:szCs w:val="20"/>
              </w:rPr>
              <w:t xml:space="preserve">Achieve economic growth and earn foreign currency by exporting fish and fisheries </w:t>
            </w:r>
            <w:r w:rsidRPr="00557727">
              <w:rPr>
                <w:rFonts w:cstheme="minorHAnsi"/>
                <w:spacing w:val="-10"/>
                <w:sz w:val="20"/>
                <w:szCs w:val="20"/>
              </w:rPr>
              <w:lastRenderedPageBreak/>
              <w:t>products</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lastRenderedPageBreak/>
              <w:t>On-going Project</w:t>
            </w:r>
          </w:p>
          <w:p w:rsidR="007A65A6" w:rsidRPr="00557727" w:rsidRDefault="007A65A6" w:rsidP="007A65A6">
            <w:pPr>
              <w:pStyle w:val="ListParagraph"/>
              <w:numPr>
                <w:ilvl w:val="0"/>
                <w:numId w:val="16"/>
              </w:numPr>
              <w:tabs>
                <w:tab w:val="left" w:pos="1965"/>
              </w:tabs>
              <w:ind w:left="247" w:hanging="247"/>
              <w:contextualSpacing/>
              <w:jc w:val="both"/>
              <w:rPr>
                <w:rFonts w:asciiTheme="minorHAnsi" w:hAnsiTheme="minorHAnsi" w:cstheme="minorHAnsi"/>
                <w:sz w:val="20"/>
                <w:szCs w:val="20"/>
              </w:rPr>
            </w:pPr>
            <w:proofErr w:type="spellStart"/>
            <w:r w:rsidRPr="00557727">
              <w:rPr>
                <w:rFonts w:asciiTheme="minorHAnsi" w:hAnsiTheme="minorHAnsi" w:cstheme="minorHAnsi"/>
                <w:sz w:val="20"/>
                <w:szCs w:val="20"/>
              </w:rPr>
              <w:t>Chattogram</w:t>
            </w:r>
            <w:proofErr w:type="spellEnd"/>
            <w:r w:rsidRPr="00557727">
              <w:rPr>
                <w:rFonts w:asciiTheme="minorHAnsi" w:hAnsiTheme="minorHAnsi" w:cstheme="minorHAnsi"/>
                <w:sz w:val="20"/>
                <w:szCs w:val="20"/>
              </w:rPr>
              <w:t xml:space="preserve"> Hill Tracts Fisheries Resources Development Project (March 2020 - June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D82F81" w:rsidRDefault="007A65A6" w:rsidP="007A65A6">
            <w:pPr>
              <w:contextualSpacing/>
              <w:jc w:val="both"/>
              <w:rPr>
                <w:rFonts w:asciiTheme="minorHAnsi" w:hAnsiTheme="minorHAnsi" w:cstheme="minorHAnsi"/>
                <w:b/>
                <w:sz w:val="20"/>
                <w:szCs w:val="20"/>
              </w:rPr>
            </w:pPr>
            <w:r w:rsidRPr="00D82F81">
              <w:rPr>
                <w:rFonts w:asciiTheme="minorHAnsi" w:hAnsiTheme="minorHAnsi" w:cstheme="minorHAnsi"/>
                <w:bCs/>
                <w:sz w:val="20"/>
                <w:szCs w:val="20"/>
              </w:rPr>
              <w:t>Entrepreneurship and job creation to increase fish production and value chain development by involving unemployed expatriates in the fisheries sector</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D82F81">
              <w:rPr>
                <w:rFonts w:asciiTheme="minorHAnsi" w:hAnsiTheme="minorHAnsi" w:cstheme="minorHAnsi"/>
                <w:b/>
                <w:sz w:val="20"/>
                <w:szCs w:val="20"/>
              </w:rPr>
              <w:t xml:space="preserve">(Estimated Cost 9535.00 </w:t>
            </w:r>
            <w:r w:rsidRPr="00D82F81">
              <w:rPr>
                <w:rFonts w:asciiTheme="minorHAnsi" w:eastAsia="Calibri" w:hAnsiTheme="minorHAnsi" w:cstheme="minorHAnsi"/>
                <w:b/>
                <w:sz w:val="20"/>
                <w:szCs w:val="20"/>
              </w:rPr>
              <w:t>million taka in BDT)</w:t>
            </w:r>
          </w:p>
          <w:p w:rsidR="007A65A6" w:rsidRPr="00C71F0A" w:rsidRDefault="007A65A6" w:rsidP="007A65A6">
            <w:pPr>
              <w:pStyle w:val="NoSpacing"/>
              <w:ind w:left="252" w:hanging="180"/>
              <w:jc w:val="both"/>
              <w:rPr>
                <w:rFonts w:cstheme="minorHAnsi"/>
                <w:sz w:val="20"/>
                <w:szCs w:val="20"/>
              </w:rPr>
            </w:pPr>
          </w:p>
          <w:p w:rsidR="007A65A6" w:rsidRPr="00C71F0A" w:rsidRDefault="007A65A6" w:rsidP="007A65A6">
            <w:pPr>
              <w:spacing w:after="0" w:line="240" w:lineRule="auto"/>
              <w:ind w:left="252" w:hanging="180"/>
              <w:contextualSpacing/>
              <w:jc w:val="both"/>
              <w:rPr>
                <w:rFonts w:asciiTheme="minorHAnsi" w:hAnsiTheme="minorHAnsi" w:cstheme="minorHAnsi"/>
                <w:spacing w:val="-4"/>
                <w:sz w:val="20"/>
                <w:szCs w:val="20"/>
              </w:rPr>
            </w:pPr>
          </w:p>
          <w:p w:rsidR="007A65A6" w:rsidRPr="00C71F0A" w:rsidRDefault="007A65A6" w:rsidP="007A65A6">
            <w:pPr>
              <w:widowControl w:val="0"/>
              <w:autoSpaceDE w:val="0"/>
              <w:autoSpaceDN w:val="0"/>
              <w:adjustRightInd w:val="0"/>
              <w:spacing w:after="0" w:line="240" w:lineRule="auto"/>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r w:rsidRPr="00C71F0A">
              <w:rPr>
                <w:rFonts w:asciiTheme="minorHAnsi" w:hAnsiTheme="minorHAnsi" w:cstheme="minorHAnsi"/>
                <w:i/>
                <w:sz w:val="20"/>
                <w:szCs w:val="20"/>
              </w:rPr>
              <w:lastRenderedPageBreak/>
              <w:t>Formulation of The Fish and Fish Products (Inspection and Quality Control)  Rules</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r w:rsidRPr="00C71F0A">
              <w:rPr>
                <w:rFonts w:asciiTheme="minorHAnsi" w:hAnsiTheme="minorHAnsi" w:cstheme="minorHAnsi"/>
                <w:i/>
                <w:sz w:val="20"/>
                <w:szCs w:val="20"/>
              </w:rPr>
              <w:t>Formulation of Fish Quarantine Rules</w:t>
            </w:r>
          </w:p>
          <w:p w:rsidR="007A65A6" w:rsidRPr="00C71F0A" w:rsidRDefault="007A65A6" w:rsidP="007A65A6">
            <w:pPr>
              <w:spacing w:after="0" w:line="240" w:lineRule="auto"/>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6"/>
              </w:numPr>
              <w:tabs>
                <w:tab w:val="left" w:pos="1965"/>
              </w:tabs>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6"/>
              </w:numPr>
              <w:ind w:left="247" w:hanging="247"/>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6"/>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Technical Assistance to Reduce Food Loss in the Capture Fisheries Supply chain (July 2020-June 2022)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21.225</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70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jc w:val="both"/>
              <w:rPr>
                <w:rFonts w:asciiTheme="minorHAnsi" w:hAnsiTheme="minorHAnsi" w:cstheme="minorHAnsi"/>
                <w:b/>
                <w:sz w:val="20"/>
                <w:szCs w:val="20"/>
              </w:rPr>
            </w:pPr>
          </w:p>
          <w:p w:rsidR="007A65A6" w:rsidRPr="00557727" w:rsidRDefault="007A65A6" w:rsidP="007A65A6">
            <w:pPr>
              <w:spacing w:after="0" w:line="240" w:lineRule="auto"/>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17"/>
              </w:numPr>
              <w:ind w:left="247" w:hanging="247"/>
              <w:jc w:val="both"/>
              <w:rPr>
                <w:rFonts w:asciiTheme="minorHAnsi" w:hAnsiTheme="minorHAnsi" w:cstheme="minorHAnsi"/>
                <w:b/>
                <w:sz w:val="20"/>
                <w:szCs w:val="20"/>
              </w:rPr>
            </w:pPr>
            <w:r w:rsidRPr="00557727">
              <w:rPr>
                <w:rFonts w:asciiTheme="minorHAnsi" w:hAnsiTheme="minorHAnsi" w:cstheme="minorHAnsi"/>
                <w:sz w:val="20"/>
                <w:szCs w:val="20"/>
              </w:rPr>
              <w:t>Promoting Safety Compliance of Fish and Fishery Products in Bangladesh Project (April 2020-March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2279.80</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7"/>
              </w:numPr>
              <w:ind w:left="247" w:hanging="247"/>
              <w:contextualSpacing/>
              <w:jc w:val="both"/>
              <w:rPr>
                <w:rFonts w:asciiTheme="minorHAnsi" w:hAnsiTheme="minorHAnsi" w:cstheme="minorHAnsi"/>
                <w:sz w:val="20"/>
                <w:szCs w:val="20"/>
              </w:rPr>
            </w:pPr>
            <w:r w:rsidRPr="00557727">
              <w:rPr>
                <w:rFonts w:asciiTheme="minorHAnsi" w:hAnsiTheme="minorHAnsi" w:cstheme="minorHAnsi"/>
                <w:spacing w:val="-4"/>
                <w:sz w:val="20"/>
                <w:szCs w:val="20"/>
              </w:rPr>
              <w:t xml:space="preserve">Value Added Dry Fish Product and Supply Chain Development Project </w:t>
            </w:r>
            <w:r w:rsidRPr="00557727">
              <w:rPr>
                <w:rFonts w:asciiTheme="minorHAnsi" w:hAnsiTheme="minorHAnsi" w:cstheme="minorHAnsi"/>
                <w:sz w:val="20"/>
                <w:szCs w:val="20"/>
              </w:rPr>
              <w:t xml:space="preserve">(July 2021-June 2025)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3000.00</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7"/>
              </w:numPr>
              <w:ind w:left="247" w:hanging="247"/>
              <w:jc w:val="both"/>
              <w:rPr>
                <w:rFonts w:asciiTheme="minorHAnsi" w:hAnsiTheme="minorHAnsi" w:cstheme="minorHAnsi"/>
                <w:sz w:val="20"/>
                <w:szCs w:val="20"/>
              </w:rPr>
            </w:pPr>
            <w:r w:rsidRPr="00557727">
              <w:rPr>
                <w:rFonts w:asciiTheme="minorHAnsi" w:hAnsiTheme="minorHAnsi" w:cstheme="minorHAnsi"/>
                <w:spacing w:val="-4"/>
                <w:sz w:val="20"/>
                <w:szCs w:val="20"/>
              </w:rPr>
              <w:t>Infrastructure Development for Increasing Safe Fish Production Project</w:t>
            </w:r>
            <w:r w:rsidRPr="00557727">
              <w:rPr>
                <w:rFonts w:asciiTheme="minorHAnsi" w:hAnsiTheme="minorHAnsi" w:cstheme="minorHAnsi"/>
                <w:sz w:val="20"/>
                <w:szCs w:val="20"/>
              </w:rPr>
              <w:t xml:space="preserve"> (January 2021-December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2087"/>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tabs>
                <w:tab w:val="left" w:pos="2955"/>
              </w:tabs>
              <w:jc w:val="both"/>
              <w:rPr>
                <w:sz w:val="20"/>
                <w:szCs w:val="20"/>
              </w:rPr>
            </w:pPr>
            <w:r w:rsidRPr="00557727">
              <w:rPr>
                <w:sz w:val="20"/>
                <w:szCs w:val="20"/>
              </w:rPr>
              <w:t>1) To promote sustainable production of milk, meat and egg including processing products</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2) To ensure a nutritional-sensitive production system to tackle malnutrition among</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poor and vulnerable population groups, including the children and women</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Establishment of Quality Control Laboratory for Livestock Inputs &amp; its Food  Products  (01/07/2016-30/6/2022)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 Eradication of PPR and Control of FMD Project (01.01.2019-31.12.2022)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 Cattle fattening  through modern technology projects (01.01.2019-31.12.2021)</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To be undertaken:</w:t>
            </w:r>
          </w:p>
          <w:p w:rsidR="007A65A6" w:rsidRPr="00557727" w:rsidRDefault="007A65A6" w:rsidP="007A65A6">
            <w:pPr>
              <w:spacing w:after="0"/>
              <w:rPr>
                <w:rFonts w:ascii="Times New Roman" w:hAnsi="Times New Roman"/>
                <w:b/>
                <w:sz w:val="20"/>
                <w:szCs w:val="20"/>
              </w:rPr>
            </w:pPr>
            <w:r w:rsidRPr="00557727">
              <w:rPr>
                <w:rFonts w:ascii="Times New Roman" w:hAnsi="Times New Roman"/>
                <w:sz w:val="20"/>
                <w:szCs w:val="20"/>
              </w:rPr>
              <w:t>Renovation and strengthening  of 33 Govt. Poultry Farm Project (1.7.2021-30.6.2023)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jc w:val="center"/>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3450.30</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rPr>
                <w:rFonts w:ascii="Times New Roman" w:hAnsi="Times New Roman"/>
                <w:sz w:val="20"/>
                <w:szCs w:val="20"/>
              </w:rPr>
            </w:pPr>
            <w:r w:rsidRPr="00C4591B">
              <w:rPr>
                <w:rFonts w:ascii="Times New Roman" w:hAnsi="Times New Roman"/>
                <w:sz w:val="20"/>
                <w:szCs w:val="20"/>
              </w:rPr>
              <w:t xml:space="preserve">* Better health care of calf and heifer rearing and infertility management practices through scientific way  </w:t>
            </w:r>
          </w:p>
          <w:p w:rsidR="007A65A6" w:rsidRPr="00C4591B" w:rsidRDefault="007A65A6" w:rsidP="007A65A6">
            <w:pPr>
              <w:pStyle w:val="BodyText3"/>
              <w:jc w:val="both"/>
              <w:rPr>
                <w:rFonts w:ascii="Times New Roman" w:hAnsi="Times New Roman"/>
                <w:bCs/>
                <w:color w:val="auto"/>
                <w:sz w:val="20"/>
                <w:szCs w:val="20"/>
              </w:rPr>
            </w:pPr>
            <w:r w:rsidRPr="00C4591B">
              <w:rPr>
                <w:rFonts w:ascii="Times New Roman" w:hAnsi="Times New Roman"/>
                <w:b/>
                <w:color w:val="auto"/>
                <w:sz w:val="20"/>
                <w:szCs w:val="20"/>
              </w:rPr>
              <w:t>*</w:t>
            </w:r>
            <w:r w:rsidRPr="00C4591B">
              <w:rPr>
                <w:rFonts w:ascii="Times New Roman" w:hAnsi="Times New Roman"/>
                <w:bCs/>
                <w:color w:val="auto"/>
                <w:sz w:val="20"/>
                <w:szCs w:val="20"/>
                <w:lang w:val="da-DK"/>
              </w:rPr>
              <w:t>Increasing Livestock Productivity through Community Support Services and Facilitating the Implementation of Feed Act Project</w:t>
            </w:r>
            <w:r w:rsidRPr="00C4591B">
              <w:rPr>
                <w:rFonts w:ascii="Times New Roman" w:hAnsi="Times New Roman"/>
                <w:bCs/>
                <w:color w:val="auto"/>
                <w:sz w:val="20"/>
                <w:szCs w:val="20"/>
              </w:rPr>
              <w:t xml:space="preserve">. </w:t>
            </w:r>
          </w:p>
          <w:p w:rsidR="007A65A6" w:rsidRPr="00C4591B" w:rsidRDefault="007A65A6" w:rsidP="007A65A6">
            <w:pPr>
              <w:pStyle w:val="BodyText3"/>
              <w:jc w:val="both"/>
              <w:rPr>
                <w:rFonts w:ascii="Times New Roman" w:hAnsi="Times New Roman"/>
                <w:bCs/>
                <w:color w:val="auto"/>
                <w:sz w:val="20"/>
                <w:szCs w:val="20"/>
              </w:rPr>
            </w:pPr>
          </w:p>
          <w:p w:rsidR="007A65A6" w:rsidRPr="00C4591B" w:rsidRDefault="007A65A6" w:rsidP="007A65A6">
            <w:pPr>
              <w:spacing w:line="240" w:lineRule="auto"/>
              <w:rPr>
                <w:rFonts w:ascii="Times New Roman" w:hAnsi="Times New Roman"/>
                <w:b/>
                <w:sz w:val="20"/>
                <w:szCs w:val="20"/>
              </w:rPr>
            </w:pPr>
            <w:r w:rsidRPr="00C4591B">
              <w:rPr>
                <w:rFonts w:ascii="Times New Roman" w:hAnsi="Times New Roman"/>
                <w:b/>
                <w:sz w:val="20"/>
                <w:szCs w:val="20"/>
              </w:rPr>
              <w:t xml:space="preserve">Under Operating Budget: </w:t>
            </w:r>
          </w:p>
          <w:p w:rsidR="007A65A6" w:rsidRPr="00C4591B" w:rsidRDefault="007A65A6" w:rsidP="007A65A6">
            <w:pPr>
              <w:rPr>
                <w:rFonts w:ascii="Times New Roman" w:hAnsi="Times New Roman"/>
                <w:sz w:val="20"/>
                <w:szCs w:val="20"/>
              </w:rPr>
            </w:pPr>
            <w:r w:rsidRPr="00C4591B">
              <w:rPr>
                <w:rFonts w:ascii="Times New Roman" w:hAnsi="Times New Roman"/>
                <w:sz w:val="20"/>
                <w:szCs w:val="20"/>
              </w:rPr>
              <w:t xml:space="preserve">*Promotion of animal origin Safe food production </w:t>
            </w:r>
            <w:r w:rsidRPr="00C4591B">
              <w:rPr>
                <w:rFonts w:ascii="Times New Roman" w:hAnsi="Times New Roman"/>
                <w:sz w:val="20"/>
                <w:szCs w:val="20"/>
              </w:rPr>
              <w:lastRenderedPageBreak/>
              <w:t>program</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lastRenderedPageBreak/>
              <w:t>1) Establishment of Dairy Development board</w:t>
            </w:r>
          </w:p>
          <w:p w:rsidR="007A65A6" w:rsidRPr="00C4591B" w:rsidRDefault="007A65A6" w:rsidP="007A65A6">
            <w:pPr>
              <w:spacing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sz w:val="20"/>
                <w:szCs w:val="20"/>
                <w:lang w:bidi="bn-IN"/>
              </w:rPr>
              <w:t>1.0 Dairy Development Research Project (1/12016-1/6/2021)</w:t>
            </w:r>
          </w:p>
          <w:p w:rsidR="007A65A6" w:rsidRPr="00557727" w:rsidRDefault="007A65A6" w:rsidP="007A65A6">
            <w:pPr>
              <w:tabs>
                <w:tab w:val="left" w:pos="1965"/>
              </w:tabs>
              <w:spacing w:after="0" w:line="240" w:lineRule="auto"/>
              <w:contextualSpacing/>
              <w:jc w:val="both"/>
              <w:rPr>
                <w:rFonts w:ascii="Times New Roman" w:hAnsi="Times New Roman"/>
                <w:sz w:val="20"/>
                <w:szCs w:val="20"/>
              </w:rPr>
            </w:pP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lang w:val="en-AU"/>
              </w:rPr>
            </w:pPr>
            <w:r w:rsidRPr="00557727">
              <w:rPr>
                <w:rFonts w:ascii="Times New Roman" w:hAnsi="Times New Roman"/>
                <w:sz w:val="20"/>
                <w:szCs w:val="20"/>
                <w:lang w:val="en-AU" w:bidi="bn-BD"/>
              </w:rPr>
              <w:t>360.20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jc w:val="both"/>
              <w:rPr>
                <w:sz w:val="20"/>
                <w:szCs w:val="20"/>
                <w:lang w:val="en-GB" w:bidi="bn-BD"/>
              </w:rPr>
            </w:pPr>
            <w:r w:rsidRPr="00C4591B">
              <w:rPr>
                <w:rFonts w:eastAsia="SimSun"/>
                <w:sz w:val="20"/>
                <w:szCs w:val="20"/>
                <w:cs/>
                <w:lang w:val="en-GB" w:bidi="bn-BD"/>
              </w:rPr>
              <w:t>1.0 Development of synthetic breeds of different AnGR for improvement of dairy and  beef breeds for small  holder and commercial farming</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bCs/>
                <w:sz w:val="20"/>
                <w:szCs w:val="20"/>
              </w:rPr>
              <w:t xml:space="preserve">2.0 Red Chittagong Cattle (RCC) </w:t>
            </w:r>
            <w:r w:rsidRPr="00557727">
              <w:rPr>
                <w:rFonts w:ascii="Times New Roman" w:hAnsi="Times New Roman"/>
                <w:sz w:val="20"/>
                <w:szCs w:val="20"/>
                <w:lang w:bidi="bn-IN"/>
              </w:rPr>
              <w:t>Improvement and Conservation Project (2</w:t>
            </w:r>
            <w:r w:rsidRPr="00557727">
              <w:rPr>
                <w:rFonts w:ascii="Times New Roman" w:hAnsi="Times New Roman"/>
                <w:sz w:val="20"/>
                <w:szCs w:val="20"/>
                <w:vertAlign w:val="superscript"/>
                <w:lang w:bidi="bn-IN"/>
              </w:rPr>
              <w:t>nd</w:t>
            </w:r>
            <w:r w:rsidRPr="00557727">
              <w:rPr>
                <w:rFonts w:ascii="Times New Roman" w:hAnsi="Times New Roman"/>
                <w:sz w:val="20"/>
                <w:szCs w:val="20"/>
                <w:lang w:bidi="bn-IN"/>
              </w:rPr>
              <w:t xml:space="preserve">Phase) </w:t>
            </w:r>
          </w:p>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sz w:val="20"/>
                <w:szCs w:val="20"/>
                <w:lang w:bidi="bn-IN"/>
              </w:rPr>
              <w:t>(1/12018-31/12/21)</w:t>
            </w:r>
          </w:p>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rPr>
            </w:pPr>
            <w:r w:rsidRPr="00557727">
              <w:rPr>
                <w:rFonts w:ascii="Times New Roman" w:hAnsi="Times New Roman"/>
                <w:sz w:val="20"/>
                <w:szCs w:val="20"/>
                <w:lang w:bidi="bn-BD"/>
              </w:rPr>
              <w:t xml:space="preserve">344.20 </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2.0 Improved livestock production through application of assisted reproduction technologies (AI, IVF, MOET and embryo transfer)</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sz w:val="20"/>
                <w:szCs w:val="20"/>
              </w:rPr>
              <w:t xml:space="preserve">3.0 </w:t>
            </w:r>
            <w:r w:rsidRPr="00557727">
              <w:rPr>
                <w:rFonts w:ascii="Times New Roman" w:hAnsi="Times New Roman"/>
                <w:bCs/>
                <w:sz w:val="20"/>
                <w:szCs w:val="20"/>
              </w:rPr>
              <w:t>Zoonosis and Trans boundary Animal Diseases Prevention and Control Research Project (</w:t>
            </w:r>
            <w:r w:rsidRPr="00557727">
              <w:rPr>
                <w:rFonts w:ascii="Times New Roman" w:hAnsi="Times New Roman"/>
                <w:sz w:val="20"/>
                <w:szCs w:val="20"/>
                <w:lang w:bidi="bn-IN"/>
              </w:rPr>
              <w:t>(1/7/2019-30/6/2024)</w:t>
            </w: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jc w:val="center"/>
              <w:rPr>
                <w:rFonts w:ascii="Times New Roman" w:hAnsi="Times New Roman"/>
                <w:sz w:val="20"/>
                <w:szCs w:val="20"/>
              </w:rPr>
            </w:pPr>
            <w:r w:rsidRPr="00557727">
              <w:rPr>
                <w:rFonts w:ascii="Times New Roman" w:hAnsi="Times New Roman"/>
                <w:sz w:val="20"/>
                <w:szCs w:val="20"/>
                <w:lang w:bidi="bn-IN"/>
              </w:rPr>
              <w:t>1504.2</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xml:space="preserve">3.0 Prevention of livestock and poultry diseases through the use of modern vaccines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4.0 Surveillance, prevention and control of emerging and re-emerging diseases of livestock and poultry </w:t>
            </w:r>
            <w:r w:rsidRPr="00557727">
              <w:rPr>
                <w:rFonts w:ascii="Times New Roman" w:hAnsi="Times New Roman"/>
                <w:b/>
                <w:sz w:val="20"/>
                <w:szCs w:val="20"/>
              </w:rPr>
              <w:t>( ongoing at division under operating budget)</w:t>
            </w: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jc w:val="center"/>
              <w:rPr>
                <w:rFonts w:ascii="Times New Roman" w:hAnsi="Times New Roman"/>
                <w:sz w:val="20"/>
                <w:szCs w:val="20"/>
                <w:lang w:bidi="bn-IN"/>
              </w:rPr>
            </w:pPr>
            <w:r w:rsidRPr="00557727">
              <w:rPr>
                <w:rFonts w:ascii="Times New Roman" w:hAnsi="Times New Roman"/>
                <w:sz w:val="20"/>
                <w:szCs w:val="20"/>
                <w:lang w:bidi="bn-IN"/>
              </w:rPr>
              <w:t>3.0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4.0 Improvement health management of livestock and poultry through rapid diagnosis of diseases</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b/>
                <w:sz w:val="20"/>
                <w:szCs w:val="20"/>
              </w:rPr>
            </w:pPr>
            <w:r w:rsidRPr="00557727">
              <w:rPr>
                <w:rFonts w:ascii="Times New Roman" w:hAnsi="Times New Roman"/>
                <w:sz w:val="20"/>
                <w:szCs w:val="20"/>
              </w:rPr>
              <w:t xml:space="preserve">5.0 Development of vaccines against infectious diseases </w:t>
            </w:r>
            <w:r w:rsidRPr="00557727">
              <w:rPr>
                <w:rFonts w:ascii="Times New Roman" w:hAnsi="Times New Roman"/>
                <w:b/>
                <w:sz w:val="20"/>
                <w:szCs w:val="20"/>
              </w:rPr>
              <w:t xml:space="preserve">( ongoing at division under </w:t>
            </w:r>
            <w:r w:rsidRPr="00557727">
              <w:rPr>
                <w:rFonts w:ascii="Times New Roman" w:hAnsi="Times New Roman"/>
                <w:b/>
                <w:sz w:val="20"/>
                <w:szCs w:val="20"/>
              </w:rPr>
              <w:lastRenderedPageBreak/>
              <w:t>operating budget)</w:t>
            </w: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jc w:val="center"/>
              <w:rPr>
                <w:rFonts w:ascii="Times New Roman" w:hAnsi="Times New Roman"/>
                <w:sz w:val="20"/>
                <w:szCs w:val="20"/>
                <w:lang w:bidi="bn-IN"/>
              </w:rPr>
            </w:pPr>
            <w:r w:rsidRPr="00557727">
              <w:rPr>
                <w:rFonts w:ascii="Times New Roman" w:hAnsi="Times New Roman"/>
                <w:sz w:val="20"/>
                <w:szCs w:val="20"/>
                <w:lang w:bidi="bn-IN"/>
              </w:rPr>
              <w:lastRenderedPageBreak/>
              <w:t>1.5</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xml:space="preserve">5.0 Development of disease free zone for cattle, buffalo, </w:t>
            </w:r>
            <w:r w:rsidRPr="00C4591B">
              <w:rPr>
                <w:rFonts w:ascii="Times New Roman" w:hAnsi="Times New Roman"/>
                <w:sz w:val="20"/>
                <w:szCs w:val="20"/>
              </w:rPr>
              <w:lastRenderedPageBreak/>
              <w:t>goat and sheep</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rPr>
            </w:pPr>
            <w:r w:rsidRPr="00557727">
              <w:rPr>
                <w:rFonts w:ascii="Times New Roman" w:hAnsi="Times New Roman"/>
                <w:sz w:val="20"/>
                <w:szCs w:val="20"/>
                <w:lang w:bidi="bn-IN"/>
              </w:rPr>
              <w:t xml:space="preserve">6.0 Conservation and improvement of </w:t>
            </w:r>
            <w:proofErr w:type="spellStart"/>
            <w:r w:rsidRPr="00557727">
              <w:rPr>
                <w:rFonts w:ascii="Times New Roman" w:hAnsi="Times New Roman"/>
                <w:sz w:val="20"/>
                <w:szCs w:val="20"/>
                <w:lang w:bidi="bn-IN"/>
              </w:rPr>
              <w:t>Gayal</w:t>
            </w:r>
            <w:proofErr w:type="spellEnd"/>
            <w:r w:rsidRPr="00557727">
              <w:rPr>
                <w:rFonts w:ascii="Times New Roman" w:hAnsi="Times New Roman"/>
                <w:sz w:val="20"/>
                <w:szCs w:val="20"/>
                <w:lang w:bidi="bn-IN"/>
              </w:rPr>
              <w:t xml:space="preserve"> in the Hill Tract Area Research Project (proposed )</w:t>
            </w: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lang w:bidi="bn-IN"/>
              </w:rPr>
            </w:pPr>
            <w:r w:rsidRPr="00557727">
              <w:rPr>
                <w:rFonts w:ascii="Times New Roman" w:hAnsi="Times New Roman"/>
                <w:sz w:val="20"/>
                <w:szCs w:val="20"/>
                <w:lang w:bidi="bn-IN"/>
              </w:rPr>
              <w:t>890.0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jc w:val="both"/>
              <w:rPr>
                <w:sz w:val="20"/>
                <w:szCs w:val="20"/>
                <w:lang w:bidi="bn-BD"/>
              </w:rPr>
            </w:pPr>
            <w:r w:rsidRPr="00C4591B">
              <w:rPr>
                <w:rFonts w:eastAsia="SimSun"/>
                <w:sz w:val="20"/>
                <w:szCs w:val="20"/>
                <w:lang w:bidi="bn-BD"/>
              </w:rPr>
              <w:t xml:space="preserve">6.0 Development of feed additive, probiotic, protected protein for livestock and poultry. </w:t>
            </w:r>
          </w:p>
          <w:p w:rsidR="007A65A6" w:rsidRPr="00C4591B" w:rsidRDefault="007A65A6" w:rsidP="007A65A6">
            <w:pPr>
              <w:widowControl w:val="0"/>
              <w:autoSpaceDE w:val="0"/>
              <w:autoSpaceDN w:val="0"/>
              <w:adjustRightInd w:val="0"/>
              <w:spacing w:after="0" w:line="240" w:lineRule="auto"/>
              <w:contextualSpacing/>
              <w:jc w:val="both"/>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sz w:val="20"/>
                <w:szCs w:val="20"/>
                <w:lang w:bidi="bn-IN"/>
              </w:rPr>
              <w:t>7.0 High yielding beef breed development and research project (Proposed).</w:t>
            </w: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lang w:bidi="bn-IN"/>
              </w:rPr>
            </w:pPr>
            <w:r w:rsidRPr="00557727">
              <w:rPr>
                <w:rFonts w:ascii="Times New Roman" w:hAnsi="Times New Roman"/>
                <w:sz w:val="20"/>
                <w:szCs w:val="20"/>
                <w:lang w:bidi="bn-IN"/>
              </w:rPr>
              <w:t>2000.0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jc w:val="both"/>
              <w:rPr>
                <w:rFonts w:eastAsia="SimSun"/>
                <w:sz w:val="20"/>
                <w:szCs w:val="20"/>
                <w:lang w:bidi="bn-BD"/>
              </w:rPr>
            </w:pPr>
            <w:r w:rsidRPr="00C4591B">
              <w:rPr>
                <w:rFonts w:eastAsia="SimSun"/>
                <w:sz w:val="20"/>
                <w:szCs w:val="20"/>
                <w:lang w:bidi="bn-BD"/>
              </w:rPr>
              <w:t xml:space="preserve">7.0 Development of techniques for  safe and functional value added  meat, milk and egg products and bi-products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02"/>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sz w:val="20"/>
                <w:szCs w:val="20"/>
                <w:lang w:bidi="bn-IN"/>
              </w:rPr>
              <w:t xml:space="preserve">8.0 </w:t>
            </w:r>
            <w:proofErr w:type="spellStart"/>
            <w:r w:rsidRPr="00557727">
              <w:rPr>
                <w:rFonts w:ascii="Times New Roman" w:hAnsi="Times New Roman"/>
                <w:sz w:val="20"/>
                <w:szCs w:val="20"/>
                <w:lang w:bidi="bn-IN"/>
              </w:rPr>
              <w:t>Upgradation</w:t>
            </w:r>
            <w:proofErr w:type="spellEnd"/>
            <w:r w:rsidRPr="00557727">
              <w:rPr>
                <w:rFonts w:ascii="Times New Roman" w:hAnsi="Times New Roman"/>
                <w:sz w:val="20"/>
                <w:szCs w:val="20"/>
                <w:lang w:bidi="bn-IN"/>
              </w:rPr>
              <w:t xml:space="preserve"> and diversification of value addition technologies of safe livestock products &amp; bi- products project </w:t>
            </w:r>
            <w:r w:rsidRPr="00557727">
              <w:rPr>
                <w:rFonts w:ascii="Times New Roman" w:hAnsi="Times New Roman"/>
                <w:b/>
                <w:sz w:val="20"/>
                <w:szCs w:val="20"/>
                <w:lang w:bidi="bn-IN"/>
              </w:rPr>
              <w:t>(Ongoing at division under operating budget &amp; proposed).</w:t>
            </w:r>
          </w:p>
        </w:tc>
        <w:tc>
          <w:tcPr>
            <w:tcW w:w="993" w:type="dxa"/>
            <w:tcBorders>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lang w:bidi="bn-IN"/>
              </w:rPr>
            </w:pPr>
            <w:r w:rsidRPr="00557727">
              <w:rPr>
                <w:rFonts w:ascii="Times New Roman" w:hAnsi="Times New Roman"/>
                <w:sz w:val="20"/>
                <w:szCs w:val="20"/>
                <w:lang w:bidi="bn-IN"/>
              </w:rPr>
              <w:t>2000.0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jc w:val="both"/>
              <w:rPr>
                <w:rFonts w:eastAsia="SimSun"/>
                <w:sz w:val="20"/>
                <w:szCs w:val="20"/>
                <w:lang w:bidi="bn-BD"/>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465"/>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sz w:val="20"/>
                <w:szCs w:val="20"/>
              </w:rPr>
              <w:t>2.2</w:t>
            </w:r>
            <w:r w:rsidRPr="00557727">
              <w:rPr>
                <w:rFonts w:ascii="Times New Roman" w:hAnsi="Times New Roman"/>
                <w:w w:val="105"/>
                <w:sz w:val="20"/>
                <w:szCs w:val="20"/>
              </w:rPr>
              <w:t xml:space="preserve"> By 2030, end </w:t>
            </w:r>
            <w:proofErr w:type="spellStart"/>
            <w:r w:rsidRPr="00557727">
              <w:rPr>
                <w:rFonts w:ascii="Times New Roman" w:hAnsi="Times New Roman"/>
                <w:w w:val="105"/>
                <w:sz w:val="20"/>
                <w:szCs w:val="20"/>
              </w:rPr>
              <w:t>allforms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ofmalnutrition,including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achieving,by</w:t>
            </w:r>
            <w:proofErr w:type="spellEnd"/>
            <w:r w:rsidRPr="00557727">
              <w:rPr>
                <w:rFonts w:ascii="Times New Roman" w:hAnsi="Times New Roman"/>
                <w:w w:val="105"/>
                <w:sz w:val="20"/>
                <w:szCs w:val="20"/>
              </w:rPr>
              <w:t xml:space="preserve"> 2025, </w:t>
            </w:r>
            <w:proofErr w:type="spellStart"/>
            <w:r w:rsidRPr="00557727">
              <w:rPr>
                <w:rFonts w:ascii="Times New Roman" w:hAnsi="Times New Roman"/>
                <w:w w:val="105"/>
                <w:sz w:val="20"/>
                <w:szCs w:val="20"/>
              </w:rPr>
              <w:t>theinternationallyagreed</w:t>
            </w:r>
            <w:proofErr w:type="spellEnd"/>
            <w:r w:rsidRPr="00557727">
              <w:rPr>
                <w:rFonts w:ascii="Times New Roman" w:hAnsi="Times New Roman"/>
                <w:w w:val="105"/>
                <w:sz w:val="20"/>
                <w:szCs w:val="20"/>
              </w:rPr>
              <w:t xml:space="preserve"> targets </w:t>
            </w:r>
            <w:proofErr w:type="spellStart"/>
            <w:r w:rsidRPr="00557727">
              <w:rPr>
                <w:rFonts w:ascii="Times New Roman" w:hAnsi="Times New Roman"/>
                <w:w w:val="105"/>
                <w:sz w:val="20"/>
                <w:szCs w:val="20"/>
              </w:rPr>
              <w:t>onstunting</w:t>
            </w:r>
            <w:proofErr w:type="spellEnd"/>
            <w:r w:rsidRPr="00557727">
              <w:rPr>
                <w:rFonts w:ascii="Times New Roman" w:hAnsi="Times New Roman"/>
                <w:w w:val="105"/>
                <w:sz w:val="20"/>
                <w:szCs w:val="20"/>
              </w:rPr>
              <w:t xml:space="preserve"> and </w:t>
            </w:r>
            <w:proofErr w:type="spellStart"/>
            <w:r w:rsidRPr="00557727">
              <w:rPr>
                <w:rFonts w:ascii="Times New Roman" w:hAnsi="Times New Roman"/>
                <w:w w:val="105"/>
                <w:sz w:val="20"/>
                <w:szCs w:val="20"/>
              </w:rPr>
              <w:t>wastingin</w:t>
            </w:r>
            <w:proofErr w:type="spellEnd"/>
            <w:r w:rsidRPr="00557727">
              <w:rPr>
                <w:rFonts w:ascii="Times New Roman" w:hAnsi="Times New Roman"/>
                <w:w w:val="105"/>
                <w:sz w:val="20"/>
                <w:szCs w:val="20"/>
              </w:rPr>
              <w:t xml:space="preserve"> children under 5years of age, </w:t>
            </w:r>
            <w:proofErr w:type="spellStart"/>
            <w:r w:rsidRPr="00557727">
              <w:rPr>
                <w:rFonts w:ascii="Times New Roman" w:hAnsi="Times New Roman"/>
                <w:w w:val="105"/>
                <w:sz w:val="20"/>
                <w:szCs w:val="20"/>
              </w:rPr>
              <w:t>andaddress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thenutritional</w:t>
            </w:r>
            <w:proofErr w:type="spellEnd"/>
            <w:r w:rsidRPr="00557727">
              <w:rPr>
                <w:rFonts w:ascii="Times New Roman" w:hAnsi="Times New Roman"/>
                <w:w w:val="105"/>
                <w:sz w:val="20"/>
                <w:szCs w:val="20"/>
              </w:rPr>
              <w:t xml:space="preserve"> needs of adolescent </w:t>
            </w:r>
            <w:proofErr w:type="spellStart"/>
            <w:r w:rsidRPr="00557727">
              <w:rPr>
                <w:rFonts w:ascii="Times New Roman" w:hAnsi="Times New Roman"/>
                <w:w w:val="105"/>
                <w:sz w:val="20"/>
                <w:szCs w:val="20"/>
              </w:rPr>
              <w:t>girls,pregnant</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andlactating</w:t>
            </w:r>
            <w:proofErr w:type="spellEnd"/>
            <w:r w:rsidRPr="00557727">
              <w:rPr>
                <w:rFonts w:ascii="Times New Roman" w:hAnsi="Times New Roman"/>
                <w:w w:val="105"/>
                <w:sz w:val="20"/>
                <w:szCs w:val="20"/>
              </w:rPr>
              <w:t xml:space="preserve"> women </w:t>
            </w:r>
            <w:proofErr w:type="spellStart"/>
            <w:r w:rsidRPr="00557727">
              <w:rPr>
                <w:rFonts w:ascii="Times New Roman" w:hAnsi="Times New Roman"/>
                <w:w w:val="105"/>
                <w:sz w:val="20"/>
                <w:szCs w:val="20"/>
              </w:rPr>
              <w:t>andolder</w:t>
            </w:r>
            <w:proofErr w:type="spellEnd"/>
            <w:r w:rsidRPr="00557727">
              <w:rPr>
                <w:rFonts w:ascii="Times New Roman" w:hAnsi="Times New Roman"/>
                <w:w w:val="105"/>
                <w:sz w:val="20"/>
                <w:szCs w:val="20"/>
              </w:rPr>
              <w:t xml:space="preserve"> persons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2.2.1</w:t>
            </w:r>
            <w:r w:rsidRPr="00557727">
              <w:rPr>
                <w:rFonts w:ascii="Times New Roman" w:hAnsi="Times New Roman"/>
                <w:w w:val="105"/>
                <w:sz w:val="20"/>
                <w:szCs w:val="20"/>
              </w:rPr>
              <w:t xml:space="preserve"> Prevalence </w:t>
            </w:r>
            <w:proofErr w:type="spellStart"/>
            <w:r w:rsidRPr="00557727">
              <w:rPr>
                <w:rFonts w:ascii="Times New Roman" w:hAnsi="Times New Roman"/>
                <w:w w:val="105"/>
                <w:sz w:val="20"/>
                <w:szCs w:val="20"/>
              </w:rPr>
              <w:t>ofstunting</w:t>
            </w:r>
            <w:proofErr w:type="spellEnd"/>
            <w:r w:rsidRPr="00557727">
              <w:rPr>
                <w:rFonts w:ascii="Times New Roman" w:hAnsi="Times New Roman"/>
                <w:w w:val="105"/>
                <w:sz w:val="20"/>
                <w:szCs w:val="20"/>
              </w:rPr>
              <w:t xml:space="preserve"> (height forage &lt;-2 </w:t>
            </w:r>
            <w:proofErr w:type="spellStart"/>
            <w:r w:rsidRPr="00557727">
              <w:rPr>
                <w:rFonts w:ascii="Times New Roman" w:hAnsi="Times New Roman"/>
                <w:w w:val="105"/>
                <w:sz w:val="20"/>
                <w:szCs w:val="20"/>
              </w:rPr>
              <w:t>standarddeviation</w:t>
            </w:r>
            <w:proofErr w:type="spellEnd"/>
            <w:r w:rsidRPr="00557727">
              <w:rPr>
                <w:rFonts w:ascii="Times New Roman" w:hAnsi="Times New Roman"/>
                <w:w w:val="105"/>
                <w:sz w:val="20"/>
                <w:szCs w:val="20"/>
              </w:rPr>
              <w:t xml:space="preserve"> from </w:t>
            </w:r>
            <w:proofErr w:type="spellStart"/>
            <w:r w:rsidRPr="00557727">
              <w:rPr>
                <w:rFonts w:ascii="Times New Roman" w:hAnsi="Times New Roman"/>
                <w:w w:val="105"/>
                <w:sz w:val="20"/>
                <w:szCs w:val="20"/>
              </w:rPr>
              <w:t>themedian</w:t>
            </w:r>
            <w:proofErr w:type="spellEnd"/>
            <w:r w:rsidRPr="00557727">
              <w:rPr>
                <w:rFonts w:ascii="Times New Roman" w:hAnsi="Times New Roman"/>
                <w:w w:val="105"/>
                <w:sz w:val="20"/>
                <w:szCs w:val="20"/>
              </w:rPr>
              <w:t xml:space="preserve"> of the </w:t>
            </w:r>
            <w:proofErr w:type="spellStart"/>
            <w:r w:rsidRPr="00557727">
              <w:rPr>
                <w:rFonts w:ascii="Times New Roman" w:hAnsi="Times New Roman"/>
                <w:w w:val="105"/>
                <w:sz w:val="20"/>
                <w:szCs w:val="20"/>
              </w:rPr>
              <w:t>WorldHealth</w:t>
            </w:r>
            <w:proofErr w:type="spellEnd"/>
            <w:r w:rsidRPr="00557727">
              <w:rPr>
                <w:rFonts w:ascii="Times New Roman" w:hAnsi="Times New Roman"/>
                <w:w w:val="105"/>
                <w:sz w:val="20"/>
                <w:szCs w:val="20"/>
              </w:rPr>
              <w:t xml:space="preserve"> Organization(WHO) </w:t>
            </w:r>
            <w:proofErr w:type="spellStart"/>
            <w:r w:rsidRPr="00557727">
              <w:rPr>
                <w:rFonts w:ascii="Times New Roman" w:hAnsi="Times New Roman"/>
                <w:w w:val="105"/>
                <w:sz w:val="20"/>
                <w:szCs w:val="20"/>
              </w:rPr>
              <w:t>ChildGrowth</w:t>
            </w:r>
            <w:proofErr w:type="spellEnd"/>
            <w:r w:rsidRPr="00557727">
              <w:rPr>
                <w:rFonts w:ascii="Times New Roman" w:hAnsi="Times New Roman"/>
                <w:w w:val="105"/>
                <w:sz w:val="20"/>
                <w:szCs w:val="20"/>
              </w:rPr>
              <w:t xml:space="preserve"> Standards)among </w:t>
            </w:r>
            <w:proofErr w:type="spellStart"/>
            <w:r w:rsidRPr="00557727">
              <w:rPr>
                <w:rFonts w:ascii="Times New Roman" w:hAnsi="Times New Roman"/>
                <w:w w:val="105"/>
                <w:sz w:val="20"/>
                <w:szCs w:val="20"/>
              </w:rPr>
              <w:t>childrenunder</w:t>
            </w:r>
            <w:proofErr w:type="spellEnd"/>
            <w:r w:rsidRPr="00557727">
              <w:rPr>
                <w:rFonts w:ascii="Times New Roman" w:hAnsi="Times New Roman"/>
                <w:w w:val="105"/>
                <w:sz w:val="20"/>
                <w:szCs w:val="20"/>
              </w:rPr>
              <w:t xml:space="preserve"> 5 years of age</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Lead:</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MoHFW</w:t>
            </w:r>
            <w:proofErr w:type="spellEnd"/>
          </w:p>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Co-Lead:</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MoF</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roofErr w:type="spellStart"/>
            <w:r w:rsidRPr="00557727">
              <w:rPr>
                <w:i/>
                <w:iCs/>
                <w:w w:val="105"/>
                <w:sz w:val="20"/>
                <w:szCs w:val="20"/>
              </w:rPr>
              <w:t>MoA</w:t>
            </w:r>
            <w:proofErr w:type="spellEnd"/>
            <w:r w:rsidRPr="00557727">
              <w:rPr>
                <w:i/>
                <w:iCs/>
                <w:w w:val="105"/>
                <w:sz w:val="20"/>
                <w:szCs w:val="20"/>
              </w:rPr>
              <w:t xml:space="preserve">; </w:t>
            </w:r>
            <w:proofErr w:type="spellStart"/>
            <w:r w:rsidRPr="00557727">
              <w:rPr>
                <w:i/>
                <w:iCs/>
                <w:w w:val="105"/>
                <w:sz w:val="20"/>
                <w:szCs w:val="20"/>
              </w:rPr>
              <w:t>MoDMR</w:t>
            </w:r>
            <w:proofErr w:type="spellEnd"/>
            <w:r w:rsidRPr="00557727">
              <w:rPr>
                <w:i/>
                <w:iCs/>
                <w:w w:val="105"/>
                <w:sz w:val="20"/>
                <w:szCs w:val="20"/>
              </w:rPr>
              <w:t xml:space="preserve">; </w:t>
            </w:r>
            <w:proofErr w:type="spellStart"/>
            <w:r w:rsidRPr="00557727">
              <w:rPr>
                <w:rFonts w:eastAsia="SimSun"/>
                <w:b/>
                <w:w w:val="105"/>
                <w:sz w:val="20"/>
                <w:szCs w:val="20"/>
              </w:rPr>
              <w:t>MoFL</w:t>
            </w:r>
            <w:proofErr w:type="spellEnd"/>
            <w:r w:rsidRPr="00557727">
              <w:rPr>
                <w:i/>
                <w:iCs/>
                <w:w w:val="105"/>
                <w:sz w:val="20"/>
                <w:szCs w:val="20"/>
              </w:rPr>
              <w:t>;</w:t>
            </w:r>
          </w:p>
          <w:p w:rsidR="007A65A6" w:rsidRPr="00557727" w:rsidRDefault="007A65A6" w:rsidP="007A65A6">
            <w:pPr>
              <w:pStyle w:val="TableParagraph"/>
              <w:kinsoku w:val="0"/>
              <w:overflowPunct w:val="0"/>
              <w:contextualSpacing/>
              <w:jc w:val="both"/>
              <w:rPr>
                <w:i/>
                <w:iCs/>
                <w:w w:val="105"/>
                <w:sz w:val="20"/>
                <w:szCs w:val="20"/>
              </w:rPr>
            </w:pPr>
            <w:proofErr w:type="spellStart"/>
            <w:r w:rsidRPr="00557727">
              <w:rPr>
                <w:i/>
                <w:iCs/>
                <w:w w:val="105"/>
                <w:sz w:val="20"/>
                <w:szCs w:val="20"/>
              </w:rPr>
              <w:t>MoInd</w:t>
            </w:r>
            <w:proofErr w:type="spellEnd"/>
            <w:r w:rsidRPr="00557727">
              <w:rPr>
                <w:i/>
                <w:iCs/>
                <w:w w:val="105"/>
                <w:sz w:val="20"/>
                <w:szCs w:val="20"/>
              </w:rPr>
              <w:t xml:space="preserve">; </w:t>
            </w:r>
            <w:proofErr w:type="spellStart"/>
            <w:r w:rsidRPr="00557727">
              <w:rPr>
                <w:i/>
                <w:iCs/>
                <w:w w:val="105"/>
                <w:sz w:val="20"/>
                <w:szCs w:val="20"/>
              </w:rPr>
              <w:t>MoSW</w:t>
            </w:r>
            <w:proofErr w:type="spellEnd"/>
            <w:r w:rsidRPr="00557727">
              <w:rPr>
                <w:i/>
                <w:iCs/>
                <w:w w:val="105"/>
                <w:sz w:val="20"/>
                <w:szCs w:val="20"/>
              </w:rPr>
              <w:t xml:space="preserve">; </w:t>
            </w:r>
            <w:proofErr w:type="spellStart"/>
            <w:r w:rsidRPr="00557727">
              <w:rPr>
                <w:i/>
                <w:iCs/>
                <w:w w:val="105"/>
                <w:sz w:val="20"/>
                <w:szCs w:val="20"/>
              </w:rPr>
              <w:t>MoWCA</w:t>
            </w:r>
            <w:proofErr w:type="spellEnd"/>
            <w:r w:rsidRPr="00557727">
              <w:rPr>
                <w:i/>
                <w:iCs/>
                <w:w w:val="105"/>
                <w:sz w:val="20"/>
                <w:szCs w:val="20"/>
              </w:rPr>
              <w:t>;</w:t>
            </w:r>
          </w:p>
          <w:p w:rsidR="007A65A6" w:rsidRPr="00557727" w:rsidRDefault="007A65A6" w:rsidP="007A65A6">
            <w:pPr>
              <w:pStyle w:val="TableParagraph"/>
              <w:kinsoku w:val="0"/>
              <w:overflowPunct w:val="0"/>
              <w:contextualSpacing/>
              <w:jc w:val="both"/>
              <w:rPr>
                <w:i/>
                <w:iCs/>
                <w:w w:val="105"/>
                <w:sz w:val="20"/>
                <w:szCs w:val="20"/>
              </w:rPr>
            </w:pPr>
            <w:proofErr w:type="spellStart"/>
            <w:r w:rsidRPr="00557727">
              <w:rPr>
                <w:i/>
                <w:iCs/>
                <w:w w:val="105"/>
                <w:sz w:val="20"/>
                <w:szCs w:val="20"/>
              </w:rPr>
              <w:t>MoInf</w:t>
            </w:r>
            <w:proofErr w:type="spellEnd"/>
            <w:r w:rsidRPr="00557727">
              <w:rPr>
                <w:i/>
                <w:iCs/>
                <w:w w:val="105"/>
                <w:sz w:val="20"/>
                <w:szCs w:val="20"/>
              </w:rPr>
              <w:t xml:space="preserve">; </w:t>
            </w:r>
            <w:proofErr w:type="spellStart"/>
            <w:r w:rsidRPr="00557727">
              <w:rPr>
                <w:i/>
                <w:iCs/>
                <w:w w:val="105"/>
                <w:sz w:val="20"/>
                <w:szCs w:val="20"/>
              </w:rPr>
              <w:t>MoE</w:t>
            </w:r>
            <w:proofErr w:type="spellEnd"/>
            <w:r w:rsidRPr="00557727">
              <w:rPr>
                <w:i/>
                <w:iCs/>
                <w:w w:val="105"/>
                <w:sz w:val="20"/>
                <w:szCs w:val="20"/>
              </w:rPr>
              <w:t xml:space="preserve">; </w:t>
            </w:r>
            <w:proofErr w:type="spellStart"/>
            <w:r w:rsidRPr="00557727">
              <w:rPr>
                <w:i/>
                <w:iCs/>
                <w:w w:val="105"/>
                <w:sz w:val="20"/>
                <w:szCs w:val="20"/>
              </w:rPr>
              <w:t>MoPME</w:t>
            </w:r>
            <w:proofErr w:type="spellEnd"/>
            <w:r w:rsidRPr="00557727">
              <w:rPr>
                <w:i/>
                <w:iCs/>
                <w:w w:val="105"/>
                <w:sz w:val="20"/>
                <w:szCs w:val="20"/>
              </w:rPr>
              <w:t>; SID</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MSGENFONTSTYLENAMETEMPLATEROLENUMBERMSGENFONTSTYLENAMEBYROLETEXT20"/>
              <w:numPr>
                <w:ilvl w:val="0"/>
                <w:numId w:val="21"/>
              </w:numPr>
              <w:shd w:val="clear" w:color="auto" w:fill="auto"/>
              <w:tabs>
                <w:tab w:val="left" w:pos="157"/>
              </w:tabs>
              <w:spacing w:before="0" w:after="0" w:line="266" w:lineRule="exact"/>
              <w:ind w:left="157" w:hanging="180"/>
              <w:rPr>
                <w:rFonts w:cstheme="minorHAnsi"/>
                <w:sz w:val="20"/>
                <w:szCs w:val="20"/>
              </w:rPr>
            </w:pPr>
            <w:r w:rsidRPr="00557727">
              <w:rPr>
                <w:rFonts w:cstheme="minorHAnsi"/>
                <w:sz w:val="20"/>
                <w:szCs w:val="20"/>
              </w:rPr>
              <w:t>Ensure safe and quality fish supplies in the domestic and international market.</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19"/>
              </w:numPr>
              <w:ind w:left="247" w:hanging="247"/>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D82F81" w:rsidRDefault="007A65A6" w:rsidP="007A65A6">
            <w:pPr>
              <w:contextualSpacing/>
              <w:jc w:val="both"/>
              <w:rPr>
                <w:rFonts w:asciiTheme="minorHAnsi" w:hAnsiTheme="minorHAnsi" w:cstheme="minorHAnsi"/>
                <w:sz w:val="20"/>
                <w:szCs w:val="20"/>
              </w:rPr>
            </w:pPr>
            <w:r w:rsidRPr="00D82F81">
              <w:rPr>
                <w:rFonts w:asciiTheme="minorHAnsi" w:hAnsiTheme="minorHAnsi" w:cstheme="minorHAnsi"/>
                <w:sz w:val="20"/>
                <w:szCs w:val="20"/>
              </w:rPr>
              <w:t xml:space="preserve">Community based Floodplain Aquaculture Development Project in Bangladesh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D82F81">
              <w:rPr>
                <w:rFonts w:asciiTheme="minorHAnsi" w:hAnsiTheme="minorHAnsi" w:cstheme="minorHAnsi"/>
                <w:b/>
                <w:sz w:val="20"/>
                <w:szCs w:val="20"/>
              </w:rPr>
              <w:t xml:space="preserve">(Estimated Cost </w:t>
            </w:r>
            <w:r w:rsidRPr="00D82F81">
              <w:rPr>
                <w:rFonts w:asciiTheme="minorHAnsi" w:eastAsia="Calibri" w:hAnsiTheme="minorHAnsi" w:cstheme="minorHAnsi"/>
                <w:b/>
                <w:sz w:val="20"/>
                <w:szCs w:val="20"/>
              </w:rPr>
              <w:t>4952.10 million taka in BDT)</w:t>
            </w:r>
          </w:p>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8"/>
              </w:numPr>
              <w:ind w:left="252"/>
              <w:contextualSpacing/>
              <w:jc w:val="both"/>
              <w:rPr>
                <w:rFonts w:asciiTheme="minorHAnsi" w:hAnsiTheme="minorHAnsi" w:cstheme="minorHAnsi"/>
                <w:b/>
                <w:w w:val="105"/>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9"/>
              </w:numPr>
              <w:ind w:left="247" w:hanging="247"/>
              <w:contextualSpacing/>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9"/>
              </w:numPr>
              <w:ind w:left="247" w:hanging="247"/>
              <w:contextualSpacing/>
              <w:jc w:val="both"/>
              <w:rPr>
                <w:rFonts w:asciiTheme="minorHAnsi" w:eastAsia="Calibri" w:hAnsiTheme="minorHAnsi" w:cstheme="minorHAnsi"/>
                <w:sz w:val="20"/>
                <w:szCs w:val="20"/>
              </w:rPr>
            </w:pPr>
            <w:proofErr w:type="spellStart"/>
            <w:r w:rsidRPr="00557727">
              <w:rPr>
                <w:rFonts w:asciiTheme="minorHAnsi" w:hAnsiTheme="minorHAnsi" w:cstheme="minorHAnsi"/>
                <w:sz w:val="20"/>
                <w:szCs w:val="20"/>
              </w:rPr>
              <w:t>Chattogram</w:t>
            </w:r>
            <w:proofErr w:type="spellEnd"/>
            <w:r w:rsidRPr="00557727">
              <w:rPr>
                <w:rFonts w:asciiTheme="minorHAnsi" w:hAnsiTheme="minorHAnsi" w:cstheme="minorHAnsi"/>
                <w:sz w:val="20"/>
                <w:szCs w:val="20"/>
              </w:rPr>
              <w:t xml:space="preserve"> Hill Tracts Fisheries Resources Development Project (March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9"/>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Technical Assistance to Reduce Food Loss in the Capture Fisheries Supply Chain (July 2020-June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9"/>
              </w:numPr>
              <w:ind w:left="247" w:hanging="247"/>
              <w:contextualSpacing/>
              <w:jc w:val="both"/>
              <w:rPr>
                <w:rFonts w:asciiTheme="minorHAnsi" w:hAnsiTheme="minorHAnsi" w:cstheme="minorHAnsi"/>
                <w:sz w:val="20"/>
                <w:szCs w:val="20"/>
              </w:rPr>
            </w:pPr>
            <w:r w:rsidRPr="00557727">
              <w:rPr>
                <w:rFonts w:asciiTheme="minorHAnsi" w:hAnsiTheme="minorHAnsi" w:cstheme="minorHAnsi"/>
                <w:sz w:val="20"/>
                <w:szCs w:val="20"/>
              </w:rPr>
              <w:t>Conservation and Development of Indigenous Fish Species and Snail Project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53"/>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jc w:val="both"/>
              <w:rPr>
                <w:rFonts w:asciiTheme="minorHAnsi" w:hAnsiTheme="minorHAnsi" w:cstheme="minorHAnsi"/>
                <w:b/>
                <w:sz w:val="20"/>
                <w:szCs w:val="20"/>
              </w:rPr>
            </w:pPr>
          </w:p>
          <w:p w:rsidR="007A65A6" w:rsidRPr="00557727" w:rsidRDefault="007A65A6" w:rsidP="007A65A6">
            <w:pPr>
              <w:spacing w:after="0" w:line="240" w:lineRule="auto"/>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20"/>
              </w:numPr>
              <w:ind w:left="247" w:hanging="270"/>
              <w:jc w:val="both"/>
              <w:rPr>
                <w:rFonts w:asciiTheme="minorHAnsi" w:hAnsiTheme="minorHAnsi" w:cstheme="minorHAnsi"/>
                <w:sz w:val="20"/>
                <w:szCs w:val="20"/>
              </w:rPr>
            </w:pPr>
            <w:r w:rsidRPr="00557727">
              <w:rPr>
                <w:rFonts w:asciiTheme="minorHAnsi" w:hAnsiTheme="minorHAnsi" w:cstheme="minorHAnsi"/>
                <w:spacing w:val="-4"/>
                <w:sz w:val="20"/>
                <w:szCs w:val="20"/>
              </w:rPr>
              <w:t>Infrastructure Development for Increasing Safe Fish Production Project</w:t>
            </w:r>
            <w:r w:rsidRPr="00557727">
              <w:rPr>
                <w:rFonts w:asciiTheme="minorHAnsi" w:hAnsiTheme="minorHAnsi" w:cstheme="minorHAnsi"/>
                <w:sz w:val="20"/>
                <w:szCs w:val="20"/>
              </w:rPr>
              <w:t xml:space="preserve"> (January 2021-December 2026)</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Spacing"/>
              <w:numPr>
                <w:ilvl w:val="0"/>
                <w:numId w:val="20"/>
              </w:numPr>
              <w:ind w:left="247" w:hanging="270"/>
              <w:jc w:val="both"/>
              <w:rPr>
                <w:rFonts w:cstheme="minorHAnsi"/>
                <w:sz w:val="20"/>
                <w:szCs w:val="20"/>
              </w:rPr>
            </w:pPr>
            <w:r w:rsidRPr="00557727">
              <w:rPr>
                <w:rFonts w:eastAsia="Calibri" w:cstheme="minorHAnsi"/>
                <w:spacing w:val="-6"/>
                <w:sz w:val="20"/>
                <w:szCs w:val="20"/>
              </w:rPr>
              <w:t xml:space="preserve">Fisheries Development Project in </w:t>
            </w:r>
            <w:proofErr w:type="spellStart"/>
            <w:r w:rsidRPr="00557727">
              <w:rPr>
                <w:rFonts w:eastAsia="Calibri" w:cstheme="minorHAnsi"/>
                <w:spacing w:val="-6"/>
                <w:sz w:val="20"/>
                <w:szCs w:val="20"/>
              </w:rPr>
              <w:t>Mymensingh</w:t>
            </w:r>
            <w:proofErr w:type="spellEnd"/>
            <w:r w:rsidRPr="00557727">
              <w:rPr>
                <w:rFonts w:eastAsia="Calibri" w:cstheme="minorHAnsi"/>
                <w:spacing w:val="-6"/>
                <w:sz w:val="20"/>
                <w:szCs w:val="20"/>
              </w:rPr>
              <w:t xml:space="preserve"> Division </w:t>
            </w:r>
            <w:r w:rsidRPr="00557727">
              <w:rPr>
                <w:rFonts w:cstheme="minorHAnsi"/>
                <w:sz w:val="20"/>
                <w:szCs w:val="20"/>
              </w:rPr>
              <w:t>(January 2021-December 2025)</w:t>
            </w:r>
          </w:p>
          <w:p w:rsidR="007A65A6" w:rsidRPr="00557727" w:rsidRDefault="007A65A6" w:rsidP="007A65A6">
            <w:pPr>
              <w:pStyle w:val="NoSpacing"/>
              <w:ind w:left="247" w:hanging="270"/>
              <w:jc w:val="both"/>
              <w:rPr>
                <w:rFonts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1975.60</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3D3FD8"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3D3FD8" w:rsidRPr="00557727" w:rsidRDefault="003D3FD8" w:rsidP="003D3FD8">
            <w:pPr>
              <w:pStyle w:val="ListParagraph"/>
              <w:tabs>
                <w:tab w:val="left" w:pos="2955"/>
              </w:tabs>
              <w:jc w:val="both"/>
              <w:rPr>
                <w:sz w:val="20"/>
                <w:szCs w:val="20"/>
              </w:rPr>
            </w:pPr>
            <w:r w:rsidRPr="00557727">
              <w:rPr>
                <w:sz w:val="20"/>
                <w:szCs w:val="20"/>
              </w:rPr>
              <w:t>1) To promote sustainable production of milk, meat and egg including processing products</w:t>
            </w:r>
          </w:p>
          <w:p w:rsidR="003D3FD8" w:rsidRPr="00557727" w:rsidRDefault="003D3FD8" w:rsidP="003D3FD8">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2) To ensure a nutritional-sensitive production system to tackle malnutrition among</w:t>
            </w:r>
          </w:p>
          <w:p w:rsidR="003D3FD8" w:rsidRPr="00557727" w:rsidRDefault="003D3FD8" w:rsidP="003D3FD8">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poor and vulnerable population groups, including the children and women</w:t>
            </w:r>
          </w:p>
        </w:tc>
        <w:tc>
          <w:tcPr>
            <w:tcW w:w="2783" w:type="dxa"/>
            <w:tcBorders>
              <w:left w:val="single" w:sz="4" w:space="0" w:color="auto"/>
              <w:right w:val="single" w:sz="4" w:space="0" w:color="auto"/>
            </w:tcBorders>
            <w:shd w:val="clear" w:color="auto" w:fill="auto"/>
          </w:tcPr>
          <w:p w:rsidR="003D3FD8" w:rsidRPr="00557727" w:rsidRDefault="003D3FD8" w:rsidP="007A65A6">
            <w:pPr>
              <w:pStyle w:val="NormalWeb"/>
              <w:spacing w:before="0" w:beforeAutospacing="0" w:after="0" w:afterAutospacing="0"/>
              <w:contextualSpacing/>
              <w:jc w:val="both"/>
              <w:rPr>
                <w:b/>
                <w:sz w:val="20"/>
                <w:szCs w:val="20"/>
              </w:rPr>
            </w:pPr>
            <w:r w:rsidRPr="00557727">
              <w:rPr>
                <w:b/>
                <w:sz w:val="20"/>
                <w:szCs w:val="20"/>
              </w:rPr>
              <w:t>On-going:</w:t>
            </w:r>
          </w:p>
          <w:p w:rsidR="003D3FD8" w:rsidRPr="00557727" w:rsidRDefault="003D3FD8" w:rsidP="007A65A6">
            <w:pPr>
              <w:pStyle w:val="NormalWeb"/>
              <w:spacing w:before="0" w:beforeAutospacing="0" w:after="0" w:afterAutospacing="0"/>
              <w:contextualSpacing/>
              <w:jc w:val="both"/>
              <w:rPr>
                <w:sz w:val="20"/>
                <w:szCs w:val="20"/>
              </w:rPr>
            </w:pPr>
            <w:r w:rsidRPr="00557727">
              <w:rPr>
                <w:sz w:val="20"/>
                <w:szCs w:val="20"/>
              </w:rPr>
              <w:t>1) National Agricultural Technology Project (Phase -2) (1.10.2015-30.9.2021)</w:t>
            </w:r>
          </w:p>
          <w:p w:rsidR="003D3FD8" w:rsidRPr="00557727" w:rsidRDefault="003D3FD8" w:rsidP="007A65A6">
            <w:pPr>
              <w:spacing w:after="0" w:line="240" w:lineRule="auto"/>
              <w:rPr>
                <w:rFonts w:ascii="Times New Roman" w:hAnsi="Times New Roman"/>
                <w:sz w:val="20"/>
                <w:szCs w:val="20"/>
                <w:lang w:bidi="bn-BD"/>
              </w:rPr>
            </w:pPr>
            <w:r w:rsidRPr="00557727">
              <w:rPr>
                <w:rFonts w:ascii="Times New Roman" w:hAnsi="Times New Roman"/>
                <w:sz w:val="20"/>
                <w:szCs w:val="20"/>
              </w:rPr>
              <w:t xml:space="preserve">2) </w:t>
            </w:r>
            <w:r w:rsidRPr="00557727">
              <w:rPr>
                <w:rFonts w:ascii="Times New Roman" w:hAnsi="Times New Roman"/>
                <w:sz w:val="20"/>
                <w:szCs w:val="20"/>
                <w:lang w:bidi="bn-BD"/>
              </w:rPr>
              <w:t>Strengthening and Modernization of  Livestock Research Institute Project (1.4.2021-31.3.2022)</w:t>
            </w:r>
          </w:p>
          <w:p w:rsidR="003D3FD8" w:rsidRPr="00557727" w:rsidRDefault="003D3FD8" w:rsidP="007A65A6">
            <w:pPr>
              <w:pStyle w:val="NormalWeb"/>
              <w:spacing w:before="0" w:beforeAutospacing="0" w:after="0" w:afterAutospacing="0"/>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pStyle w:val="NormalWeb"/>
              <w:spacing w:before="0" w:beforeAutospacing="0" w:after="0" w:afterAutospacing="0"/>
              <w:contextualSpacing/>
              <w:jc w:val="center"/>
              <w:rPr>
                <w:sz w:val="20"/>
                <w:szCs w:val="20"/>
              </w:rPr>
            </w:pPr>
          </w:p>
          <w:p w:rsidR="003D3FD8" w:rsidRPr="00557727" w:rsidRDefault="003D3FD8" w:rsidP="007A65A6">
            <w:pPr>
              <w:pStyle w:val="NormalWeb"/>
              <w:spacing w:before="0" w:beforeAutospacing="0" w:after="0" w:afterAutospacing="0"/>
              <w:contextualSpacing/>
              <w:jc w:val="center"/>
              <w:rPr>
                <w:sz w:val="20"/>
                <w:szCs w:val="20"/>
              </w:rPr>
            </w:pPr>
          </w:p>
          <w:p w:rsidR="003D3FD8" w:rsidRPr="00557727" w:rsidRDefault="003D3FD8" w:rsidP="007A65A6">
            <w:pPr>
              <w:pStyle w:val="NormalWeb"/>
              <w:spacing w:before="0" w:beforeAutospacing="0" w:after="0" w:afterAutospacing="0"/>
              <w:contextualSpacing/>
              <w:jc w:val="center"/>
              <w:rPr>
                <w:sz w:val="20"/>
                <w:szCs w:val="20"/>
              </w:rPr>
            </w:pPr>
          </w:p>
          <w:p w:rsidR="003D3FD8" w:rsidRPr="00557727" w:rsidRDefault="003D3FD8" w:rsidP="007A65A6">
            <w:pPr>
              <w:pStyle w:val="NormalWeb"/>
              <w:spacing w:before="0" w:beforeAutospacing="0" w:after="0" w:afterAutospacing="0"/>
              <w:contextualSpacing/>
              <w:jc w:val="center"/>
              <w:rPr>
                <w:sz w:val="20"/>
                <w:szCs w:val="20"/>
              </w:rPr>
            </w:pPr>
          </w:p>
          <w:p w:rsidR="003D3FD8" w:rsidRPr="00557727" w:rsidRDefault="003D3FD8" w:rsidP="007A65A6">
            <w:pPr>
              <w:pStyle w:val="NormalWeb"/>
              <w:spacing w:before="0" w:beforeAutospacing="0" w:after="0" w:afterAutospacing="0"/>
              <w:contextualSpacing/>
              <w:jc w:val="center"/>
              <w:rPr>
                <w:sz w:val="20"/>
                <w:szCs w:val="20"/>
              </w:rPr>
            </w:pPr>
            <w:r w:rsidRPr="00557727">
              <w:rPr>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D3FD8" w:rsidRPr="00C4591B" w:rsidRDefault="003D3FD8" w:rsidP="007A65A6">
            <w:pPr>
              <w:rPr>
                <w:rFonts w:ascii="Times New Roman" w:hAnsi="Times New Roman"/>
                <w:sz w:val="20"/>
                <w:szCs w:val="20"/>
              </w:rPr>
            </w:pPr>
            <w:r w:rsidRPr="00C4591B">
              <w:rPr>
                <w:rFonts w:ascii="Times New Roman" w:hAnsi="Times New Roman"/>
                <w:sz w:val="20"/>
                <w:szCs w:val="20"/>
              </w:rPr>
              <w:t>* Poultry farm Biosecurity development Project</w:t>
            </w:r>
          </w:p>
          <w:p w:rsidR="003D3FD8" w:rsidRPr="00C4591B" w:rsidRDefault="003D3FD8" w:rsidP="007A65A6">
            <w:pPr>
              <w:rPr>
                <w:rFonts w:ascii="Times New Roman" w:hAnsi="Times New Roman"/>
                <w:bCs/>
                <w:sz w:val="20"/>
                <w:szCs w:val="20"/>
              </w:rPr>
            </w:pPr>
            <w:r w:rsidRPr="00C4591B">
              <w:rPr>
                <w:rFonts w:ascii="Times New Roman" w:hAnsi="Times New Roman"/>
                <w:sz w:val="20"/>
                <w:szCs w:val="20"/>
              </w:rPr>
              <w:t xml:space="preserve">* </w:t>
            </w:r>
            <w:r w:rsidRPr="00C4591B">
              <w:rPr>
                <w:rFonts w:ascii="Times New Roman" w:hAnsi="Times New Roman"/>
                <w:bCs/>
                <w:sz w:val="20"/>
                <w:szCs w:val="20"/>
                <w:lang w:val="da-DK"/>
              </w:rPr>
              <w:t>Increasing Livestock Productivity through Community Support Services and Facilitatingthe Implementation of Feed Act Project</w:t>
            </w:r>
            <w:r w:rsidRPr="00C4591B">
              <w:rPr>
                <w:rFonts w:ascii="Times New Roman" w:hAnsi="Times New Roman"/>
                <w:bCs/>
                <w:sz w:val="20"/>
                <w:szCs w:val="20"/>
              </w:rPr>
              <w:t>.</w:t>
            </w:r>
          </w:p>
          <w:p w:rsidR="003D3FD8" w:rsidRPr="00C4591B" w:rsidRDefault="003D3FD8" w:rsidP="007A65A6">
            <w:pPr>
              <w:spacing w:line="240" w:lineRule="auto"/>
              <w:rPr>
                <w:rFonts w:ascii="Times New Roman" w:hAnsi="Times New Roman"/>
                <w:b/>
                <w:sz w:val="20"/>
                <w:szCs w:val="20"/>
              </w:rPr>
            </w:pPr>
            <w:r w:rsidRPr="00C4591B">
              <w:rPr>
                <w:rFonts w:ascii="Times New Roman" w:hAnsi="Times New Roman"/>
                <w:b/>
                <w:sz w:val="20"/>
                <w:szCs w:val="20"/>
              </w:rPr>
              <w:t xml:space="preserve">Under Operating Budget: </w:t>
            </w:r>
          </w:p>
          <w:p w:rsidR="003D3FD8" w:rsidRPr="00C4591B" w:rsidRDefault="003D3FD8" w:rsidP="007A65A6">
            <w:pPr>
              <w:spacing w:line="240" w:lineRule="auto"/>
              <w:rPr>
                <w:rFonts w:ascii="Times New Roman" w:hAnsi="Times New Roman"/>
                <w:sz w:val="20"/>
                <w:szCs w:val="20"/>
              </w:rPr>
            </w:pPr>
            <w:r w:rsidRPr="00C4591B">
              <w:rPr>
                <w:rFonts w:ascii="Times New Roman" w:hAnsi="Times New Roman"/>
                <w:bCs/>
                <w:sz w:val="20"/>
                <w:szCs w:val="20"/>
              </w:rPr>
              <w:t>*</w:t>
            </w:r>
            <w:r w:rsidRPr="00C4591B">
              <w:rPr>
                <w:rFonts w:ascii="Times New Roman" w:hAnsi="Times New Roman"/>
                <w:sz w:val="20"/>
                <w:szCs w:val="20"/>
              </w:rPr>
              <w:t xml:space="preserve"> Adoption hygienic farm </w:t>
            </w:r>
            <w:r w:rsidRPr="00C4591B">
              <w:rPr>
                <w:rFonts w:ascii="Times New Roman" w:hAnsi="Times New Roman"/>
                <w:sz w:val="20"/>
                <w:szCs w:val="20"/>
              </w:rPr>
              <w:lastRenderedPageBreak/>
              <w:t>practices</w:t>
            </w:r>
          </w:p>
          <w:p w:rsidR="003D3FD8" w:rsidRPr="00C4591B" w:rsidRDefault="003D3FD8" w:rsidP="007A65A6">
            <w:pPr>
              <w:spacing w:line="240" w:lineRule="auto"/>
              <w:rPr>
                <w:rFonts w:ascii="Times New Roman" w:hAnsi="Times New Roman"/>
                <w:sz w:val="20"/>
                <w:szCs w:val="20"/>
              </w:rPr>
            </w:pPr>
            <w:r w:rsidRPr="00C4591B">
              <w:rPr>
                <w:rFonts w:ascii="Times New Roman" w:hAnsi="Times New Roman"/>
                <w:sz w:val="20"/>
                <w:szCs w:val="20"/>
              </w:rPr>
              <w:t xml:space="preserve">*Support service for vaccine production </w:t>
            </w:r>
          </w:p>
          <w:p w:rsidR="003D3FD8" w:rsidRPr="00C4591B" w:rsidRDefault="003D3FD8" w:rsidP="007A65A6">
            <w:pPr>
              <w:pStyle w:val="NormalWeb"/>
              <w:spacing w:before="0" w:beforeAutospacing="0" w:after="0" w:afterAutospacing="0"/>
              <w:jc w:val="both"/>
              <w:rPr>
                <w:sz w:val="20"/>
                <w:szCs w:val="20"/>
              </w:rPr>
            </w:pPr>
            <w:r w:rsidRPr="00C4591B">
              <w:rPr>
                <w:sz w:val="20"/>
                <w:szCs w:val="20"/>
              </w:rPr>
              <w:t>*Provide different types of vaccines to the farmer to prevent livestock diseases</w:t>
            </w:r>
          </w:p>
          <w:p w:rsidR="003D3FD8" w:rsidRPr="00C4591B" w:rsidRDefault="003D3FD8" w:rsidP="007A65A6">
            <w:pPr>
              <w:spacing w:after="0" w:line="240" w:lineRule="auto"/>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D3FD8" w:rsidRPr="00C4591B" w:rsidRDefault="003D3FD8" w:rsidP="007A65A6">
            <w:pPr>
              <w:spacing w:after="0" w:line="240" w:lineRule="auto"/>
              <w:rPr>
                <w:rFonts w:ascii="Times New Roman" w:hAnsi="Times New Roman"/>
                <w:sz w:val="20"/>
                <w:szCs w:val="20"/>
              </w:rPr>
            </w:pPr>
            <w:r w:rsidRPr="00C4591B">
              <w:rPr>
                <w:rFonts w:ascii="Times New Roman" w:hAnsi="Times New Roman"/>
                <w:sz w:val="20"/>
                <w:szCs w:val="20"/>
              </w:rPr>
              <w:lastRenderedPageBreak/>
              <w:t>1)Formulation of Dairy Development Policy</w:t>
            </w:r>
          </w:p>
          <w:p w:rsidR="003D3FD8" w:rsidRPr="00C4591B" w:rsidRDefault="003D3FD8"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3D3FD8" w:rsidRPr="00C4591B" w:rsidRDefault="003D3FD8"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789"/>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lastRenderedPageBreak/>
              <w:t>2.3</w:t>
            </w:r>
            <w:r w:rsidRPr="00557727">
              <w:rPr>
                <w:rFonts w:ascii="Times New Roman" w:hAnsi="Times New Roman"/>
                <w:w w:val="105"/>
                <w:sz w:val="20"/>
                <w:szCs w:val="20"/>
              </w:rPr>
              <w:t xml:space="preserve"> By 2030, </w:t>
            </w:r>
            <w:proofErr w:type="spellStart"/>
            <w:r w:rsidRPr="00557727">
              <w:rPr>
                <w:rFonts w:ascii="Times New Roman" w:hAnsi="Times New Roman"/>
                <w:w w:val="105"/>
                <w:sz w:val="20"/>
                <w:szCs w:val="20"/>
              </w:rPr>
              <w:t>doublethe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agriculturalproductivity</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andincomes</w:t>
            </w:r>
            <w:proofErr w:type="spellEnd"/>
            <w:r w:rsidRPr="00557727">
              <w:rPr>
                <w:rFonts w:ascii="Times New Roman" w:hAnsi="Times New Roman"/>
                <w:w w:val="105"/>
                <w:sz w:val="20"/>
                <w:szCs w:val="20"/>
              </w:rPr>
              <w:t xml:space="preserve"> of small-scale </w:t>
            </w:r>
            <w:proofErr w:type="spellStart"/>
            <w:r w:rsidRPr="00557727">
              <w:rPr>
                <w:rFonts w:ascii="Times New Roman" w:hAnsi="Times New Roman"/>
                <w:w w:val="105"/>
                <w:sz w:val="20"/>
                <w:szCs w:val="20"/>
              </w:rPr>
              <w:t>foodproducers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inparticular</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women,indigenous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peoples,family</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farmers,pastoralists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andfishers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includingthrough</w:t>
            </w:r>
            <w:proofErr w:type="spellEnd"/>
            <w:r w:rsidRPr="00557727">
              <w:rPr>
                <w:rFonts w:ascii="Times New Roman" w:hAnsi="Times New Roman"/>
                <w:w w:val="105"/>
                <w:sz w:val="20"/>
                <w:szCs w:val="20"/>
              </w:rPr>
              <w:t xml:space="preserve"> secure </w:t>
            </w:r>
            <w:proofErr w:type="spellStart"/>
            <w:r w:rsidRPr="00557727">
              <w:rPr>
                <w:rFonts w:ascii="Times New Roman" w:hAnsi="Times New Roman"/>
                <w:w w:val="105"/>
                <w:sz w:val="20"/>
                <w:szCs w:val="20"/>
              </w:rPr>
              <w:t>andequal</w:t>
            </w:r>
            <w:proofErr w:type="spellEnd"/>
            <w:r w:rsidRPr="00557727">
              <w:rPr>
                <w:rFonts w:ascii="Times New Roman" w:hAnsi="Times New Roman"/>
                <w:w w:val="105"/>
                <w:sz w:val="20"/>
                <w:szCs w:val="20"/>
              </w:rPr>
              <w:t xml:space="preserve"> access to </w:t>
            </w:r>
            <w:proofErr w:type="spellStart"/>
            <w:r w:rsidRPr="00557727">
              <w:rPr>
                <w:rFonts w:ascii="Times New Roman" w:hAnsi="Times New Roman"/>
                <w:w w:val="105"/>
                <w:sz w:val="20"/>
                <w:szCs w:val="20"/>
              </w:rPr>
              <w:t>land,other</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productiveresources</w:t>
            </w:r>
            <w:proofErr w:type="spellEnd"/>
            <w:r w:rsidRPr="00557727">
              <w:rPr>
                <w:rFonts w:ascii="Times New Roman" w:hAnsi="Times New Roman"/>
                <w:w w:val="105"/>
                <w:sz w:val="20"/>
                <w:szCs w:val="20"/>
              </w:rPr>
              <w:t xml:space="preserve"> and </w:t>
            </w:r>
            <w:proofErr w:type="spellStart"/>
            <w:r w:rsidRPr="00557727">
              <w:rPr>
                <w:rFonts w:ascii="Times New Roman" w:hAnsi="Times New Roman"/>
                <w:w w:val="105"/>
                <w:sz w:val="20"/>
                <w:szCs w:val="20"/>
              </w:rPr>
              <w:t>inputs,knowledge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financialservices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marketsand</w:t>
            </w:r>
            <w:proofErr w:type="spellEnd"/>
            <w:r w:rsidRPr="00557727">
              <w:rPr>
                <w:rFonts w:ascii="Times New Roman" w:hAnsi="Times New Roman"/>
                <w:w w:val="105"/>
                <w:sz w:val="20"/>
                <w:szCs w:val="20"/>
              </w:rPr>
              <w:t xml:space="preserve"> opportunities for value addition </w:t>
            </w:r>
            <w:proofErr w:type="spellStart"/>
            <w:r w:rsidRPr="00557727">
              <w:rPr>
                <w:rFonts w:ascii="Times New Roman" w:hAnsi="Times New Roman"/>
                <w:w w:val="105"/>
                <w:sz w:val="20"/>
                <w:szCs w:val="20"/>
              </w:rPr>
              <w:t>andnon-farmemployment</w:t>
            </w:r>
            <w:proofErr w:type="spellEnd"/>
            <w:r w:rsidRPr="00557727">
              <w:rPr>
                <w:rFonts w:ascii="Times New Roman" w:hAnsi="Times New Roman"/>
                <w:w w:val="105"/>
                <w:sz w:val="20"/>
                <w:szCs w:val="20"/>
              </w:rPr>
              <w:t xml:space="preserve"> value addition </w:t>
            </w:r>
            <w:proofErr w:type="spellStart"/>
            <w:r w:rsidRPr="00557727">
              <w:rPr>
                <w:rFonts w:ascii="Times New Roman" w:hAnsi="Times New Roman"/>
                <w:w w:val="105"/>
                <w:sz w:val="20"/>
                <w:szCs w:val="20"/>
              </w:rPr>
              <w:t>andnon-farmemployment</w:t>
            </w:r>
            <w:proofErr w:type="spellEnd"/>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2.3.1</w:t>
            </w:r>
            <w:r w:rsidRPr="00557727">
              <w:rPr>
                <w:rFonts w:ascii="Times New Roman" w:hAnsi="Times New Roman"/>
                <w:w w:val="105"/>
                <w:sz w:val="20"/>
                <w:szCs w:val="20"/>
              </w:rPr>
              <w:t xml:space="preserve"> Volume </w:t>
            </w:r>
            <w:proofErr w:type="spellStart"/>
            <w:r w:rsidRPr="00557727">
              <w:rPr>
                <w:rFonts w:ascii="Times New Roman" w:hAnsi="Times New Roman"/>
                <w:w w:val="105"/>
                <w:sz w:val="20"/>
                <w:szCs w:val="20"/>
              </w:rPr>
              <w:t>ofproduction</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perlabour</w:t>
            </w:r>
            <w:proofErr w:type="spellEnd"/>
            <w:r w:rsidRPr="00557727">
              <w:rPr>
                <w:rFonts w:ascii="Times New Roman" w:hAnsi="Times New Roman"/>
                <w:w w:val="105"/>
                <w:sz w:val="20"/>
                <w:szCs w:val="20"/>
              </w:rPr>
              <w:t xml:space="preserve"> unit </w:t>
            </w:r>
            <w:proofErr w:type="spellStart"/>
            <w:r w:rsidRPr="00557727">
              <w:rPr>
                <w:rFonts w:ascii="Times New Roman" w:hAnsi="Times New Roman"/>
                <w:w w:val="105"/>
                <w:sz w:val="20"/>
                <w:szCs w:val="20"/>
              </w:rPr>
              <w:t>byclasses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of</w:t>
            </w:r>
            <w:r w:rsidRPr="00557727">
              <w:rPr>
                <w:rFonts w:ascii="Times New Roman" w:hAnsi="Times New Roman"/>
                <w:sz w:val="20"/>
                <w:szCs w:val="20"/>
              </w:rPr>
              <w:t>farming</w:t>
            </w:r>
            <w:proofErr w:type="spellEnd"/>
            <w:r w:rsidRPr="00557727">
              <w:rPr>
                <w:rFonts w:ascii="Times New Roman" w:hAnsi="Times New Roman"/>
                <w:sz w:val="20"/>
                <w:szCs w:val="20"/>
              </w:rPr>
              <w:t>/pastoral/for</w:t>
            </w:r>
            <w:r w:rsidRPr="00557727">
              <w:rPr>
                <w:rFonts w:ascii="Times New Roman" w:hAnsi="Times New Roman"/>
                <w:w w:val="105"/>
                <w:sz w:val="20"/>
                <w:szCs w:val="20"/>
              </w:rPr>
              <w:t>estry enterprise size</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tabs>
                <w:tab w:val="left" w:pos="72"/>
              </w:tabs>
              <w:adjustRightInd w:val="0"/>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MoA</w:t>
            </w:r>
            <w:proofErr w:type="spellEnd"/>
            <w:r w:rsidRPr="00557727">
              <w:rPr>
                <w:rFonts w:ascii="Times New Roman" w:hAnsi="Times New Roman"/>
                <w:sz w:val="20"/>
                <w:szCs w:val="20"/>
              </w:rPr>
              <w:t>;</w:t>
            </w:r>
          </w:p>
          <w:p w:rsidR="007A65A6" w:rsidRPr="00557727" w:rsidRDefault="007A65A6" w:rsidP="007A65A6">
            <w:pPr>
              <w:tabs>
                <w:tab w:val="left" w:pos="72"/>
              </w:tabs>
              <w:adjustRightInd w:val="0"/>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b/>
                <w:w w:val="105"/>
                <w:sz w:val="20"/>
                <w:szCs w:val="20"/>
              </w:rPr>
              <w:t>MoFL</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tabs>
                <w:tab w:val="left" w:pos="-18"/>
              </w:tabs>
              <w:kinsoku w:val="0"/>
              <w:overflowPunct w:val="0"/>
              <w:contextualSpacing/>
              <w:jc w:val="both"/>
              <w:rPr>
                <w:sz w:val="20"/>
                <w:szCs w:val="20"/>
              </w:rPr>
            </w:pPr>
            <w:r w:rsidRPr="00557727">
              <w:rPr>
                <w:w w:val="105"/>
                <w:sz w:val="20"/>
                <w:szCs w:val="20"/>
              </w:rPr>
              <w:t xml:space="preserve">FD; FID;BB; </w:t>
            </w:r>
            <w:proofErr w:type="spellStart"/>
            <w:r w:rsidRPr="00557727">
              <w:rPr>
                <w:w w:val="105"/>
                <w:sz w:val="20"/>
                <w:szCs w:val="20"/>
              </w:rPr>
              <w:t>LGD;MoCHTA;MoDMR;MoF;MoHFW</w:t>
            </w:r>
            <w:proofErr w:type="spellEnd"/>
            <w:r w:rsidRPr="00557727">
              <w:rPr>
                <w:w w:val="105"/>
                <w:sz w:val="20"/>
                <w:szCs w:val="20"/>
              </w:rPr>
              <w:t>;</w:t>
            </w:r>
          </w:p>
          <w:p w:rsidR="007A65A6" w:rsidRPr="00557727" w:rsidRDefault="007A65A6" w:rsidP="007A65A6">
            <w:pPr>
              <w:tabs>
                <w:tab w:val="left" w:pos="1965"/>
              </w:tabs>
              <w:spacing w:after="0" w:line="240" w:lineRule="auto"/>
              <w:contextualSpacing/>
              <w:jc w:val="both"/>
              <w:rPr>
                <w:rFonts w:ascii="Times New Roman" w:hAnsi="Times New Roman"/>
                <w:sz w:val="20"/>
                <w:szCs w:val="20"/>
              </w:rPr>
            </w:pPr>
            <w:proofErr w:type="spellStart"/>
            <w:r w:rsidRPr="00557727">
              <w:rPr>
                <w:rFonts w:ascii="Times New Roman" w:hAnsi="Times New Roman"/>
                <w:w w:val="105"/>
                <w:sz w:val="20"/>
                <w:szCs w:val="20"/>
              </w:rPr>
              <w:t>MoInd</w:t>
            </w:r>
            <w:proofErr w:type="spellEnd"/>
            <w:r w:rsidRPr="00557727">
              <w:rPr>
                <w:rFonts w:ascii="Times New Roman" w:hAnsi="Times New Roman"/>
                <w:w w:val="105"/>
                <w:sz w:val="20"/>
                <w:szCs w:val="20"/>
              </w:rPr>
              <w:t>(SMEF);</w:t>
            </w:r>
            <w:proofErr w:type="spellStart"/>
            <w:r w:rsidRPr="00557727">
              <w:rPr>
                <w:rFonts w:ascii="Times New Roman" w:hAnsi="Times New Roman"/>
                <w:w w:val="105"/>
                <w:sz w:val="20"/>
                <w:szCs w:val="20"/>
              </w:rPr>
              <w:t>MoL</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MoSW;MoWCA;MoEFCC</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24"/>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MSGENFONTSTYLENAMETEMPLATEROLENUMBERMSGENFONTSTYLENAMEBYROLETEXT20"/>
              <w:numPr>
                <w:ilvl w:val="0"/>
                <w:numId w:val="24"/>
              </w:numPr>
              <w:shd w:val="clear" w:color="auto" w:fill="auto"/>
              <w:tabs>
                <w:tab w:val="left" w:pos="476"/>
              </w:tabs>
              <w:spacing w:before="0" w:after="185" w:line="240" w:lineRule="auto"/>
              <w:ind w:left="157" w:hanging="180"/>
              <w:rPr>
                <w:rFonts w:cstheme="minorHAnsi"/>
                <w:sz w:val="20"/>
                <w:szCs w:val="20"/>
              </w:rPr>
            </w:pPr>
            <w:r w:rsidRPr="00557727">
              <w:rPr>
                <w:rFonts w:cstheme="minorHAnsi"/>
                <w:sz w:val="20"/>
                <w:szCs w:val="20"/>
              </w:rPr>
              <w:t>Alleviate poverty through creating self-employment and improvement of socio-economic conditions of the fishers.</w:t>
            </w:r>
          </w:p>
        </w:tc>
        <w:tc>
          <w:tcPr>
            <w:tcW w:w="2783" w:type="dxa"/>
            <w:tcBorders>
              <w:left w:val="single" w:sz="4" w:space="0" w:color="auto"/>
              <w:right w:val="single" w:sz="4" w:space="0" w:color="auto"/>
            </w:tcBorders>
            <w:shd w:val="clear" w:color="auto" w:fill="auto"/>
          </w:tcPr>
          <w:p w:rsidR="007A65A6" w:rsidRPr="00557727" w:rsidRDefault="007A65A6" w:rsidP="007A65A6">
            <w:pPr>
              <w:pStyle w:val="NoSpacing"/>
              <w:jc w:val="both"/>
              <w:rPr>
                <w:rFonts w:eastAsia="Calibri" w:cstheme="minorHAnsi"/>
                <w:spacing w:val="-6"/>
                <w:sz w:val="20"/>
                <w:szCs w:val="20"/>
              </w:rPr>
            </w:pPr>
            <w:r w:rsidRPr="00557727">
              <w:rPr>
                <w:rFonts w:cstheme="minorHAnsi"/>
                <w:b/>
                <w:sz w:val="20"/>
                <w:szCs w:val="20"/>
              </w:rPr>
              <w:t>On-going Project:</w:t>
            </w:r>
          </w:p>
          <w:p w:rsidR="007A65A6" w:rsidRPr="00557727" w:rsidRDefault="007A65A6" w:rsidP="007A65A6">
            <w:pPr>
              <w:pStyle w:val="ListParagraph"/>
              <w:numPr>
                <w:ilvl w:val="0"/>
                <w:numId w:val="22"/>
              </w:numPr>
              <w:tabs>
                <w:tab w:val="left" w:pos="1965"/>
              </w:tabs>
              <w:spacing w:after="80"/>
              <w:ind w:left="247" w:hanging="247"/>
              <w:contextualSpacing/>
              <w:jc w:val="both"/>
              <w:rPr>
                <w:rFonts w:eastAsia="Calibri" w:cstheme="minorHAnsi"/>
                <w:spacing w:val="-6"/>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NoSpacing"/>
              <w:jc w:val="both"/>
              <w:rPr>
                <w:rFonts w:cstheme="minorHAnsi"/>
                <w:sz w:val="20"/>
                <w:szCs w:val="20"/>
              </w:rPr>
            </w:pPr>
            <w:r w:rsidRPr="00C71F0A">
              <w:rPr>
                <w:rFonts w:cstheme="minorHAnsi"/>
                <w:sz w:val="20"/>
                <w:szCs w:val="20"/>
              </w:rPr>
              <w:t xml:space="preserve">Modernization of Aquaculture &amp; Extension tools for Increasing Fish Production in Inland </w:t>
            </w:r>
            <w:r>
              <w:rPr>
                <w:rFonts w:cstheme="minorHAnsi"/>
                <w:sz w:val="20"/>
                <w:szCs w:val="20"/>
              </w:rPr>
              <w:t>(July 2026-June 2030</w:t>
            </w:r>
            <w:r w:rsidRPr="00C71F0A">
              <w:rPr>
                <w:rFonts w:cstheme="minorHAnsi"/>
                <w:sz w:val="20"/>
                <w:szCs w:val="20"/>
              </w:rPr>
              <w:t>)</w:t>
            </w:r>
            <w:r w:rsidRPr="00C71F0A">
              <w:rPr>
                <w:rFonts w:cstheme="minorHAnsi"/>
                <w:b/>
                <w:sz w:val="20"/>
                <w:szCs w:val="20"/>
              </w:rPr>
              <w:t xml:space="preserve"> (Estimated Cost 5950.00</w:t>
            </w:r>
            <w:r w:rsidRPr="00C71F0A">
              <w:rPr>
                <w:rFonts w:eastAsia="Calibri" w:cstheme="minorHAnsi"/>
                <w:b/>
                <w:sz w:val="20"/>
                <w:szCs w:val="20"/>
              </w:rPr>
              <w:t>million taka in BDT)</w:t>
            </w:r>
          </w:p>
          <w:p w:rsidR="007A65A6" w:rsidRPr="00C71F0A" w:rsidRDefault="007A65A6" w:rsidP="007A65A6">
            <w:pPr>
              <w:pStyle w:val="NoSpacing"/>
              <w:ind w:left="252" w:hanging="180"/>
              <w:jc w:val="both"/>
              <w:rPr>
                <w:rFonts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w:t>
            </w:r>
            <w:proofErr w:type="spellStart"/>
            <w:r w:rsidRPr="00C71F0A">
              <w:rPr>
                <w:rFonts w:asciiTheme="minorHAnsi" w:hAnsiTheme="minorHAnsi" w:cstheme="minorHAnsi"/>
                <w:i/>
                <w:sz w:val="20"/>
                <w:szCs w:val="20"/>
              </w:rPr>
              <w:t>Hilsha</w:t>
            </w:r>
            <w:proofErr w:type="spellEnd"/>
            <w:r w:rsidRPr="00C71F0A">
              <w:rPr>
                <w:rFonts w:asciiTheme="minorHAnsi" w:hAnsiTheme="minorHAnsi" w:cstheme="minorHAnsi"/>
                <w:i/>
                <w:sz w:val="20"/>
                <w:szCs w:val="20"/>
              </w:rPr>
              <w:t xml:space="preserve"> Fisheries Management Plan </w:t>
            </w:r>
          </w:p>
          <w:p w:rsidR="007A65A6" w:rsidRPr="00C71F0A" w:rsidRDefault="007A65A6" w:rsidP="007A65A6">
            <w:pPr>
              <w:spacing w:after="0" w:line="240" w:lineRule="auto"/>
              <w:ind w:left="-7" w:hanging="90"/>
              <w:contextualSpacing/>
              <w:jc w:val="both"/>
              <w:rPr>
                <w:rFonts w:asciiTheme="minorHAnsi" w:eastAsia="Times New Roman" w:hAnsiTheme="minorHAnsi" w:cstheme="minorHAnsi"/>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Greater </w:t>
            </w:r>
            <w:proofErr w:type="spellStart"/>
            <w:r w:rsidRPr="00557727">
              <w:rPr>
                <w:rFonts w:asciiTheme="minorHAnsi" w:hAnsiTheme="minorHAnsi" w:cstheme="minorHAnsi"/>
                <w:sz w:val="20"/>
                <w:szCs w:val="20"/>
              </w:rPr>
              <w:t>Cumilla</w:t>
            </w:r>
            <w:proofErr w:type="spellEnd"/>
            <w:r w:rsidRPr="00557727">
              <w:rPr>
                <w:rFonts w:asciiTheme="minorHAnsi" w:hAnsiTheme="minorHAnsi" w:cstheme="minorHAnsi"/>
                <w:sz w:val="20"/>
                <w:szCs w:val="20"/>
              </w:rPr>
              <w:t xml:space="preserve"> Fisheries Development Project (July 2015-June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tabs>
                <w:tab w:val="left" w:pos="1965"/>
              </w:tabs>
              <w:spacing w:after="80"/>
              <w:ind w:left="252" w:hanging="270"/>
              <w:contextualSpacing/>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eastAsia="SimSun" w:hAnsiTheme="minorHAnsi" w:cstheme="minorHAnsi"/>
                <w:sz w:val="20"/>
                <w:szCs w:val="20"/>
              </w:rPr>
            </w:pPr>
            <w:r w:rsidRPr="00557727">
              <w:rPr>
                <w:rFonts w:asciiTheme="minorHAnsi" w:hAnsiTheme="minorHAnsi" w:cstheme="minorHAnsi"/>
                <w:sz w:val="20"/>
                <w:szCs w:val="20"/>
              </w:rPr>
              <w:t xml:space="preserve">Fisheries Resources Development Project in </w:t>
            </w:r>
            <w:proofErr w:type="spellStart"/>
            <w:r w:rsidRPr="00557727">
              <w:rPr>
                <w:rFonts w:asciiTheme="minorHAnsi" w:hAnsiTheme="minorHAnsi" w:cstheme="minorHAnsi"/>
                <w:sz w:val="20"/>
                <w:szCs w:val="20"/>
              </w:rPr>
              <w:t>Rajshahi</w:t>
            </w:r>
            <w:proofErr w:type="spellEnd"/>
            <w:r w:rsidRPr="00557727">
              <w:rPr>
                <w:rFonts w:asciiTheme="minorHAnsi" w:hAnsiTheme="minorHAnsi" w:cstheme="minorHAnsi"/>
                <w:sz w:val="20"/>
                <w:szCs w:val="20"/>
              </w:rPr>
              <w:t xml:space="preserve"> Division (January 2019-December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Fisheries Development </w:t>
            </w:r>
            <w:r w:rsidRPr="00557727">
              <w:rPr>
                <w:rFonts w:asciiTheme="minorHAnsi" w:hAnsiTheme="minorHAnsi" w:cstheme="minorHAnsi"/>
                <w:sz w:val="20"/>
                <w:szCs w:val="20"/>
              </w:rPr>
              <w:lastRenderedPageBreak/>
              <w:t>Project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Revision) in </w:t>
            </w:r>
            <w:proofErr w:type="spellStart"/>
            <w:r w:rsidRPr="00557727">
              <w:rPr>
                <w:rFonts w:asciiTheme="minorHAnsi" w:hAnsiTheme="minorHAnsi" w:cstheme="minorHAnsi"/>
                <w:sz w:val="20"/>
                <w:szCs w:val="20"/>
              </w:rPr>
              <w:t>Rangpur</w:t>
            </w:r>
            <w:proofErr w:type="spellEnd"/>
            <w:r w:rsidRPr="00557727">
              <w:rPr>
                <w:rFonts w:asciiTheme="minorHAnsi" w:hAnsiTheme="minorHAnsi" w:cstheme="minorHAnsi"/>
                <w:sz w:val="20"/>
                <w:szCs w:val="20"/>
              </w:rPr>
              <w:t xml:space="preserve"> Division (January 2015- June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lastRenderedPageBreak/>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hAnsiTheme="minorHAnsi" w:cstheme="minorHAnsi"/>
                <w:sz w:val="20"/>
                <w:szCs w:val="20"/>
              </w:rPr>
            </w:pPr>
            <w:r w:rsidRPr="00557727">
              <w:rPr>
                <w:rFonts w:asciiTheme="minorHAnsi" w:hAnsiTheme="minorHAnsi" w:cstheme="minorHAnsi"/>
                <w:sz w:val="20"/>
                <w:szCs w:val="20"/>
              </w:rPr>
              <w:t>Enhancement of Fish Production through Restoration of Water bodies Project (October 2015- 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22"/>
              </w:numPr>
              <w:spacing w:after="80"/>
              <w:ind w:left="252" w:hanging="270"/>
              <w:jc w:val="both"/>
              <w:rPr>
                <w:rFonts w:asciiTheme="minorHAnsi" w:hAnsiTheme="minorHAnsi" w:cstheme="minorHAnsi"/>
                <w:sz w:val="20"/>
                <w:szCs w:val="20"/>
              </w:rPr>
            </w:pPr>
            <w:proofErr w:type="spellStart"/>
            <w:r w:rsidRPr="00557727">
              <w:rPr>
                <w:rFonts w:asciiTheme="minorHAnsi" w:hAnsiTheme="minorHAnsi" w:cstheme="minorHAnsi"/>
                <w:sz w:val="20"/>
                <w:szCs w:val="20"/>
              </w:rPr>
              <w:t>Chattogram</w:t>
            </w:r>
            <w:proofErr w:type="spellEnd"/>
            <w:r w:rsidRPr="00557727">
              <w:rPr>
                <w:rFonts w:asciiTheme="minorHAnsi" w:hAnsiTheme="minorHAnsi" w:cstheme="minorHAnsi"/>
                <w:sz w:val="20"/>
                <w:szCs w:val="20"/>
              </w:rPr>
              <w:t xml:space="preserve"> Hill Tracts Fisheries Resources Development Project (March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221"/>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Spacing"/>
              <w:jc w:val="both"/>
              <w:rPr>
                <w:rFonts w:cstheme="minorHAnsi"/>
                <w:sz w:val="20"/>
                <w:szCs w:val="20"/>
              </w:rPr>
            </w:pPr>
            <w:r w:rsidRPr="00557727">
              <w:rPr>
                <w:rFonts w:cstheme="minorHAnsi"/>
                <w:b/>
                <w:sz w:val="20"/>
                <w:szCs w:val="20"/>
              </w:rPr>
              <w:t>Upcoming Project:</w:t>
            </w:r>
          </w:p>
          <w:p w:rsidR="007A65A6" w:rsidRPr="00557727" w:rsidRDefault="007A65A6" w:rsidP="007A65A6">
            <w:pPr>
              <w:pStyle w:val="NoSpacing"/>
              <w:numPr>
                <w:ilvl w:val="0"/>
                <w:numId w:val="23"/>
              </w:numPr>
              <w:ind w:left="247" w:hanging="247"/>
              <w:jc w:val="both"/>
              <w:rPr>
                <w:rFonts w:cstheme="minorHAnsi"/>
                <w:sz w:val="20"/>
                <w:szCs w:val="20"/>
              </w:rPr>
            </w:pPr>
            <w:r w:rsidRPr="00557727">
              <w:rPr>
                <w:rFonts w:cstheme="minorHAnsi"/>
                <w:sz w:val="20"/>
                <w:szCs w:val="20"/>
              </w:rPr>
              <w:t>Development of Fisheries Resources in Inland Open Water bodies (January 2021-December 2025)</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7"/>
              </w:numPr>
              <w:ind w:left="247" w:hanging="247"/>
              <w:jc w:val="both"/>
              <w:rPr>
                <w:rFonts w:asciiTheme="minorHAnsi" w:hAnsiTheme="minorHAnsi" w:cstheme="minorHAnsi"/>
                <w:sz w:val="20"/>
                <w:szCs w:val="20"/>
              </w:rPr>
            </w:pPr>
            <w:r w:rsidRPr="00557727">
              <w:rPr>
                <w:rFonts w:asciiTheme="minorHAnsi" w:hAnsiTheme="minorHAnsi" w:cstheme="minorHAnsi"/>
                <w:sz w:val="20"/>
                <w:szCs w:val="20"/>
              </w:rPr>
              <w:t>Promoting Safety Compliance of Fish and Fishery Products in Bangladesh Project (April 2020-March 2024)</w:t>
            </w:r>
          </w:p>
          <w:p w:rsidR="007A65A6" w:rsidRPr="00557727" w:rsidRDefault="007A65A6" w:rsidP="007A65A6">
            <w:pPr>
              <w:pStyle w:val="ListParagraph"/>
              <w:ind w:left="247"/>
              <w:jc w:val="both"/>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7"/>
              </w:numPr>
              <w:spacing w:after="80"/>
              <w:ind w:left="245" w:hanging="245"/>
              <w:contextualSpacing/>
              <w:jc w:val="both"/>
              <w:rPr>
                <w:rFonts w:asciiTheme="minorHAnsi" w:hAnsiTheme="minorHAnsi" w:cstheme="minorHAnsi"/>
                <w:sz w:val="20"/>
                <w:szCs w:val="20"/>
              </w:rPr>
            </w:pPr>
            <w:r w:rsidRPr="00557727">
              <w:rPr>
                <w:rFonts w:asciiTheme="minorHAnsi" w:hAnsiTheme="minorHAnsi" w:cstheme="minorHAnsi"/>
                <w:spacing w:val="-4"/>
                <w:sz w:val="20"/>
                <w:szCs w:val="20"/>
              </w:rPr>
              <w:t xml:space="preserve">Value Added Dry Fish Product and Supply Chain Development Project </w:t>
            </w:r>
            <w:r w:rsidRPr="00557727">
              <w:rPr>
                <w:rFonts w:asciiTheme="minorHAnsi" w:hAnsiTheme="minorHAnsi" w:cstheme="minorHAnsi"/>
                <w:sz w:val="20"/>
                <w:szCs w:val="20"/>
              </w:rPr>
              <w:t xml:space="preserve">(July 2021-June 2025)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63"/>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7"/>
              </w:numPr>
              <w:spacing w:after="80"/>
              <w:ind w:left="245" w:hanging="245"/>
              <w:jc w:val="both"/>
              <w:rPr>
                <w:rFonts w:asciiTheme="minorHAnsi" w:hAnsiTheme="minorHAnsi" w:cstheme="minorHAnsi"/>
                <w:sz w:val="20"/>
                <w:szCs w:val="20"/>
              </w:rPr>
            </w:pPr>
            <w:r w:rsidRPr="00557727">
              <w:rPr>
                <w:rFonts w:asciiTheme="minorHAnsi" w:hAnsiTheme="minorHAnsi" w:cstheme="minorHAnsi"/>
                <w:spacing w:val="-4"/>
                <w:sz w:val="20"/>
                <w:szCs w:val="20"/>
              </w:rPr>
              <w:t>Infrastructure Development for Increasing Safe Fish Production Project</w:t>
            </w:r>
            <w:r w:rsidRPr="00557727">
              <w:rPr>
                <w:rFonts w:asciiTheme="minorHAnsi" w:hAnsiTheme="minorHAnsi" w:cstheme="minorHAnsi"/>
                <w:sz w:val="20"/>
                <w:szCs w:val="20"/>
              </w:rPr>
              <w:t xml:space="preserve"> (January 2021-December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17"/>
              </w:numPr>
              <w:spacing w:after="80"/>
              <w:ind w:left="245" w:hanging="245"/>
              <w:jc w:val="both"/>
              <w:rPr>
                <w:rFonts w:asciiTheme="minorHAnsi" w:hAnsiTheme="minorHAnsi" w:cstheme="minorHAnsi"/>
                <w:sz w:val="20"/>
                <w:szCs w:val="20"/>
              </w:rPr>
            </w:pPr>
            <w:r w:rsidRPr="00557727">
              <w:rPr>
                <w:rFonts w:asciiTheme="minorHAnsi" w:hAnsiTheme="minorHAnsi" w:cstheme="minorHAnsi"/>
                <w:spacing w:val="-4"/>
                <w:sz w:val="20"/>
                <w:szCs w:val="20"/>
              </w:rPr>
              <w:t>Fisheries</w:t>
            </w:r>
            <w:r w:rsidRPr="00557727">
              <w:rPr>
                <w:rFonts w:asciiTheme="minorHAnsi" w:hAnsiTheme="minorHAnsi" w:cstheme="minorHAnsi"/>
                <w:sz w:val="20"/>
                <w:szCs w:val="20"/>
              </w:rPr>
              <w:t xml:space="preserve"> Development </w:t>
            </w:r>
            <w:r w:rsidRPr="00557727">
              <w:rPr>
                <w:rFonts w:asciiTheme="minorHAnsi" w:hAnsiTheme="minorHAnsi" w:cstheme="minorHAnsi"/>
                <w:sz w:val="20"/>
                <w:szCs w:val="20"/>
              </w:rPr>
              <w:lastRenderedPageBreak/>
              <w:t xml:space="preserve">Project in </w:t>
            </w:r>
            <w:proofErr w:type="spellStart"/>
            <w:r w:rsidRPr="00557727">
              <w:rPr>
                <w:rFonts w:asciiTheme="minorHAnsi" w:hAnsiTheme="minorHAnsi" w:cstheme="minorHAnsi"/>
                <w:sz w:val="20"/>
                <w:szCs w:val="20"/>
              </w:rPr>
              <w:t>Haor</w:t>
            </w:r>
            <w:proofErr w:type="spellEnd"/>
            <w:r w:rsidRPr="00557727">
              <w:rPr>
                <w:rFonts w:asciiTheme="minorHAnsi" w:hAnsiTheme="minorHAnsi" w:cstheme="minorHAnsi"/>
                <w:sz w:val="20"/>
                <w:szCs w:val="20"/>
              </w:rPr>
              <w:t xml:space="preserve"> Area (January 2021-December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lastRenderedPageBreak/>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85" w:line="240" w:lineRule="auto"/>
              <w:rPr>
                <w:rFonts w:ascii="Times New Roman" w:hAnsi="Times New Roman"/>
                <w:sz w:val="20"/>
                <w:szCs w:val="20"/>
              </w:rPr>
            </w:pPr>
            <w:r w:rsidRPr="00557727">
              <w:rPr>
                <w:rFonts w:ascii="Times New Roman" w:hAnsi="Times New Roman"/>
                <w:b/>
                <w:sz w:val="20"/>
                <w:szCs w:val="20"/>
              </w:rPr>
              <w:t>1)</w:t>
            </w:r>
            <w:r w:rsidRPr="00557727">
              <w:rPr>
                <w:rFonts w:ascii="Times New Roman" w:hAnsi="Times New Roman"/>
                <w:sz w:val="20"/>
                <w:szCs w:val="20"/>
              </w:rPr>
              <w:t xml:space="preserve"> Milk production-16.36 Million MT</w:t>
            </w:r>
          </w:p>
          <w:p w:rsidR="007A65A6" w:rsidRPr="00557727" w:rsidRDefault="007A65A6" w:rsidP="007A65A6">
            <w:pPr>
              <w:autoSpaceDE w:val="0"/>
              <w:autoSpaceDN w:val="0"/>
              <w:adjustRightInd w:val="0"/>
              <w:spacing w:after="85" w:line="240" w:lineRule="auto"/>
              <w:rPr>
                <w:rFonts w:ascii="Times New Roman" w:hAnsi="Times New Roman"/>
                <w:sz w:val="20"/>
                <w:szCs w:val="20"/>
              </w:rPr>
            </w:pPr>
            <w:r w:rsidRPr="00557727">
              <w:rPr>
                <w:rFonts w:ascii="Times New Roman" w:hAnsi="Times New Roman"/>
                <w:b/>
                <w:sz w:val="20"/>
                <w:szCs w:val="20"/>
              </w:rPr>
              <w:t>2)</w:t>
            </w:r>
            <w:r w:rsidRPr="00557727">
              <w:rPr>
                <w:rFonts w:ascii="Times New Roman" w:hAnsi="Times New Roman"/>
                <w:sz w:val="20"/>
                <w:szCs w:val="20"/>
              </w:rPr>
              <w:t xml:space="preserve"> Meat production-8.51 Million MT </w:t>
            </w:r>
          </w:p>
          <w:p w:rsidR="007A65A6" w:rsidRPr="00557727" w:rsidRDefault="007A65A6" w:rsidP="007A65A6">
            <w:pPr>
              <w:autoSpaceDE w:val="0"/>
              <w:autoSpaceDN w:val="0"/>
              <w:adjustRightInd w:val="0"/>
              <w:spacing w:after="85" w:line="240" w:lineRule="auto"/>
              <w:rPr>
                <w:rFonts w:ascii="Times New Roman" w:hAnsi="Times New Roman"/>
                <w:sz w:val="20"/>
                <w:szCs w:val="20"/>
              </w:rPr>
            </w:pPr>
            <w:r w:rsidRPr="00557727">
              <w:rPr>
                <w:rFonts w:ascii="Times New Roman" w:hAnsi="Times New Roman"/>
                <w:b/>
                <w:sz w:val="20"/>
                <w:szCs w:val="20"/>
              </w:rPr>
              <w:t>3)</w:t>
            </w:r>
            <w:r w:rsidRPr="00557727">
              <w:rPr>
                <w:rFonts w:ascii="Times New Roman" w:hAnsi="Times New Roman"/>
                <w:sz w:val="20"/>
                <w:szCs w:val="20"/>
              </w:rPr>
              <w:t xml:space="preserve"> Egg production-22400 Million Nos.)</w:t>
            </w:r>
          </w:p>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 xml:space="preserve">Ongoing: </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Strengthening the Capacity of DLS Project</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(01/01/2020-30/06/2023)</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 Livestock and Dairy Development Project (1.1.2019-31.12.2023)</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To be under taken:</w:t>
            </w:r>
          </w:p>
          <w:p w:rsidR="007A65A6" w:rsidRPr="00557727" w:rsidRDefault="007A65A6" w:rsidP="007A65A6">
            <w:pPr>
              <w:spacing w:after="0" w:line="240" w:lineRule="auto"/>
              <w:rPr>
                <w:rFonts w:ascii="Times New Roman" w:hAnsi="Times New Roman"/>
                <w:sz w:val="20"/>
                <w:szCs w:val="20"/>
                <w:lang w:bidi="bn-BD"/>
              </w:rPr>
            </w:pPr>
            <w:r w:rsidRPr="00557727">
              <w:rPr>
                <w:rFonts w:ascii="Times New Roman" w:hAnsi="Times New Roman"/>
                <w:sz w:val="20"/>
                <w:szCs w:val="20"/>
                <w:lang w:bidi="bn-BD"/>
              </w:rPr>
              <w:t>1. Project on Proven Bull Production  for increasing milk and meat Yield (1.7.2021-30.6.2026)</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sz w:val="20"/>
                <w:szCs w:val="20"/>
                <w:lang w:bidi="bn-BD"/>
              </w:rPr>
              <w:t xml:space="preserve">2. </w:t>
            </w:r>
            <w:r w:rsidRPr="00557727">
              <w:rPr>
                <w:rFonts w:ascii="Times New Roman" w:hAnsi="Times New Roman"/>
                <w:sz w:val="20"/>
                <w:szCs w:val="20"/>
              </w:rPr>
              <w:t xml:space="preserve">Breed  Development project in </w:t>
            </w:r>
            <w:proofErr w:type="spellStart"/>
            <w:r w:rsidRPr="00557727">
              <w:rPr>
                <w:rFonts w:ascii="Times New Roman" w:hAnsi="Times New Roman"/>
                <w:sz w:val="20"/>
                <w:szCs w:val="20"/>
              </w:rPr>
              <w:t>Haor</w:t>
            </w:r>
            <w:proofErr w:type="spellEnd"/>
            <w:r w:rsidRPr="00557727">
              <w:rPr>
                <w:rFonts w:ascii="Times New Roman" w:hAnsi="Times New Roman"/>
                <w:sz w:val="20"/>
                <w:szCs w:val="20"/>
              </w:rPr>
              <w:t xml:space="preserve"> and Coastal area to increase Buffalo production (1.1.2022-31.12.2024)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3520.30</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5152.35</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8115.46</w:t>
            </w: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lang w:bidi="bn-BD"/>
              </w:rPr>
            </w:pPr>
            <w:r w:rsidRPr="00C4591B">
              <w:rPr>
                <w:rFonts w:ascii="Times New Roman" w:hAnsi="Times New Roman"/>
                <w:sz w:val="20"/>
                <w:szCs w:val="20"/>
                <w:lang w:bidi="bn-BD"/>
              </w:rPr>
              <w:t xml:space="preserve">* </w:t>
            </w:r>
            <w:proofErr w:type="spellStart"/>
            <w:r w:rsidRPr="00C4591B">
              <w:rPr>
                <w:rFonts w:ascii="Times New Roman" w:hAnsi="Times New Roman"/>
                <w:sz w:val="20"/>
                <w:szCs w:val="20"/>
                <w:lang w:bidi="bn-BD"/>
              </w:rPr>
              <w:t>Upazila</w:t>
            </w:r>
            <w:proofErr w:type="spellEnd"/>
            <w:r w:rsidRPr="00C4591B">
              <w:rPr>
                <w:rFonts w:ascii="Times New Roman" w:hAnsi="Times New Roman"/>
                <w:sz w:val="20"/>
                <w:szCs w:val="20"/>
                <w:lang w:bidi="bn-BD"/>
              </w:rPr>
              <w:t xml:space="preserve"> Livestock Development Center Establishment Project</w:t>
            </w:r>
          </w:p>
          <w:p w:rsidR="007A65A6" w:rsidRPr="00C4591B" w:rsidRDefault="007A65A6" w:rsidP="007A65A6">
            <w:pPr>
              <w:spacing w:after="0" w:line="240" w:lineRule="auto"/>
              <w:rPr>
                <w:rFonts w:ascii="Times New Roman" w:hAnsi="Times New Roman"/>
                <w:sz w:val="20"/>
                <w:szCs w:val="20"/>
                <w:lang w:bidi="bn-BD"/>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1) Formulation of livestock farm management manual</w:t>
            </w:r>
          </w:p>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5A6" w:rsidRPr="00557727" w:rsidRDefault="007A65A6" w:rsidP="007A65A6">
            <w:pPr>
              <w:autoSpaceDE w:val="0"/>
              <w:autoSpaceDN w:val="0"/>
              <w:adjustRightInd w:val="0"/>
              <w:spacing w:after="85" w:line="240" w:lineRule="auto"/>
              <w:rPr>
                <w:rFonts w:ascii="Times New Roman" w:hAnsi="Times New Roman"/>
                <w:sz w:val="20"/>
                <w:szCs w:val="20"/>
              </w:rPr>
            </w:pPr>
            <w:r w:rsidRPr="00557727">
              <w:rPr>
                <w:rFonts w:ascii="Times New Roman" w:hAnsi="Times New Roman"/>
                <w:b/>
                <w:sz w:val="20"/>
                <w:szCs w:val="20"/>
              </w:rPr>
              <w:t>Ditto-1.1 &amp; 2.1</w:t>
            </w:r>
          </w:p>
          <w:p w:rsidR="007A65A6" w:rsidRPr="00557727" w:rsidRDefault="007A65A6" w:rsidP="007A65A6">
            <w:pPr>
              <w:autoSpaceDE w:val="0"/>
              <w:autoSpaceDN w:val="0"/>
              <w:adjustRightInd w:val="0"/>
              <w:spacing w:after="85" w:line="240" w:lineRule="auto"/>
              <w:rPr>
                <w:rFonts w:ascii="Times New Roman" w:hAnsi="Times New Roman"/>
                <w:b/>
                <w:sz w:val="20"/>
                <w:szCs w:val="20"/>
              </w:rPr>
            </w:pPr>
          </w:p>
        </w:tc>
        <w:tc>
          <w:tcPr>
            <w:tcW w:w="2783" w:type="dxa"/>
            <w:tcBorders>
              <w:left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contextualSpacing/>
              <w:rPr>
                <w:rFonts w:ascii="Times New Roman" w:hAnsi="Times New Roman"/>
                <w:sz w:val="20"/>
                <w:szCs w:val="20"/>
              </w:rPr>
            </w:pPr>
            <w:r w:rsidRPr="00557727">
              <w:rPr>
                <w:rFonts w:ascii="Times New Roman" w:hAnsi="Times New Roman"/>
                <w:sz w:val="20"/>
                <w:szCs w:val="20"/>
                <w:lang w:bidi="bn-IN"/>
              </w:rPr>
              <w:t>1.0 Integrated animal waste management project for sustainable livestock rearing (Proposed)</w:t>
            </w:r>
          </w:p>
          <w:p w:rsidR="007A65A6" w:rsidRPr="00557727" w:rsidRDefault="007A65A6" w:rsidP="007A65A6">
            <w:pPr>
              <w:spacing w:after="0" w:line="240" w:lineRule="auto"/>
              <w:ind w:left="72"/>
              <w:contextualSpacing/>
              <w:rPr>
                <w:rFonts w:ascii="Times New Roman" w:hAnsi="Times New Roman"/>
                <w:sz w:val="20"/>
                <w:szCs w:val="20"/>
              </w:rPr>
            </w:pPr>
          </w:p>
          <w:p w:rsidR="007A65A6" w:rsidRPr="00557727" w:rsidRDefault="007A65A6" w:rsidP="007A65A6">
            <w:pPr>
              <w:spacing w:after="0" w:line="240" w:lineRule="auto"/>
              <w:ind w:left="72"/>
              <w:contextualSpacing/>
              <w:rPr>
                <w:rFonts w:ascii="Times New Roman" w:hAnsi="Times New Roman"/>
                <w:sz w:val="20"/>
                <w:szCs w:val="20"/>
              </w:rPr>
            </w:pPr>
            <w:r w:rsidRPr="00557727">
              <w:rPr>
                <w:rFonts w:ascii="Times New Roman" w:hAnsi="Times New Roman"/>
                <w:sz w:val="20"/>
                <w:szCs w:val="20"/>
              </w:rPr>
              <w:t>Ditto1.1&amp;2.1</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2000.00</w:t>
            </w:r>
          </w:p>
        </w:tc>
        <w:tc>
          <w:tcPr>
            <w:tcW w:w="18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5A6" w:rsidRPr="00C4591B" w:rsidRDefault="007A65A6" w:rsidP="007A65A6">
            <w:pPr>
              <w:pStyle w:val="ListParagraph"/>
              <w:ind w:left="-18"/>
              <w:jc w:val="both"/>
              <w:rPr>
                <w:b/>
                <w:sz w:val="20"/>
                <w:szCs w:val="20"/>
              </w:rPr>
            </w:pPr>
            <w:r w:rsidRPr="00C4591B">
              <w:rPr>
                <w:rFonts w:eastAsia="SimSun"/>
                <w:sz w:val="20"/>
                <w:szCs w:val="20"/>
                <w:lang w:bidi="bn-BD"/>
              </w:rPr>
              <w:t>1.0 Development of technique for farm waste recycling and alleviation of pollution</w:t>
            </w:r>
          </w:p>
        </w:tc>
        <w:tc>
          <w:tcPr>
            <w:tcW w:w="16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2.4</w:t>
            </w:r>
            <w:r w:rsidRPr="00557727">
              <w:rPr>
                <w:rFonts w:ascii="Times New Roman" w:hAnsi="Times New Roman"/>
                <w:w w:val="105"/>
                <w:sz w:val="20"/>
                <w:szCs w:val="20"/>
              </w:rPr>
              <w:t xml:space="preserve"> By 2030, </w:t>
            </w:r>
            <w:proofErr w:type="spellStart"/>
            <w:r w:rsidRPr="00557727">
              <w:rPr>
                <w:rFonts w:ascii="Times New Roman" w:hAnsi="Times New Roman"/>
                <w:w w:val="105"/>
                <w:sz w:val="20"/>
                <w:szCs w:val="20"/>
              </w:rPr>
              <w:t>ensuresustainable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foodproduction</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systemsand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implementresilient</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agriculturalpractices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thatincrease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productivityand</w:t>
            </w:r>
            <w:proofErr w:type="spellEnd"/>
            <w:r w:rsidRPr="00557727">
              <w:rPr>
                <w:rFonts w:ascii="Times New Roman" w:hAnsi="Times New Roman"/>
                <w:w w:val="105"/>
                <w:sz w:val="20"/>
                <w:szCs w:val="20"/>
              </w:rPr>
              <w:t xml:space="preserve"> production, </w:t>
            </w:r>
            <w:proofErr w:type="spellStart"/>
            <w:r w:rsidRPr="00557727">
              <w:rPr>
                <w:rFonts w:ascii="Times New Roman" w:hAnsi="Times New Roman"/>
                <w:w w:val="105"/>
                <w:sz w:val="20"/>
                <w:szCs w:val="20"/>
              </w:rPr>
              <w:t>thathelp</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maintainecosystems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thatstrengthen</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capacityfor</w:t>
            </w:r>
            <w:proofErr w:type="spellEnd"/>
            <w:r w:rsidRPr="00557727">
              <w:rPr>
                <w:rFonts w:ascii="Times New Roman" w:hAnsi="Times New Roman"/>
                <w:w w:val="105"/>
                <w:sz w:val="20"/>
                <w:szCs w:val="20"/>
              </w:rPr>
              <w:t xml:space="preserve"> adaptation </w:t>
            </w:r>
            <w:proofErr w:type="spellStart"/>
            <w:r w:rsidRPr="00557727">
              <w:rPr>
                <w:rFonts w:ascii="Times New Roman" w:hAnsi="Times New Roman"/>
                <w:w w:val="105"/>
                <w:sz w:val="20"/>
                <w:szCs w:val="20"/>
              </w:rPr>
              <w:t>toclimate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lastRenderedPageBreak/>
              <w:t>change,extreme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weather,drought</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floodingand</w:t>
            </w:r>
            <w:proofErr w:type="spellEnd"/>
            <w:r w:rsidRPr="00557727">
              <w:rPr>
                <w:rFonts w:ascii="Times New Roman" w:hAnsi="Times New Roman"/>
                <w:w w:val="105"/>
                <w:sz w:val="20"/>
                <w:szCs w:val="20"/>
              </w:rPr>
              <w:t xml:space="preserve"> other </w:t>
            </w:r>
            <w:proofErr w:type="spellStart"/>
            <w:r w:rsidRPr="00557727">
              <w:rPr>
                <w:rFonts w:ascii="Times New Roman" w:hAnsi="Times New Roman"/>
                <w:w w:val="105"/>
                <w:sz w:val="20"/>
                <w:szCs w:val="20"/>
              </w:rPr>
              <w:t>disastersand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thatprogressivelyimprove</w:t>
            </w:r>
            <w:proofErr w:type="spellEnd"/>
            <w:r w:rsidRPr="00557727">
              <w:rPr>
                <w:rFonts w:ascii="Times New Roman" w:hAnsi="Times New Roman"/>
                <w:w w:val="105"/>
                <w:sz w:val="20"/>
                <w:szCs w:val="20"/>
              </w:rPr>
              <w:t xml:space="preserve"> land </w:t>
            </w:r>
            <w:proofErr w:type="spellStart"/>
            <w:r w:rsidRPr="00557727">
              <w:rPr>
                <w:rFonts w:ascii="Times New Roman" w:hAnsi="Times New Roman"/>
                <w:w w:val="105"/>
                <w:sz w:val="20"/>
                <w:szCs w:val="20"/>
              </w:rPr>
              <w:t>andsoil</w:t>
            </w:r>
            <w:proofErr w:type="spellEnd"/>
            <w:r w:rsidRPr="00557727">
              <w:rPr>
                <w:rFonts w:ascii="Times New Roman" w:hAnsi="Times New Roman"/>
                <w:w w:val="105"/>
                <w:sz w:val="20"/>
                <w:szCs w:val="20"/>
              </w:rPr>
              <w:t xml:space="preserve"> quality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lastRenderedPageBreak/>
              <w:t>2.4.1</w:t>
            </w:r>
            <w:r w:rsidRPr="00557727">
              <w:rPr>
                <w:rFonts w:ascii="Times New Roman" w:hAnsi="Times New Roman"/>
                <w:w w:val="105"/>
                <w:sz w:val="20"/>
                <w:szCs w:val="20"/>
              </w:rPr>
              <w:t xml:space="preserve"> Proportion </w:t>
            </w:r>
            <w:proofErr w:type="spellStart"/>
            <w:r w:rsidRPr="00557727">
              <w:rPr>
                <w:rFonts w:ascii="Times New Roman" w:hAnsi="Times New Roman"/>
                <w:w w:val="105"/>
                <w:sz w:val="20"/>
                <w:szCs w:val="20"/>
              </w:rPr>
              <w:t>ofagricultural</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areaunder</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productiveand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sustainableagriculture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t xml:space="preserve">Lead: </w:t>
            </w:r>
            <w:proofErr w:type="spellStart"/>
            <w:r w:rsidRPr="00557727">
              <w:rPr>
                <w:rFonts w:ascii="Times New Roman" w:hAnsi="Times New Roman"/>
                <w:w w:val="105"/>
                <w:sz w:val="20"/>
                <w:szCs w:val="20"/>
              </w:rPr>
              <w:t>MoA</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b/>
                <w:w w:val="105"/>
                <w:sz w:val="20"/>
                <w:szCs w:val="20"/>
              </w:rPr>
            </w:pPr>
            <w:proofErr w:type="spellStart"/>
            <w:r w:rsidRPr="00557727">
              <w:rPr>
                <w:rFonts w:ascii="Times New Roman" w:hAnsi="Times New Roman"/>
                <w:sz w:val="20"/>
                <w:szCs w:val="20"/>
              </w:rPr>
              <w:t>MoEF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MoWR</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MoDMR</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MoInd</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w:t>
            </w:r>
            <w:proofErr w:type="spellEnd"/>
            <w:r w:rsidRPr="00557727">
              <w:rPr>
                <w:rFonts w:ascii="Times New Roman" w:hAnsi="Times New Roman"/>
                <w:sz w:val="20"/>
                <w:szCs w:val="20"/>
              </w:rPr>
              <w:t>; LGD; SID</w:t>
            </w:r>
            <w:r w:rsidRPr="00557727">
              <w:rPr>
                <w:rFonts w:ascii="Times New Roman" w:hAnsi="Times New Roman"/>
                <w:b/>
                <w:w w:val="105"/>
                <w:sz w:val="20"/>
                <w:szCs w:val="20"/>
              </w:rPr>
              <w:t>;</w:t>
            </w:r>
          </w:p>
          <w:p w:rsidR="007A65A6" w:rsidRPr="00557727" w:rsidRDefault="007A65A6" w:rsidP="007A65A6">
            <w:pPr>
              <w:tabs>
                <w:tab w:val="left" w:pos="1965"/>
              </w:tabs>
              <w:spacing w:after="0" w:line="240" w:lineRule="auto"/>
              <w:contextualSpacing/>
              <w:jc w:val="both"/>
              <w:rPr>
                <w:rFonts w:ascii="Times New Roman" w:hAnsi="Times New Roman"/>
                <w:sz w:val="20"/>
                <w:szCs w:val="20"/>
              </w:rPr>
            </w:pPr>
            <w:proofErr w:type="spellStart"/>
            <w:r w:rsidRPr="00557727">
              <w:rPr>
                <w:rFonts w:ascii="Times New Roman" w:hAnsi="Times New Roman"/>
                <w:b/>
                <w:w w:val="105"/>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eastAsia="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color w:val="FF0000"/>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color w:val="FF0000"/>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center"/>
              <w:rPr>
                <w:rFonts w:ascii="Times New Roman" w:hAnsi="Times New Roman"/>
                <w:sz w:val="20"/>
                <w:szCs w:val="20"/>
              </w:rPr>
            </w:pPr>
            <w:r w:rsidRPr="00557727">
              <w:rPr>
                <w:rFonts w:ascii="Times New Roman" w:hAnsi="Times New Roman"/>
                <w:sz w:val="20"/>
                <w:szCs w:val="20"/>
              </w:rPr>
              <w:t>Ditto</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w:t>
            </w:r>
            <w:r w:rsidRPr="00557727">
              <w:rPr>
                <w:rFonts w:ascii="Times New Roman" w:hAnsi="Times New Roman"/>
                <w:b/>
                <w:sz w:val="20"/>
                <w:szCs w:val="20"/>
              </w:rPr>
              <w:t>)</w:t>
            </w:r>
            <w:r w:rsidRPr="00557727">
              <w:rPr>
                <w:rFonts w:ascii="Times New Roman" w:hAnsi="Times New Roman"/>
                <w:sz w:val="20"/>
                <w:szCs w:val="20"/>
              </w:rPr>
              <w:t xml:space="preserve"> Artificial Insemination Activities Extension and Embryo Transfer Technology Implementation Project(3</w:t>
            </w:r>
            <w:r w:rsidRPr="00557727">
              <w:rPr>
                <w:rFonts w:ascii="Times New Roman" w:hAnsi="Times New Roman"/>
                <w:sz w:val="20"/>
                <w:szCs w:val="20"/>
                <w:vertAlign w:val="superscript"/>
              </w:rPr>
              <w:t>rd</w:t>
            </w:r>
            <w:r w:rsidRPr="00557727">
              <w:rPr>
                <w:rFonts w:ascii="Times New Roman" w:hAnsi="Times New Roman"/>
                <w:sz w:val="20"/>
                <w:szCs w:val="20"/>
              </w:rPr>
              <w:t xml:space="preserve"> Phase (01/01/2016-31/12/2022)</w:t>
            </w:r>
          </w:p>
          <w:p w:rsidR="007A65A6" w:rsidRPr="00557727" w:rsidRDefault="007A65A6" w:rsidP="007A65A6">
            <w:pPr>
              <w:pStyle w:val="NormalWeb"/>
              <w:tabs>
                <w:tab w:val="left" w:pos="162"/>
              </w:tabs>
              <w:spacing w:before="0" w:beforeAutospacing="0" w:after="0" w:afterAutospacing="0"/>
              <w:contextualSpacing/>
              <w:rPr>
                <w:sz w:val="20"/>
                <w:szCs w:val="20"/>
              </w:rPr>
            </w:pPr>
            <w:r w:rsidRPr="00557727">
              <w:rPr>
                <w:b/>
                <w:sz w:val="20"/>
                <w:szCs w:val="20"/>
              </w:rPr>
              <w:t>2)</w:t>
            </w:r>
            <w:r w:rsidRPr="00557727">
              <w:rPr>
                <w:sz w:val="20"/>
                <w:szCs w:val="20"/>
              </w:rPr>
              <w:t xml:space="preserve"> Establishment of Quality Control Laboratory for Livestock Inputs &amp; its Food  Products (01/07/2016-30/6/2022)</w:t>
            </w:r>
          </w:p>
          <w:p w:rsidR="007A65A6" w:rsidRPr="00557727" w:rsidRDefault="007A65A6" w:rsidP="007A65A6">
            <w:pPr>
              <w:pStyle w:val="NormalWeb"/>
              <w:tabs>
                <w:tab w:val="left" w:pos="162"/>
              </w:tabs>
              <w:spacing w:before="0" w:beforeAutospacing="0" w:after="0" w:afterAutospacing="0"/>
              <w:contextualSpacing/>
              <w:rPr>
                <w:sz w:val="20"/>
                <w:szCs w:val="20"/>
              </w:rPr>
            </w:pPr>
            <w:r w:rsidRPr="00557727">
              <w:rPr>
                <w:sz w:val="20"/>
                <w:szCs w:val="20"/>
              </w:rPr>
              <w:t>3) Integrated livestock development  in coastal area project (1.7.2018-30.6.2021)</w:t>
            </w:r>
          </w:p>
          <w:p w:rsidR="007A65A6" w:rsidRPr="00557727" w:rsidRDefault="007A65A6" w:rsidP="007A65A6">
            <w:pPr>
              <w:pStyle w:val="NormalWeb"/>
              <w:tabs>
                <w:tab w:val="left" w:pos="162"/>
              </w:tabs>
              <w:spacing w:before="0" w:beforeAutospacing="0" w:after="0" w:afterAutospacing="0"/>
              <w:contextualSpacing/>
              <w:rPr>
                <w:b/>
                <w:sz w:val="20"/>
                <w:szCs w:val="20"/>
              </w:rPr>
            </w:pPr>
            <w:r w:rsidRPr="00557727">
              <w:rPr>
                <w:b/>
                <w:sz w:val="20"/>
                <w:szCs w:val="20"/>
              </w:rPr>
              <w:t>To Be undertaken:</w:t>
            </w:r>
          </w:p>
          <w:p w:rsidR="007A65A6" w:rsidRPr="00557727" w:rsidRDefault="007A65A6" w:rsidP="007A65A6">
            <w:pPr>
              <w:spacing w:after="0" w:line="240" w:lineRule="auto"/>
              <w:rPr>
                <w:rFonts w:ascii="Times New Roman" w:hAnsi="Times New Roman"/>
                <w:bCs/>
                <w:sz w:val="20"/>
                <w:szCs w:val="20"/>
              </w:rPr>
            </w:pPr>
            <w:r w:rsidRPr="00557727">
              <w:rPr>
                <w:rFonts w:ascii="Times New Roman" w:hAnsi="Times New Roman"/>
                <w:sz w:val="20"/>
                <w:szCs w:val="20"/>
              </w:rPr>
              <w:t>1.</w:t>
            </w:r>
            <w:r w:rsidRPr="00557727">
              <w:rPr>
                <w:rFonts w:ascii="Times New Roman" w:hAnsi="Times New Roman"/>
                <w:bCs/>
                <w:sz w:val="20"/>
                <w:szCs w:val="20"/>
              </w:rPr>
              <w:t>Strengthening and Modernization of Livestock Research Institute Project (14.2021-31.3.2022)</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sz w:val="20"/>
                <w:szCs w:val="20"/>
              </w:rPr>
              <w:t>2. Modernization and Strengthening of Central veterinary hospital and  Field Disease Investigation Laboratory  Project (17.2021-30.6.2025)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p>
          <w:p w:rsidR="007A65A6" w:rsidRPr="00557727" w:rsidRDefault="007A65A6" w:rsidP="007A65A6">
            <w:pPr>
              <w:pStyle w:val="NormalWeb"/>
              <w:tabs>
                <w:tab w:val="left" w:pos="162"/>
              </w:tabs>
              <w:spacing w:before="0" w:beforeAutospacing="0" w:after="0" w:afterAutospacing="0"/>
              <w:contextualSpacing/>
              <w:jc w:val="center"/>
              <w:rPr>
                <w:sz w:val="20"/>
                <w:szCs w:val="20"/>
              </w:rPr>
            </w:pPr>
            <w:r w:rsidRPr="00557727">
              <w:rPr>
                <w:sz w:val="20"/>
                <w:szCs w:val="20"/>
              </w:rPr>
              <w:t>1866.57</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xml:space="preserve"> *Scientific approaches for Better Health Care and infertility Management  of dairy cattle Project</w:t>
            </w: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1)Encourage rearing of climate adopted livestock and poultry species in the disaster prone area of the country</w:t>
            </w: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spacing w:after="160" w:line="259" w:lineRule="auto"/>
              <w:jc w:val="both"/>
              <w:rPr>
                <w:sz w:val="20"/>
                <w:szCs w:val="20"/>
              </w:rPr>
            </w:pPr>
            <w:r w:rsidRPr="00557727">
              <w:rPr>
                <w:sz w:val="20"/>
                <w:szCs w:val="20"/>
              </w:rPr>
              <w:t>To develop climate resilient and low-cost feeds and fodders production</w:t>
            </w:r>
          </w:p>
          <w:p w:rsidR="007A65A6" w:rsidRPr="00557727" w:rsidRDefault="007A65A6" w:rsidP="007A65A6">
            <w:pPr>
              <w:tabs>
                <w:tab w:val="left" w:pos="1965"/>
              </w:tabs>
              <w:spacing w:after="0" w:line="240" w:lineRule="auto"/>
              <w:contextualSpacing/>
              <w:jc w:val="center"/>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ind w:left="72"/>
              <w:contextualSpacing/>
              <w:rPr>
                <w:rFonts w:ascii="Times New Roman" w:hAnsi="Times New Roman"/>
                <w:sz w:val="20"/>
                <w:szCs w:val="20"/>
              </w:rPr>
            </w:pPr>
            <w:r w:rsidRPr="00557727">
              <w:rPr>
                <w:rFonts w:ascii="Times New Roman" w:hAnsi="Times New Roman"/>
                <w:sz w:val="20"/>
                <w:szCs w:val="20"/>
                <w:lang w:bidi="bn-IN"/>
              </w:rPr>
              <w:t xml:space="preserve">1.0 Development feeds and fodder based on Agro-Ecological Zone (AEZ) for least cost balance ration formulation for livestock and poultry </w:t>
            </w:r>
            <w:r w:rsidRPr="00557727">
              <w:rPr>
                <w:rFonts w:ascii="Times New Roman" w:hAnsi="Times New Roman"/>
                <w:b/>
                <w:sz w:val="20"/>
                <w:szCs w:val="20"/>
                <w:lang w:bidi="bn-IN"/>
              </w:rPr>
              <w:t>(Ongoing at division  under operating budget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bCs/>
                <w:sz w:val="20"/>
                <w:szCs w:val="20"/>
                <w:shd w:val="clear" w:color="auto" w:fill="FFFFFF"/>
              </w:rPr>
            </w:pPr>
            <w:r w:rsidRPr="00C4591B">
              <w:rPr>
                <w:rFonts w:ascii="Times New Roman" w:hAnsi="Times New Roman"/>
                <w:sz w:val="20"/>
                <w:szCs w:val="20"/>
                <w:lang w:bidi="bn-BD"/>
              </w:rPr>
              <w:t>1.0 Development of community fodder production &amp; marketing system in different AEZ of Bangladesh</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w:t>
            </w: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line="240" w:lineRule="auto"/>
              <w:rPr>
                <w:rFonts w:ascii="Times New Roman" w:hAnsi="Times New Roman"/>
                <w:sz w:val="20"/>
                <w:szCs w:val="20"/>
              </w:rPr>
            </w:pPr>
          </w:p>
          <w:p w:rsidR="007A65A6" w:rsidRPr="00C4591B" w:rsidRDefault="007A65A6" w:rsidP="007A65A6">
            <w:pPr>
              <w:spacing w:line="240" w:lineRule="auto"/>
              <w:rPr>
                <w:rFonts w:ascii="Times New Roman" w:hAnsi="Times New Roman"/>
                <w:sz w:val="20"/>
                <w:szCs w:val="20"/>
              </w:rPr>
            </w:pPr>
          </w:p>
          <w:p w:rsidR="007A65A6" w:rsidRPr="00C4591B" w:rsidRDefault="007A65A6" w:rsidP="007A65A6">
            <w:pPr>
              <w:spacing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center"/>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ind w:left="72"/>
              <w:contextualSpacing/>
              <w:rPr>
                <w:rFonts w:ascii="Times New Roman" w:hAnsi="Times New Roman"/>
                <w:sz w:val="20"/>
                <w:szCs w:val="20"/>
                <w:lang w:bidi="bn-IN"/>
              </w:rPr>
            </w:pPr>
            <w:r w:rsidRPr="00557727">
              <w:rPr>
                <w:rFonts w:ascii="Times New Roman" w:hAnsi="Times New Roman"/>
                <w:sz w:val="20"/>
                <w:szCs w:val="20"/>
                <w:lang w:bidi="bn-IN"/>
              </w:rPr>
              <w:t xml:space="preserve">2.0 Development of saline flood and draught tolerant forages crops </w:t>
            </w:r>
            <w:r w:rsidRPr="00557727">
              <w:rPr>
                <w:rFonts w:ascii="Times New Roman" w:hAnsi="Times New Roman"/>
                <w:b/>
                <w:sz w:val="20"/>
                <w:szCs w:val="20"/>
                <w:lang w:bidi="bn-IN"/>
              </w:rPr>
              <w:t>(on going at division  under operating budget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4000.00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jc w:val="both"/>
              <w:rPr>
                <w:rFonts w:eastAsia="SimSun"/>
                <w:sz w:val="20"/>
                <w:szCs w:val="20"/>
                <w:lang w:bidi="bn-BD"/>
              </w:rPr>
            </w:pPr>
            <w:r w:rsidRPr="00C4591B">
              <w:rPr>
                <w:rFonts w:eastAsia="SimSun"/>
                <w:sz w:val="20"/>
                <w:szCs w:val="20"/>
                <w:lang w:bidi="bn-BD"/>
              </w:rPr>
              <w:t>2.0 Improvement of feeds and fodder addressing regional problem and potentials</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center"/>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ind w:left="72"/>
              <w:contextualSpacing/>
              <w:rPr>
                <w:rFonts w:ascii="Times New Roman" w:hAnsi="Times New Roman"/>
                <w:sz w:val="20"/>
                <w:szCs w:val="20"/>
                <w:lang w:bidi="bn-IN"/>
              </w:rPr>
            </w:pPr>
            <w:r w:rsidRPr="00557727">
              <w:rPr>
                <w:rFonts w:ascii="Times New Roman" w:hAnsi="Times New Roman"/>
                <w:sz w:val="20"/>
                <w:szCs w:val="20"/>
                <w:lang w:bidi="bn-IN"/>
              </w:rPr>
              <w:t xml:space="preserve">3.0 Development of Feed inventory and feeding standard </w:t>
            </w:r>
            <w:r w:rsidRPr="00557727">
              <w:rPr>
                <w:rFonts w:ascii="Times New Roman" w:hAnsi="Times New Roman"/>
                <w:sz w:val="20"/>
                <w:szCs w:val="20"/>
              </w:rPr>
              <w:t>ecosystem-based animal genetic resources</w:t>
            </w:r>
            <w:r w:rsidRPr="00557727">
              <w:rPr>
                <w:rFonts w:ascii="Times New Roman" w:hAnsi="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40000.00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ind w:left="72"/>
              <w:jc w:val="both"/>
              <w:rPr>
                <w:sz w:val="20"/>
                <w:szCs w:val="20"/>
              </w:rPr>
            </w:pPr>
            <w:r w:rsidRPr="00C4591B">
              <w:rPr>
                <w:sz w:val="20"/>
                <w:szCs w:val="20"/>
                <w:lang w:bidi="bn-IN"/>
              </w:rPr>
              <w:t>3.0 Development of      climate resilience breed of livestock &amp; poultry</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center"/>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ind w:left="72"/>
              <w:contextualSpacing/>
              <w:rPr>
                <w:rFonts w:ascii="Times New Roman" w:hAnsi="Times New Roman"/>
                <w:sz w:val="20"/>
                <w:szCs w:val="20"/>
                <w:lang w:bidi="bn-IN"/>
              </w:rPr>
            </w:pPr>
            <w:r w:rsidRPr="00557727">
              <w:rPr>
                <w:rFonts w:ascii="Times New Roman" w:hAnsi="Times New Roman"/>
                <w:sz w:val="20"/>
                <w:szCs w:val="20"/>
                <w:lang w:bidi="bn-IN"/>
              </w:rPr>
              <w:t xml:space="preserve">4.0 Development of climate resilience breed of livestock &amp; poultry </w:t>
            </w:r>
            <w:r w:rsidRPr="00557727">
              <w:rPr>
                <w:rFonts w:ascii="Times New Roman" w:hAnsi="Times New Roman"/>
                <w:b/>
                <w:sz w:val="20"/>
                <w:szCs w:val="20"/>
                <w:lang w:bidi="bn-IN"/>
              </w:rPr>
              <w:t>(on going at division  under operating budget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70000.00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ind w:left="72"/>
              <w:jc w:val="both"/>
              <w:rPr>
                <w:sz w:val="20"/>
                <w:szCs w:val="20"/>
              </w:rPr>
            </w:pPr>
            <w:r w:rsidRPr="00C4591B">
              <w:rPr>
                <w:sz w:val="20"/>
                <w:szCs w:val="20"/>
                <w:lang w:bidi="bn-IN"/>
              </w:rPr>
              <w:t xml:space="preserve">4.0 Development of Feed inventory and feeding standard </w:t>
            </w:r>
            <w:r w:rsidRPr="00C4591B">
              <w:rPr>
                <w:sz w:val="20"/>
                <w:szCs w:val="20"/>
              </w:rPr>
              <w:t>ecosystem-based animal genetic resources</w:t>
            </w:r>
            <w:r w:rsidRPr="00C4591B">
              <w:rPr>
                <w:b/>
                <w:sz w:val="20"/>
                <w:szCs w:val="20"/>
              </w:rPr>
              <w:t>.</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701"/>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2.5</w:t>
            </w:r>
            <w:r w:rsidRPr="00557727">
              <w:rPr>
                <w:rFonts w:ascii="Times New Roman" w:hAnsi="Times New Roman"/>
                <w:w w:val="105"/>
                <w:sz w:val="20"/>
                <w:szCs w:val="20"/>
              </w:rPr>
              <w:t xml:space="preserve">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w:t>
            </w:r>
            <w:r w:rsidRPr="00557727">
              <w:rPr>
                <w:rFonts w:ascii="Times New Roman" w:hAnsi="Times New Roman"/>
                <w:w w:val="105"/>
                <w:sz w:val="20"/>
                <w:szCs w:val="20"/>
              </w:rPr>
              <w:lastRenderedPageBreak/>
              <w:t>internationally agreed</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lastRenderedPageBreak/>
              <w:t>2.5.1</w:t>
            </w:r>
            <w:r w:rsidRPr="00557727">
              <w:rPr>
                <w:rFonts w:ascii="Times New Roman" w:hAnsi="Times New Roman"/>
                <w:w w:val="105"/>
                <w:sz w:val="20"/>
                <w:szCs w:val="20"/>
              </w:rPr>
              <w:t xml:space="preserve"> Number of plant and animal genetic resources for food and agriculture secured in either medium or long-term conservation facilities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MoA</w:t>
            </w:r>
            <w:proofErr w:type="spellEnd"/>
            <w:r w:rsidRPr="00557727">
              <w:rPr>
                <w:rFonts w:ascii="Times New Roman" w:hAnsi="Times New Roman"/>
                <w:sz w:val="20"/>
                <w:szCs w:val="20"/>
              </w:rPr>
              <w:t>;</w:t>
            </w:r>
          </w:p>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b/>
                <w:w w:val="105"/>
                <w:sz w:val="20"/>
                <w:szCs w:val="20"/>
              </w:rPr>
              <w:t>MoFL</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rPr>
            </w:pPr>
            <w:proofErr w:type="spellStart"/>
            <w:r w:rsidRPr="00557727">
              <w:rPr>
                <w:rFonts w:ascii="Times New Roman" w:hAnsi="Times New Roman"/>
                <w:w w:val="105"/>
                <w:sz w:val="20"/>
                <w:szCs w:val="20"/>
              </w:rPr>
              <w:t>MoC</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MoEFCC;MoFA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27"/>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p w:rsidR="007A65A6" w:rsidRPr="00557727" w:rsidRDefault="007A65A6" w:rsidP="007A65A6">
            <w:pPr>
              <w:pStyle w:val="NormalWeb"/>
              <w:numPr>
                <w:ilvl w:val="0"/>
                <w:numId w:val="27"/>
              </w:numPr>
              <w:tabs>
                <w:tab w:val="left" w:pos="162"/>
              </w:tabs>
              <w:spacing w:before="0" w:beforeAutospacing="0" w:after="0" w:afterAutospacing="0"/>
              <w:ind w:left="157" w:hanging="180"/>
              <w:contextualSpacing/>
              <w:jc w:val="both"/>
              <w:rPr>
                <w:rFonts w:asciiTheme="minorHAnsi" w:hAnsiTheme="minorHAnsi" w:cstheme="minorHAnsi"/>
                <w:sz w:val="20"/>
                <w:szCs w:val="20"/>
              </w:rPr>
            </w:pPr>
            <w:r w:rsidRPr="00557727">
              <w:rPr>
                <w:rFonts w:asciiTheme="minorHAnsi" w:hAnsiTheme="minorHAnsi" w:cstheme="minorHAnsi"/>
                <w:sz w:val="20"/>
                <w:szCs w:val="20"/>
              </w:rPr>
              <w:t>Manage resources including manpower development for ensuring optimum productivity, sustainability of production and conservation of fisheries resources</w:t>
            </w:r>
          </w:p>
        </w:tc>
        <w:tc>
          <w:tcPr>
            <w:tcW w:w="2783" w:type="dxa"/>
            <w:tcBorders>
              <w:left w:val="single" w:sz="4" w:space="0" w:color="auto"/>
              <w:right w:val="single" w:sz="4" w:space="0" w:color="auto"/>
            </w:tcBorders>
            <w:shd w:val="clear" w:color="auto" w:fill="auto"/>
          </w:tcPr>
          <w:p w:rsidR="007A65A6" w:rsidRPr="00557727" w:rsidRDefault="007A65A6" w:rsidP="007A65A6">
            <w:pPr>
              <w:tabs>
                <w:tab w:val="left" w:pos="1965"/>
              </w:tabs>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25"/>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Conservation and Development of Indigenous Fish Species and Snail Project (July 2020 - June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EA6202" w:rsidRDefault="007A65A6" w:rsidP="007A65A6">
            <w:pPr>
              <w:contextualSpacing/>
              <w:jc w:val="both"/>
              <w:rPr>
                <w:rFonts w:asciiTheme="minorHAnsi" w:hAnsiTheme="minorHAnsi" w:cstheme="minorHAnsi"/>
                <w:b/>
                <w:sz w:val="20"/>
                <w:szCs w:val="20"/>
              </w:rPr>
            </w:pPr>
            <w:proofErr w:type="spellStart"/>
            <w:r w:rsidRPr="00EA6202">
              <w:rPr>
                <w:rFonts w:asciiTheme="minorHAnsi" w:hAnsiTheme="minorHAnsi" w:cstheme="minorHAnsi"/>
                <w:spacing w:val="-4"/>
                <w:sz w:val="20"/>
                <w:szCs w:val="20"/>
              </w:rPr>
              <w:t>HuraSagar</w:t>
            </w:r>
            <w:proofErr w:type="spellEnd"/>
            <w:r w:rsidRPr="00EA6202">
              <w:rPr>
                <w:rFonts w:asciiTheme="minorHAnsi" w:hAnsiTheme="minorHAnsi" w:cstheme="minorHAnsi"/>
                <w:spacing w:val="-4"/>
                <w:sz w:val="20"/>
                <w:szCs w:val="20"/>
              </w:rPr>
              <w:t xml:space="preserve"> Fisheries Management and Development Project</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EA6202">
              <w:rPr>
                <w:rFonts w:asciiTheme="minorHAnsi" w:hAnsiTheme="minorHAnsi" w:cstheme="minorHAnsi"/>
                <w:b/>
                <w:sz w:val="20"/>
                <w:szCs w:val="20"/>
              </w:rPr>
              <w:t xml:space="preserve">(Estimated Cost 3038.2 </w:t>
            </w:r>
            <w:r w:rsidRPr="00EA6202">
              <w:rPr>
                <w:rFonts w:asciiTheme="minorHAnsi" w:eastAsia="Calibri" w:hAnsiTheme="minorHAnsi" w:cstheme="minorHAnsi"/>
                <w:b/>
                <w:sz w:val="20"/>
                <w:szCs w:val="20"/>
              </w:rPr>
              <w:t>million taka in BDT)</w:t>
            </w:r>
          </w:p>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Shrimp Policy 2014</w:t>
            </w:r>
          </w:p>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widowControl/>
              <w:numPr>
                <w:ilvl w:val="0"/>
                <w:numId w:val="25"/>
              </w:numPr>
              <w:autoSpaceDE/>
              <w:autoSpaceDN/>
              <w:adjustRightInd/>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Enhancement of Fish Production through Restoration of Water bodies Project (October 2015- 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widowControl/>
              <w:numPr>
                <w:ilvl w:val="0"/>
                <w:numId w:val="25"/>
              </w:numPr>
              <w:autoSpaceDE/>
              <w:autoSpaceDN/>
              <w:adjustRightInd/>
              <w:spacing w:after="80"/>
              <w:ind w:left="337" w:hanging="270"/>
              <w:contextualSpacing/>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137"/>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80" w:line="240" w:lineRule="auto"/>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26"/>
              </w:numPr>
              <w:tabs>
                <w:tab w:val="left" w:pos="1965"/>
              </w:tabs>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pacing w:val="-8"/>
                <w:sz w:val="20"/>
                <w:szCs w:val="20"/>
              </w:rPr>
              <w:t>Qualitative Brood and Fish Seed Development Project (July 2021-June 2026)</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lang w:val="it-IT"/>
              </w:rPr>
            </w:pPr>
          </w:p>
          <w:p w:rsidR="007A65A6" w:rsidRPr="00557727" w:rsidRDefault="007A65A6" w:rsidP="007A65A6">
            <w:pPr>
              <w:spacing w:after="0" w:line="240" w:lineRule="auto"/>
              <w:contextualSpacing/>
              <w:jc w:val="center"/>
              <w:rPr>
                <w:rFonts w:asciiTheme="minorHAnsi" w:eastAsia="Times New Roman" w:hAnsiTheme="minorHAnsi" w:cstheme="minorHAnsi"/>
                <w:sz w:val="20"/>
                <w:szCs w:val="20"/>
              </w:rPr>
            </w:pPr>
            <w:r w:rsidRPr="00557727">
              <w:rPr>
                <w:rFonts w:asciiTheme="minorHAnsi" w:hAnsiTheme="minorHAnsi" w:cstheme="minorHAnsi"/>
                <w:sz w:val="20"/>
                <w:szCs w:val="20"/>
                <w:lang w:val="it-IT"/>
              </w:rPr>
              <w:t>4500.00</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Spacing"/>
              <w:numPr>
                <w:ilvl w:val="0"/>
                <w:numId w:val="26"/>
              </w:numPr>
              <w:spacing w:after="80"/>
              <w:ind w:left="337" w:hanging="270"/>
              <w:jc w:val="both"/>
              <w:rPr>
                <w:rFonts w:cstheme="minorHAnsi"/>
                <w:sz w:val="20"/>
                <w:szCs w:val="20"/>
              </w:rPr>
            </w:pPr>
            <w:r w:rsidRPr="00557727">
              <w:rPr>
                <w:rFonts w:cstheme="minorHAnsi"/>
                <w:sz w:val="20"/>
                <w:szCs w:val="20"/>
              </w:rPr>
              <w:t xml:space="preserve">Development and Management of the </w:t>
            </w:r>
            <w:r w:rsidRPr="00557727">
              <w:rPr>
                <w:rFonts w:cstheme="minorHAnsi"/>
                <w:sz w:val="20"/>
                <w:szCs w:val="20"/>
              </w:rPr>
              <w:lastRenderedPageBreak/>
              <w:t xml:space="preserve">Natural Breeding Ground of  </w:t>
            </w:r>
            <w:proofErr w:type="spellStart"/>
            <w:r w:rsidRPr="00557727">
              <w:rPr>
                <w:rFonts w:cstheme="minorHAnsi"/>
                <w:sz w:val="20"/>
                <w:szCs w:val="20"/>
              </w:rPr>
              <w:t>Halda</w:t>
            </w:r>
            <w:proofErr w:type="spellEnd"/>
            <w:r w:rsidRPr="00557727">
              <w:rPr>
                <w:rFonts w:cstheme="minorHAnsi"/>
                <w:sz w:val="20"/>
                <w:szCs w:val="20"/>
              </w:rPr>
              <w:t xml:space="preserve"> River (Phase-1) </w:t>
            </w:r>
            <w:r w:rsidRPr="00557727">
              <w:rPr>
                <w:rFonts w:cstheme="minorHAnsi"/>
                <w:spacing w:val="-4"/>
                <w:sz w:val="20"/>
                <w:szCs w:val="20"/>
              </w:rPr>
              <w:t>(July 2020-June 2026)</w:t>
            </w:r>
          </w:p>
          <w:p w:rsidR="007A65A6" w:rsidRPr="00557727" w:rsidRDefault="007A65A6" w:rsidP="007A65A6">
            <w:pPr>
              <w:tabs>
                <w:tab w:val="left" w:pos="1965"/>
              </w:tabs>
              <w:spacing w:after="80" w:line="240" w:lineRule="auto"/>
              <w:ind w:left="337" w:hanging="270"/>
              <w:contextualSpacing/>
              <w:jc w:val="both"/>
              <w:rPr>
                <w:rFonts w:asciiTheme="minorHAnsi" w:hAnsiTheme="minorHAnsi" w:cstheme="minorHAnsi"/>
                <w:spacing w:val="-4"/>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lastRenderedPageBreak/>
              <w:t>1283.40</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generate need-based technology and improve livelihood of livestock farmers</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through adaptive research and to transfer developed technologies to users through</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training of extension workers, planners, livestock farmers and other stakeholders</w:t>
            </w: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1) </w:t>
            </w:r>
            <w:r w:rsidRPr="00557727">
              <w:rPr>
                <w:rFonts w:ascii="Times New Roman" w:hAnsi="Times New Roman"/>
                <w:sz w:val="20"/>
                <w:szCs w:val="20"/>
                <w:lang w:bidi="bn-BD"/>
              </w:rPr>
              <w:t>Black Bengal Goat Development and Extension Project  (1.1.2018-31.12.2021)</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 Buffalo Development Project (Phase-2) (1.10.2018-30.9.2023)</w:t>
            </w:r>
          </w:p>
          <w:p w:rsidR="007A65A6" w:rsidRPr="00557727" w:rsidRDefault="007A65A6" w:rsidP="007A65A6">
            <w:pPr>
              <w:pStyle w:val="BodyText3"/>
              <w:rPr>
                <w:rFonts w:ascii="Times New Roman" w:hAnsi="Times New Roman"/>
                <w:color w:val="auto"/>
                <w:sz w:val="20"/>
                <w:szCs w:val="20"/>
              </w:rPr>
            </w:pPr>
            <w:r w:rsidRPr="00557727">
              <w:rPr>
                <w:rFonts w:ascii="Times New Roman" w:hAnsi="Times New Roman"/>
                <w:color w:val="auto"/>
                <w:sz w:val="20"/>
                <w:szCs w:val="20"/>
              </w:rPr>
              <w:t xml:space="preserve">3) Preparation of Master Plan of Bangladesh National Zoo and </w:t>
            </w:r>
            <w:proofErr w:type="spellStart"/>
            <w:r w:rsidRPr="00557727">
              <w:rPr>
                <w:rFonts w:ascii="Times New Roman" w:hAnsi="Times New Roman"/>
                <w:color w:val="auto"/>
                <w:sz w:val="20"/>
                <w:szCs w:val="20"/>
              </w:rPr>
              <w:t>Rangpur</w:t>
            </w:r>
            <w:proofErr w:type="spellEnd"/>
            <w:r w:rsidRPr="00557727">
              <w:rPr>
                <w:rFonts w:ascii="Times New Roman" w:hAnsi="Times New Roman"/>
                <w:color w:val="auto"/>
                <w:sz w:val="20"/>
                <w:szCs w:val="20"/>
              </w:rPr>
              <w:t xml:space="preserve"> </w:t>
            </w:r>
            <w:proofErr w:type="gramStart"/>
            <w:r w:rsidRPr="00557727">
              <w:rPr>
                <w:rFonts w:ascii="Times New Roman" w:hAnsi="Times New Roman"/>
                <w:color w:val="auto"/>
                <w:sz w:val="20"/>
                <w:szCs w:val="20"/>
              </w:rPr>
              <w:t>Zoo  infrastructure</w:t>
            </w:r>
            <w:proofErr w:type="gramEnd"/>
            <w:r w:rsidRPr="00557727">
              <w:rPr>
                <w:rFonts w:ascii="Times New Roman" w:hAnsi="Times New Roman"/>
                <w:color w:val="auto"/>
                <w:sz w:val="20"/>
                <w:szCs w:val="20"/>
              </w:rPr>
              <w:t xml:space="preserve"> Development and Renovation  Project. (17.2018-30.6.2021)</w:t>
            </w:r>
          </w:p>
          <w:p w:rsidR="007A65A6" w:rsidRPr="00557727" w:rsidRDefault="007A65A6" w:rsidP="007A65A6">
            <w:pPr>
              <w:pStyle w:val="BodyText3"/>
              <w:rPr>
                <w:rFonts w:ascii="Times New Roman" w:hAnsi="Times New Roman"/>
                <w:b/>
                <w:color w:val="auto"/>
                <w:sz w:val="20"/>
                <w:szCs w:val="20"/>
              </w:rPr>
            </w:pPr>
            <w:r w:rsidRPr="00557727">
              <w:rPr>
                <w:rFonts w:ascii="Times New Roman" w:hAnsi="Times New Roman"/>
                <w:b/>
                <w:color w:val="auto"/>
                <w:sz w:val="20"/>
                <w:szCs w:val="20"/>
              </w:rPr>
              <w:t xml:space="preserve">To be undertaken: </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Sheep conservation, breed development and extension Project (1.7.2021-30.6.2026)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1629.30</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340.22</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3009.79</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pStyle w:val="ListParagraph"/>
              <w:spacing w:after="160" w:line="259" w:lineRule="auto"/>
              <w:jc w:val="both"/>
              <w:rPr>
                <w:sz w:val="20"/>
                <w:szCs w:val="20"/>
              </w:rPr>
            </w:pPr>
            <w:r w:rsidRPr="00557727">
              <w:rPr>
                <w:sz w:val="20"/>
                <w:szCs w:val="20"/>
              </w:rPr>
              <w:t>To promote sustainable production of milk, meat and egg including processing products</w:t>
            </w:r>
          </w:p>
          <w:p w:rsidR="007A65A6" w:rsidRPr="00557727" w:rsidRDefault="007A65A6" w:rsidP="007A65A6">
            <w:pPr>
              <w:autoSpaceDE w:val="0"/>
              <w:autoSpaceDN w:val="0"/>
              <w:adjustRightInd w:val="0"/>
              <w:spacing w:after="85" w:line="240" w:lineRule="auto"/>
              <w:rPr>
                <w:rFonts w:ascii="Times New Roman" w:hAnsi="Times New Roman"/>
                <w:b/>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spacing w:line="240" w:lineRule="auto"/>
              <w:rPr>
                <w:rFonts w:ascii="Times New Roman" w:hAnsi="Times New Roman"/>
                <w:bCs/>
                <w:sz w:val="20"/>
                <w:szCs w:val="20"/>
              </w:rPr>
            </w:pPr>
            <w:r w:rsidRPr="00557727">
              <w:rPr>
                <w:rFonts w:ascii="Times New Roman" w:hAnsi="Times New Roman"/>
                <w:b/>
                <w:bCs/>
                <w:sz w:val="20"/>
                <w:szCs w:val="20"/>
                <w:lang w:val="en-AU" w:bidi="bn-BD"/>
              </w:rPr>
              <w:t>1.0</w:t>
            </w:r>
            <w:r w:rsidRPr="00557727">
              <w:rPr>
                <w:rFonts w:ascii="Times New Roman" w:hAnsi="Times New Roman"/>
                <w:bCs/>
                <w:sz w:val="20"/>
                <w:szCs w:val="20"/>
              </w:rPr>
              <w:t xml:space="preserve">Conservation &amp; Improvement in </w:t>
            </w:r>
            <w:r w:rsidRPr="00557727">
              <w:rPr>
                <w:rFonts w:ascii="Times New Roman" w:hAnsi="Times New Roman"/>
                <w:sz w:val="20"/>
                <w:szCs w:val="20"/>
              </w:rPr>
              <w:t>ecosystem-based animal genetic resources</w:t>
            </w:r>
            <w:r w:rsidRPr="00557727">
              <w:rPr>
                <w:rFonts w:ascii="Times New Roman" w:hAnsi="Times New Roman"/>
                <w:b/>
                <w:sz w:val="20"/>
                <w:szCs w:val="20"/>
              </w:rPr>
              <w:t>. (  ongoing under both development and operating budget)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pStyle w:val="ListParagraph"/>
              <w:spacing w:after="160" w:line="259" w:lineRule="auto"/>
              <w:jc w:val="both"/>
              <w:rPr>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spacing w:line="240" w:lineRule="auto"/>
              <w:rPr>
                <w:rFonts w:ascii="Times New Roman" w:hAnsi="Times New Roman"/>
                <w:sz w:val="20"/>
                <w:szCs w:val="20"/>
              </w:rPr>
            </w:pPr>
            <w:r w:rsidRPr="00557727">
              <w:rPr>
                <w:rFonts w:ascii="Times New Roman" w:hAnsi="Times New Roman"/>
                <w:b/>
                <w:sz w:val="20"/>
                <w:szCs w:val="20"/>
              </w:rPr>
              <w:t>2.0</w:t>
            </w:r>
            <w:r w:rsidRPr="00557727">
              <w:rPr>
                <w:rFonts w:ascii="Times New Roman" w:hAnsi="Times New Roman"/>
                <w:sz w:val="20"/>
                <w:szCs w:val="20"/>
                <w:lang w:val="en-GB"/>
              </w:rPr>
              <w:t xml:space="preserve"> Conservation and improvement of potential indigenous </w:t>
            </w:r>
            <w:r w:rsidRPr="00557727">
              <w:rPr>
                <w:rFonts w:ascii="Times New Roman" w:hAnsi="Times New Roman"/>
                <w:sz w:val="20"/>
                <w:szCs w:val="20"/>
                <w:cs/>
                <w:lang w:val="en-GB" w:bidi="bn-BD"/>
              </w:rPr>
              <w:t>small ruminant</w:t>
            </w:r>
            <w:r w:rsidRPr="00557727">
              <w:rPr>
                <w:rFonts w:ascii="Times New Roman" w:hAnsi="Times New Roman"/>
                <w:sz w:val="20"/>
                <w:szCs w:val="20"/>
                <w:lang w:val="en-GB"/>
              </w:rPr>
              <w:t xml:space="preserve"> for subsistence and semi-</w:t>
            </w:r>
            <w:r w:rsidRPr="00557727">
              <w:rPr>
                <w:rFonts w:ascii="Times New Roman" w:hAnsi="Times New Roman"/>
                <w:sz w:val="20"/>
                <w:szCs w:val="20"/>
                <w:lang w:val="en-GB"/>
              </w:rPr>
              <w:lastRenderedPageBreak/>
              <w:t>commercial farming (</w:t>
            </w:r>
            <w:r w:rsidRPr="00557727">
              <w:rPr>
                <w:rFonts w:ascii="Times New Roman" w:hAnsi="Times New Roman"/>
                <w:i/>
                <w:sz w:val="20"/>
                <w:szCs w:val="20"/>
                <w:lang w:val="en-GB"/>
              </w:rPr>
              <w:t>In-situ</w:t>
            </w:r>
            <w:r w:rsidRPr="00557727">
              <w:rPr>
                <w:rFonts w:ascii="Times New Roman" w:hAnsi="Times New Roman"/>
                <w:sz w:val="20"/>
                <w:szCs w:val="20"/>
                <w:lang w:val="en-GB"/>
              </w:rPr>
              <w:t>)</w:t>
            </w:r>
            <w:r w:rsidRPr="00557727">
              <w:rPr>
                <w:rFonts w:ascii="Times New Roman" w:hAnsi="Times New Roman"/>
                <w:b/>
                <w:sz w:val="20"/>
                <w:szCs w:val="20"/>
              </w:rPr>
              <w:t>. (  ongoing under both development and operating budget)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spacing w:after="0" w:line="240" w:lineRule="auto"/>
              <w:rPr>
                <w:rFonts w:ascii="Times New Roman" w:hAnsi="Times New Roman"/>
                <w:sz w:val="20"/>
                <w:szCs w:val="20"/>
                <w:rtl/>
                <w:cs/>
                <w:lang w:val="en-GB"/>
              </w:rPr>
            </w:pPr>
            <w:r w:rsidRPr="00C4591B">
              <w:rPr>
                <w:rFonts w:ascii="Times New Roman" w:hAnsi="Times New Roman"/>
                <w:b/>
                <w:sz w:val="20"/>
                <w:szCs w:val="20"/>
                <w:lang w:val="en-GB"/>
              </w:rPr>
              <w:t xml:space="preserve">3.0 </w:t>
            </w:r>
            <w:r w:rsidRPr="00C4591B">
              <w:rPr>
                <w:rFonts w:ascii="Times New Roman" w:hAnsi="Times New Roman"/>
                <w:sz w:val="20"/>
                <w:szCs w:val="20"/>
                <w:lang w:val="en-GB"/>
              </w:rPr>
              <w:t xml:space="preserve">Establishment of national gene bank for conservation of </w:t>
            </w:r>
            <w:r w:rsidRPr="00C4591B">
              <w:rPr>
                <w:rFonts w:ascii="Times New Roman" w:hAnsi="Times New Roman"/>
                <w:sz w:val="20"/>
                <w:szCs w:val="20"/>
                <w:lang w:val="en-GB"/>
              </w:rPr>
              <w:lastRenderedPageBreak/>
              <w:t>animal genetics</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885"/>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t>2.5.2 Promotion of local breeds classified as being at risks, not at risk or at unknown level</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b/>
                <w:sz w:val="20"/>
                <w:szCs w:val="20"/>
              </w:rPr>
              <w:t>MoFL</w:t>
            </w:r>
            <w:proofErr w:type="spellEnd"/>
            <w:r w:rsidRPr="00557727">
              <w:rPr>
                <w:rFonts w:ascii="Times New Roman" w:hAnsi="Times New Roman"/>
                <w:sz w:val="20"/>
                <w:szCs w:val="20"/>
              </w:rPr>
              <w:t>;</w:t>
            </w:r>
          </w:p>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w w:val="105"/>
                <w:sz w:val="20"/>
                <w:szCs w:val="20"/>
              </w:rPr>
              <w:t>MoA</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rPr>
            </w:pPr>
            <w:proofErr w:type="spellStart"/>
            <w:r w:rsidRPr="00557727">
              <w:rPr>
                <w:rFonts w:ascii="Times New Roman" w:hAnsi="Times New Roman"/>
                <w:w w:val="105"/>
                <w:sz w:val="20"/>
                <w:szCs w:val="20"/>
              </w:rPr>
              <w:t>MoC</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MoEFCC;MoFA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29"/>
              </w:numPr>
              <w:tabs>
                <w:tab w:val="left" w:pos="26"/>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spacing w:after="0" w:line="240" w:lineRule="auto"/>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spacing w:afterLines="80"/>
              <w:contextualSpacing/>
              <w:jc w:val="both"/>
              <w:rPr>
                <w:rFonts w:asciiTheme="minorHAnsi" w:hAnsiTheme="minorHAnsi" w:cstheme="minorHAnsi"/>
                <w:sz w:val="20"/>
                <w:szCs w:val="20"/>
              </w:rPr>
            </w:pPr>
            <w:r w:rsidRPr="00557727">
              <w:rPr>
                <w:rFonts w:cstheme="minorHAnsi"/>
                <w:b/>
                <w:sz w:val="20"/>
                <w:szCs w:val="20"/>
              </w:rPr>
              <w:t xml:space="preserve">On-going </w:t>
            </w:r>
            <w:proofErr w:type="spellStart"/>
            <w:r w:rsidRPr="00557727">
              <w:rPr>
                <w:rFonts w:cstheme="minorHAnsi"/>
                <w:b/>
                <w:sz w:val="20"/>
                <w:szCs w:val="20"/>
              </w:rPr>
              <w:t>Project</w:t>
            </w:r>
            <w:proofErr w:type="gramStart"/>
            <w:r w:rsidRPr="00557727">
              <w:rPr>
                <w:rFonts w:cstheme="minorHAnsi"/>
                <w:b/>
                <w:sz w:val="20"/>
                <w:szCs w:val="20"/>
              </w:rPr>
              <w:t>:</w:t>
            </w:r>
            <w:r w:rsidRPr="00557727">
              <w:rPr>
                <w:rFonts w:asciiTheme="minorHAnsi" w:hAnsiTheme="minorHAnsi" w:cstheme="minorHAnsi"/>
                <w:sz w:val="20"/>
                <w:szCs w:val="20"/>
              </w:rPr>
              <w:t>Enhancement</w:t>
            </w:r>
            <w:proofErr w:type="spellEnd"/>
            <w:proofErr w:type="gramEnd"/>
            <w:r w:rsidRPr="00557727">
              <w:rPr>
                <w:rFonts w:asciiTheme="minorHAnsi" w:hAnsiTheme="minorHAnsi" w:cstheme="minorHAnsi"/>
                <w:sz w:val="20"/>
                <w:szCs w:val="20"/>
              </w:rPr>
              <w:t xml:space="preserve"> of Fish Production through Restoration of Water bodies Project (October 2015- June 2022).</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lang w:val="it-IT"/>
              </w:rPr>
            </w:pPr>
          </w:p>
          <w:p w:rsidR="007A65A6" w:rsidRPr="00557727" w:rsidRDefault="007A65A6" w:rsidP="007A65A6">
            <w:pPr>
              <w:spacing w:after="0" w:line="240" w:lineRule="auto"/>
              <w:contextualSpacing/>
              <w:jc w:val="center"/>
              <w:rPr>
                <w:rFonts w:asciiTheme="minorHAnsi" w:hAnsiTheme="minorHAnsi" w:cstheme="minorHAnsi"/>
                <w:sz w:val="20"/>
                <w:szCs w:val="20"/>
                <w:lang w:val="it-IT"/>
              </w:rPr>
            </w:pPr>
          </w:p>
          <w:p w:rsidR="007A65A6" w:rsidRPr="00557727" w:rsidRDefault="007A65A6"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C15003" w:rsidRDefault="007A65A6" w:rsidP="007A65A6">
            <w:pPr>
              <w:contextualSpacing/>
              <w:jc w:val="both"/>
              <w:rPr>
                <w:rFonts w:asciiTheme="minorHAnsi" w:hAnsiTheme="minorHAnsi" w:cstheme="minorHAnsi"/>
                <w:b/>
                <w:sz w:val="20"/>
                <w:szCs w:val="20"/>
              </w:rPr>
            </w:pPr>
            <w:proofErr w:type="spellStart"/>
            <w:r w:rsidRPr="00C15003">
              <w:rPr>
                <w:rFonts w:asciiTheme="minorHAnsi" w:hAnsiTheme="minorHAnsi" w:cstheme="minorHAnsi"/>
                <w:spacing w:val="-4"/>
                <w:sz w:val="20"/>
                <w:szCs w:val="20"/>
              </w:rPr>
              <w:t>HuraSagar</w:t>
            </w:r>
            <w:proofErr w:type="spellEnd"/>
            <w:r w:rsidRPr="00C15003">
              <w:rPr>
                <w:rFonts w:asciiTheme="minorHAnsi" w:hAnsiTheme="minorHAnsi" w:cstheme="minorHAnsi"/>
                <w:spacing w:val="-4"/>
                <w:sz w:val="20"/>
                <w:szCs w:val="20"/>
              </w:rPr>
              <w:t xml:space="preserve"> Fisheries Management and Development Project</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C15003">
              <w:rPr>
                <w:rFonts w:asciiTheme="minorHAnsi" w:hAnsiTheme="minorHAnsi" w:cstheme="minorHAnsi"/>
                <w:b/>
                <w:sz w:val="20"/>
                <w:szCs w:val="20"/>
              </w:rPr>
              <w:t xml:space="preserve">(Estimated Cost 3038.2 </w:t>
            </w:r>
            <w:r w:rsidRPr="00C15003">
              <w:rPr>
                <w:rFonts w:asciiTheme="minorHAnsi" w:eastAsia="Calibri" w:hAnsiTheme="minorHAnsi" w:cstheme="minorHAnsi"/>
                <w:b/>
                <w:sz w:val="20"/>
                <w:szCs w:val="20"/>
              </w:rPr>
              <w:t>million taka in BDT)</w:t>
            </w:r>
          </w:p>
          <w:p w:rsidR="007A65A6" w:rsidRPr="00C71F0A" w:rsidRDefault="007A65A6" w:rsidP="007A65A6">
            <w:pPr>
              <w:pStyle w:val="NormalWeb"/>
              <w:tabs>
                <w:tab w:val="left" w:pos="162"/>
              </w:tabs>
              <w:spacing w:before="0" w:after="0"/>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Shrimp Policy 2014</w:t>
            </w:r>
          </w:p>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367"/>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spacing w:after="60"/>
              <w:ind w:left="72"/>
              <w:jc w:val="both"/>
              <w:rPr>
                <w:rFonts w:eastAsia="Calibr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spacing w:afterLines="8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1B3634">
            <w:pPr>
              <w:pStyle w:val="ListParagraph"/>
              <w:numPr>
                <w:ilvl w:val="0"/>
                <w:numId w:val="28"/>
              </w:numPr>
              <w:tabs>
                <w:tab w:val="left" w:pos="1965"/>
              </w:tabs>
              <w:spacing w:afterLines="80"/>
              <w:ind w:left="337"/>
              <w:contextualSpacing/>
              <w:jc w:val="both"/>
              <w:rPr>
                <w:rFonts w:asciiTheme="minorHAnsi" w:hAnsiTheme="minorHAnsi" w:cstheme="minorHAnsi"/>
                <w:sz w:val="20"/>
                <w:szCs w:val="20"/>
              </w:rPr>
            </w:pPr>
            <w:r w:rsidRPr="00557727">
              <w:rPr>
                <w:rFonts w:asciiTheme="minorHAnsi" w:hAnsiTheme="minorHAnsi" w:cstheme="minorHAnsi"/>
                <w:spacing w:val="-4"/>
                <w:sz w:val="20"/>
                <w:szCs w:val="20"/>
              </w:rPr>
              <w:t>Qualitative Brood and Fish Seed Development Project (July 2021-June 2026)</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spacing w:after="60"/>
              <w:ind w:left="72"/>
              <w:jc w:val="both"/>
              <w:rPr>
                <w:rFonts w:eastAsia="Calibr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NoSpacing"/>
              <w:numPr>
                <w:ilvl w:val="0"/>
                <w:numId w:val="28"/>
              </w:numPr>
              <w:spacing w:afterLines="80"/>
              <w:ind w:left="337"/>
              <w:jc w:val="both"/>
              <w:rPr>
                <w:rFonts w:cstheme="minorHAnsi"/>
                <w:sz w:val="20"/>
                <w:szCs w:val="20"/>
              </w:rPr>
            </w:pPr>
            <w:r w:rsidRPr="00557727">
              <w:rPr>
                <w:rFonts w:cstheme="minorHAnsi"/>
                <w:sz w:val="20"/>
                <w:szCs w:val="20"/>
              </w:rPr>
              <w:t xml:space="preserve">Development and Management of the Natural Breeding Ground of  </w:t>
            </w:r>
            <w:proofErr w:type="spellStart"/>
            <w:r w:rsidRPr="00557727">
              <w:rPr>
                <w:rFonts w:cstheme="minorHAnsi"/>
                <w:sz w:val="20"/>
                <w:szCs w:val="20"/>
              </w:rPr>
              <w:t>Halda</w:t>
            </w:r>
            <w:proofErr w:type="spellEnd"/>
            <w:r w:rsidRPr="00557727">
              <w:rPr>
                <w:rFonts w:cstheme="minorHAnsi"/>
                <w:sz w:val="20"/>
                <w:szCs w:val="20"/>
              </w:rPr>
              <w:t xml:space="preserve"> River (Phase-1) </w:t>
            </w:r>
            <w:r w:rsidRPr="00557727">
              <w:rPr>
                <w:rFonts w:cstheme="minorHAnsi"/>
                <w:spacing w:val="-4"/>
                <w:sz w:val="20"/>
                <w:szCs w:val="20"/>
              </w:rPr>
              <w:t>(July 2020-June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637"/>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2.a</w:t>
            </w:r>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Increaseinvestment,including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throughenhancedinternational</w:t>
            </w:r>
            <w:proofErr w:type="spellEnd"/>
            <w:r w:rsidRPr="00557727">
              <w:rPr>
                <w:rFonts w:ascii="Times New Roman" w:hAnsi="Times New Roman"/>
                <w:w w:val="105"/>
                <w:sz w:val="20"/>
                <w:szCs w:val="20"/>
              </w:rPr>
              <w:t xml:space="preserve"> cooperation, in </w:t>
            </w:r>
            <w:proofErr w:type="spellStart"/>
            <w:r w:rsidRPr="00557727">
              <w:rPr>
                <w:rFonts w:ascii="Times New Roman" w:hAnsi="Times New Roman"/>
                <w:w w:val="105"/>
                <w:sz w:val="20"/>
                <w:szCs w:val="20"/>
              </w:rPr>
              <w:t>ruralinfrastructure,agricultural</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researchand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extensionservices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technologydevelopment</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andplant</w:t>
            </w:r>
            <w:proofErr w:type="spellEnd"/>
            <w:r w:rsidRPr="00557727">
              <w:rPr>
                <w:rFonts w:ascii="Times New Roman" w:hAnsi="Times New Roman"/>
                <w:w w:val="105"/>
                <w:sz w:val="20"/>
                <w:szCs w:val="20"/>
              </w:rPr>
              <w:t xml:space="preserve"> and </w:t>
            </w:r>
            <w:proofErr w:type="spellStart"/>
            <w:r w:rsidRPr="00557727">
              <w:rPr>
                <w:rFonts w:ascii="Times New Roman" w:hAnsi="Times New Roman"/>
                <w:w w:val="105"/>
                <w:sz w:val="20"/>
                <w:szCs w:val="20"/>
              </w:rPr>
              <w:lastRenderedPageBreak/>
              <w:t>livestockgene</w:t>
            </w:r>
            <w:proofErr w:type="spellEnd"/>
            <w:r w:rsidRPr="00557727">
              <w:rPr>
                <w:rFonts w:ascii="Times New Roman" w:hAnsi="Times New Roman"/>
                <w:w w:val="105"/>
                <w:sz w:val="20"/>
                <w:szCs w:val="20"/>
              </w:rPr>
              <w:t xml:space="preserve"> banks in </w:t>
            </w:r>
            <w:proofErr w:type="spellStart"/>
            <w:r w:rsidRPr="00557727">
              <w:rPr>
                <w:rFonts w:ascii="Times New Roman" w:hAnsi="Times New Roman"/>
                <w:w w:val="105"/>
                <w:sz w:val="20"/>
                <w:szCs w:val="20"/>
              </w:rPr>
              <w:t>orderto</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enhanceagriculturalproductive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capacityin</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developingcountries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inparticular</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leastdeveloped</w:t>
            </w:r>
            <w:proofErr w:type="spellEnd"/>
            <w:r w:rsidRPr="00557727">
              <w:rPr>
                <w:rFonts w:ascii="Times New Roman" w:hAnsi="Times New Roman"/>
                <w:w w:val="105"/>
                <w:sz w:val="20"/>
                <w:szCs w:val="20"/>
              </w:rPr>
              <w:t xml:space="preserve"> countries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lastRenderedPageBreak/>
              <w:t>2.a.1</w:t>
            </w:r>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TheAgricultureOrientation</w:t>
            </w:r>
            <w:proofErr w:type="spellEnd"/>
            <w:r w:rsidRPr="00557727">
              <w:rPr>
                <w:rFonts w:ascii="Times New Roman" w:hAnsi="Times New Roman"/>
                <w:w w:val="105"/>
                <w:sz w:val="20"/>
                <w:szCs w:val="20"/>
              </w:rPr>
              <w:t xml:space="preserve"> Index(AOI) </w:t>
            </w:r>
            <w:proofErr w:type="spellStart"/>
            <w:r w:rsidRPr="00557727">
              <w:rPr>
                <w:rFonts w:ascii="Times New Roman" w:hAnsi="Times New Roman"/>
                <w:w w:val="105"/>
                <w:sz w:val="20"/>
                <w:szCs w:val="20"/>
              </w:rPr>
              <w:t>forGovernment</w:t>
            </w:r>
            <w:proofErr w:type="spellEnd"/>
            <w:r w:rsidRPr="00557727">
              <w:rPr>
                <w:rFonts w:ascii="Times New Roman" w:hAnsi="Times New Roman"/>
                <w:w w:val="105"/>
                <w:sz w:val="20"/>
                <w:szCs w:val="20"/>
              </w:rPr>
              <w:t xml:space="preserve"> Expenditures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Lead:</w:t>
            </w:r>
          </w:p>
          <w:p w:rsidR="007A65A6" w:rsidRPr="00557727" w:rsidRDefault="007A65A6" w:rsidP="007A65A6">
            <w:pPr>
              <w:pStyle w:val="TableParagraph"/>
              <w:kinsoku w:val="0"/>
              <w:overflowPunct w:val="0"/>
              <w:contextualSpacing/>
              <w:jc w:val="both"/>
              <w:rPr>
                <w:sz w:val="20"/>
                <w:szCs w:val="20"/>
              </w:rPr>
            </w:pPr>
            <w:r w:rsidRPr="00557727">
              <w:rPr>
                <w:w w:val="105"/>
                <w:sz w:val="20"/>
                <w:szCs w:val="20"/>
              </w:rPr>
              <w:t>ERD</w:t>
            </w: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w w:val="105"/>
                <w:sz w:val="20"/>
                <w:szCs w:val="20"/>
              </w:rPr>
              <w:t xml:space="preserve">LGD; </w:t>
            </w:r>
            <w:proofErr w:type="spellStart"/>
            <w:r w:rsidRPr="00557727">
              <w:rPr>
                <w:rFonts w:eastAsia="SimSun"/>
                <w:b/>
                <w:w w:val="105"/>
                <w:sz w:val="20"/>
                <w:szCs w:val="20"/>
              </w:rPr>
              <w:t>MoFL</w:t>
            </w:r>
            <w:proofErr w:type="spellEnd"/>
            <w:r w:rsidRPr="00557727">
              <w:rPr>
                <w:rFonts w:eastAsia="SimSun"/>
                <w:b/>
                <w:w w:val="105"/>
                <w:sz w:val="20"/>
                <w:szCs w:val="20"/>
              </w:rPr>
              <w:t>;</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32"/>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ListParagraph"/>
              <w:spacing w:after="60"/>
              <w:ind w:left="157" w:hanging="180"/>
              <w:jc w:val="both"/>
              <w:rPr>
                <w:rFonts w:asciiTheme="minorHAnsi" w:hAnsiTheme="minorHAnsi" w:cstheme="minorHAnsi"/>
                <w:sz w:val="20"/>
                <w:szCs w:val="20"/>
                <w:lang w:val="en-GB" w:eastAsia="en-GB"/>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Spacing"/>
              <w:jc w:val="both"/>
              <w:rPr>
                <w:rFonts w:cstheme="minorHAnsi"/>
                <w:sz w:val="20"/>
                <w:szCs w:val="20"/>
              </w:rPr>
            </w:pPr>
            <w:r w:rsidRPr="00557727">
              <w:rPr>
                <w:rFonts w:cstheme="minorHAnsi"/>
                <w:b/>
                <w:sz w:val="20"/>
                <w:szCs w:val="20"/>
              </w:rPr>
              <w:t>On-going Project:</w:t>
            </w:r>
          </w:p>
          <w:p w:rsidR="007A65A6" w:rsidRPr="00557727" w:rsidRDefault="007A65A6" w:rsidP="007A65A6">
            <w:pPr>
              <w:pStyle w:val="ListParagraph"/>
              <w:numPr>
                <w:ilvl w:val="0"/>
                <w:numId w:val="30"/>
              </w:numPr>
              <w:spacing w:after="80"/>
              <w:ind w:left="337"/>
              <w:jc w:val="both"/>
              <w:rPr>
                <w:rFonts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eastAsia="Times New Roman" w:hAnsiTheme="minorHAnsi" w:cstheme="minorHAnsi"/>
                <w:sz w:val="20"/>
                <w:szCs w:val="20"/>
              </w:rPr>
            </w:pPr>
            <w:r w:rsidRPr="00557727">
              <w:rPr>
                <w:rFonts w:asciiTheme="minorHAnsi" w:eastAsia="Times New Roman"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183950" w:rsidRDefault="007A65A6" w:rsidP="007A65A6">
            <w:pPr>
              <w:contextualSpacing/>
              <w:jc w:val="both"/>
              <w:rPr>
                <w:rFonts w:asciiTheme="minorHAnsi" w:hAnsiTheme="minorHAnsi" w:cstheme="minorHAnsi"/>
                <w:b/>
                <w:sz w:val="20"/>
                <w:szCs w:val="20"/>
              </w:rPr>
            </w:pPr>
            <w:r w:rsidRPr="00183950">
              <w:rPr>
                <w:rFonts w:asciiTheme="minorHAnsi" w:hAnsiTheme="minorHAnsi" w:cstheme="minorHAnsi"/>
                <w:sz w:val="20"/>
                <w:szCs w:val="20"/>
              </w:rPr>
              <w:t xml:space="preserve">Fish Farm Mechanization Project </w:t>
            </w:r>
            <w:r>
              <w:rPr>
                <w:rFonts w:asciiTheme="minorHAnsi" w:hAnsiTheme="minorHAnsi" w:cstheme="minorHAnsi"/>
                <w:sz w:val="20"/>
                <w:szCs w:val="20"/>
              </w:rPr>
              <w:t xml:space="preserve"> (July 2026-June 2030</w:t>
            </w:r>
            <w:r w:rsidRPr="00C71F0A">
              <w:rPr>
                <w:rFonts w:asciiTheme="minorHAnsi" w:hAnsiTheme="minorHAnsi" w:cstheme="minorHAnsi"/>
                <w:sz w:val="20"/>
                <w:szCs w:val="20"/>
              </w:rPr>
              <w:t>)</w:t>
            </w:r>
            <w:r w:rsidRPr="00183950">
              <w:rPr>
                <w:rFonts w:asciiTheme="minorHAnsi" w:hAnsiTheme="minorHAnsi" w:cstheme="minorHAnsi"/>
                <w:b/>
                <w:sz w:val="20"/>
                <w:szCs w:val="20"/>
              </w:rPr>
              <w:t>(Estimated Cost 8404.00</w:t>
            </w:r>
            <w:r w:rsidRPr="00183950">
              <w:rPr>
                <w:rFonts w:asciiTheme="minorHAnsi" w:eastAsia="Calibri" w:hAnsiTheme="minorHAnsi" w:cstheme="minorHAnsi"/>
                <w:b/>
                <w:sz w:val="20"/>
                <w:szCs w:val="20"/>
              </w:rPr>
              <w:t>million taka in BDT)</w:t>
            </w:r>
          </w:p>
          <w:p w:rsidR="007A65A6" w:rsidRPr="00C71F0A" w:rsidRDefault="007A65A6" w:rsidP="007A65A6">
            <w:pPr>
              <w:pStyle w:val="NormalWeb"/>
              <w:tabs>
                <w:tab w:val="left" w:pos="162"/>
              </w:tabs>
              <w:spacing w:before="0" w:beforeAutospacing="0" w:after="0" w:afterAutospacing="0"/>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8"/>
              </w:numPr>
              <w:ind w:left="252"/>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8"/>
              </w:numPr>
              <w:ind w:left="252"/>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8"/>
              </w:numPr>
              <w:ind w:left="252"/>
              <w:contextualSpacing/>
              <w:jc w:val="both"/>
              <w:rPr>
                <w:rFonts w:asciiTheme="minorHAnsi" w:hAnsiTheme="minorHAnsi" w:cstheme="minorHAnsi"/>
                <w:b/>
                <w:w w:val="105"/>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Shrimp Policy </w:t>
            </w:r>
            <w:r w:rsidRPr="00C71F0A">
              <w:rPr>
                <w:rFonts w:asciiTheme="minorHAnsi" w:hAnsiTheme="minorHAnsi" w:cstheme="minorHAnsi"/>
                <w:i/>
                <w:sz w:val="20"/>
                <w:szCs w:val="20"/>
              </w:rPr>
              <w:lastRenderedPageBreak/>
              <w:t>2014</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Spacing"/>
              <w:numPr>
                <w:ilvl w:val="0"/>
                <w:numId w:val="30"/>
              </w:numPr>
              <w:spacing w:after="80"/>
              <w:ind w:left="337"/>
              <w:jc w:val="both"/>
              <w:rPr>
                <w:rFonts w:cstheme="minorHAnsi"/>
                <w:sz w:val="20"/>
                <w:szCs w:val="20"/>
              </w:rPr>
            </w:pPr>
            <w:r w:rsidRPr="00557727">
              <w:rPr>
                <w:rFonts w:cstheme="minorHAnsi"/>
                <w:sz w:val="20"/>
                <w:szCs w:val="20"/>
              </w:rPr>
              <w:t>Expansion of Aquaculture Technology Services up to Union Level-2</w:t>
            </w:r>
            <w:r w:rsidRPr="00557727">
              <w:rPr>
                <w:rFonts w:cstheme="minorHAnsi"/>
                <w:sz w:val="20"/>
                <w:szCs w:val="20"/>
                <w:vertAlign w:val="superscript"/>
              </w:rPr>
              <w:t>nd</w:t>
            </w:r>
            <w:r w:rsidRPr="00557727">
              <w:rPr>
                <w:rFonts w:cstheme="minorHAnsi"/>
                <w:sz w:val="20"/>
                <w:szCs w:val="20"/>
              </w:rPr>
              <w:t xml:space="preserve"> Phase (2</w:t>
            </w:r>
            <w:r w:rsidRPr="00557727">
              <w:rPr>
                <w:rFonts w:cstheme="minorHAnsi"/>
                <w:sz w:val="20"/>
                <w:szCs w:val="20"/>
                <w:vertAlign w:val="superscript"/>
              </w:rPr>
              <w:t>nd</w:t>
            </w:r>
            <w:r w:rsidRPr="00557727">
              <w:rPr>
                <w:rFonts w:cstheme="minorHAnsi"/>
                <w:sz w:val="20"/>
                <w:szCs w:val="20"/>
              </w:rPr>
              <w:t xml:space="preserve"> Revised) (March 2015-June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eastAsia="Times New Roman" w:hAnsiTheme="minorHAnsi" w:cstheme="minorHAnsi"/>
                <w:sz w:val="20"/>
                <w:szCs w:val="20"/>
              </w:rPr>
            </w:pP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4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80" w:line="240" w:lineRule="auto"/>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7A65A6" w:rsidRPr="00557727" w:rsidRDefault="007A65A6" w:rsidP="007A65A6">
            <w:pPr>
              <w:pStyle w:val="NoSpacing"/>
              <w:numPr>
                <w:ilvl w:val="0"/>
                <w:numId w:val="31"/>
              </w:numPr>
              <w:spacing w:after="80"/>
              <w:ind w:left="331"/>
              <w:jc w:val="both"/>
              <w:rPr>
                <w:rFonts w:cstheme="minorHAnsi"/>
                <w:b/>
                <w:sz w:val="20"/>
                <w:szCs w:val="20"/>
              </w:rPr>
            </w:pPr>
            <w:r w:rsidRPr="00557727">
              <w:rPr>
                <w:rFonts w:cstheme="minorHAnsi"/>
                <w:sz w:val="20"/>
                <w:szCs w:val="20"/>
              </w:rPr>
              <w:t>Development of Fisheries Resources in Inland Open Water bodies (January 2021-December 2025)</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eastAsia="Times New Roman" w:hAnsiTheme="minorHAnsi" w:cstheme="minorHAnsi"/>
                <w:sz w:val="20"/>
                <w:szCs w:val="20"/>
              </w:rPr>
            </w:pPr>
            <w:r w:rsidRPr="00557727">
              <w:rPr>
                <w:rFonts w:asciiTheme="minorHAnsi" w:eastAsia="Times New Roman"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1"/>
              </w:numPr>
              <w:spacing w:after="80"/>
              <w:ind w:left="331"/>
              <w:jc w:val="both"/>
              <w:rPr>
                <w:rFonts w:asciiTheme="minorHAnsi" w:hAnsiTheme="minorHAnsi" w:cstheme="minorHAnsi"/>
                <w:sz w:val="20"/>
                <w:szCs w:val="20"/>
              </w:rPr>
            </w:pPr>
            <w:r w:rsidRPr="00557727">
              <w:rPr>
                <w:rFonts w:asciiTheme="minorHAnsi" w:hAnsiTheme="minorHAnsi" w:cstheme="minorHAnsi"/>
                <w:sz w:val="20"/>
                <w:szCs w:val="20"/>
              </w:rPr>
              <w:t>Development of Fisheries Resources in Inland Open Water bodies (January 2021-December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eastAsia="Times New Roman" w:hAnsiTheme="minorHAnsi" w:cstheme="minorHAnsi"/>
                <w:sz w:val="20"/>
                <w:szCs w:val="20"/>
              </w:rPr>
            </w:pPr>
            <w:r w:rsidRPr="00557727">
              <w:rPr>
                <w:rFonts w:asciiTheme="minorHAnsi" w:eastAsia="Times New Roman"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1"/>
              </w:numPr>
              <w:spacing w:after="80"/>
              <w:ind w:left="331"/>
              <w:jc w:val="both"/>
              <w:rPr>
                <w:rFonts w:cstheme="minorHAnsi"/>
                <w:sz w:val="20"/>
                <w:szCs w:val="20"/>
              </w:rPr>
            </w:pPr>
            <w:r w:rsidRPr="00557727">
              <w:rPr>
                <w:rFonts w:asciiTheme="minorHAnsi" w:hAnsiTheme="minorHAnsi" w:cstheme="minorHAnsi"/>
                <w:sz w:val="20"/>
                <w:szCs w:val="20"/>
              </w:rPr>
              <w:t xml:space="preserve">Fisheries Resource Development Project in </w:t>
            </w:r>
            <w:proofErr w:type="spellStart"/>
            <w:r w:rsidRPr="00557727">
              <w:rPr>
                <w:rFonts w:asciiTheme="minorHAnsi" w:hAnsiTheme="minorHAnsi" w:cstheme="minorHAnsi"/>
                <w:sz w:val="20"/>
                <w:szCs w:val="20"/>
              </w:rPr>
              <w:t>Jamuna</w:t>
            </w:r>
            <w:proofErr w:type="spellEnd"/>
            <w:r w:rsidRPr="00557727">
              <w:rPr>
                <w:rFonts w:asciiTheme="minorHAnsi" w:hAnsiTheme="minorHAnsi" w:cstheme="minorHAnsi"/>
                <w:sz w:val="20"/>
                <w:szCs w:val="20"/>
              </w:rPr>
              <w:t xml:space="preserve"> River (July 2021 - June 2025)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1500.00</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1"/>
              </w:numPr>
              <w:ind w:left="331"/>
              <w:jc w:val="both"/>
              <w:rPr>
                <w:rFonts w:asciiTheme="minorHAnsi" w:hAnsiTheme="minorHAnsi" w:cstheme="minorHAnsi"/>
                <w:sz w:val="20"/>
                <w:szCs w:val="20"/>
              </w:rPr>
            </w:pPr>
            <w:r w:rsidRPr="00557727">
              <w:rPr>
                <w:rFonts w:asciiTheme="minorHAnsi" w:hAnsiTheme="minorHAnsi" w:cstheme="minorHAnsi"/>
                <w:sz w:val="20"/>
                <w:szCs w:val="20"/>
              </w:rPr>
              <w:t xml:space="preserve">Development and Management of the Natural Breeding Ground of  </w:t>
            </w:r>
            <w:proofErr w:type="spellStart"/>
            <w:r w:rsidRPr="00557727">
              <w:rPr>
                <w:rFonts w:asciiTheme="minorHAnsi" w:hAnsiTheme="minorHAnsi" w:cstheme="minorHAnsi"/>
                <w:sz w:val="20"/>
                <w:szCs w:val="20"/>
              </w:rPr>
              <w:t>Halda</w:t>
            </w:r>
            <w:proofErr w:type="spellEnd"/>
            <w:r w:rsidRPr="00557727">
              <w:rPr>
                <w:rFonts w:asciiTheme="minorHAnsi" w:hAnsiTheme="minorHAnsi" w:cstheme="minorHAnsi"/>
                <w:sz w:val="20"/>
                <w:szCs w:val="20"/>
              </w:rPr>
              <w:t xml:space="preserve"> River (Phase-1) (July 2020-June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center"/>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generate need-based technology and improve livelihood of livestock farmers</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through adaptive research and to transfer developed technologies to users through</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sz w:val="20"/>
                <w:szCs w:val="20"/>
              </w:rPr>
              <w:t xml:space="preserve">training of extension workers, </w:t>
            </w:r>
            <w:r w:rsidRPr="00557727">
              <w:rPr>
                <w:rFonts w:ascii="Times New Roman" w:hAnsi="Times New Roman"/>
                <w:sz w:val="20"/>
                <w:szCs w:val="20"/>
              </w:rPr>
              <w:lastRenderedPageBreak/>
              <w:t>planners, livestock farmers and other stakeholders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lastRenderedPageBreak/>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National Agricultural Technology Programme-Phase-2 Project(NATP-2), DLS Component (01/10/2015-30/09/2021)</w:t>
            </w:r>
          </w:p>
          <w:p w:rsidR="007A65A6" w:rsidRPr="00557727" w:rsidRDefault="007A65A6" w:rsidP="007A65A6">
            <w:pPr>
              <w:spacing w:after="0" w:line="240" w:lineRule="auto"/>
              <w:jc w:val="both"/>
              <w:rPr>
                <w:rFonts w:ascii="Times New Roman" w:hAnsi="Times New Roman"/>
                <w:sz w:val="20"/>
                <w:szCs w:val="20"/>
              </w:rPr>
            </w:pPr>
            <w:r w:rsidRPr="00557727">
              <w:rPr>
                <w:rFonts w:ascii="Times New Roman" w:hAnsi="Times New Roman"/>
                <w:sz w:val="20"/>
                <w:szCs w:val="20"/>
              </w:rPr>
              <w:t>2)Strengthening the Capacity of DLS Extension Services Project</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(1.1.2020-30.6.2023)</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To be undertaken:</w:t>
            </w:r>
          </w:p>
          <w:p w:rsidR="007A65A6" w:rsidRPr="00557727" w:rsidRDefault="007A65A6" w:rsidP="007A65A6">
            <w:pPr>
              <w:spacing w:after="0" w:line="240" w:lineRule="auto"/>
              <w:jc w:val="both"/>
              <w:rPr>
                <w:rFonts w:ascii="Times New Roman" w:hAnsi="Times New Roman"/>
                <w:sz w:val="20"/>
                <w:szCs w:val="20"/>
              </w:rPr>
            </w:pPr>
            <w:r w:rsidRPr="00557727">
              <w:rPr>
                <w:rFonts w:ascii="Times New Roman" w:hAnsi="Times New Roman"/>
                <w:sz w:val="20"/>
                <w:szCs w:val="20"/>
              </w:rPr>
              <w:t>1.</w:t>
            </w:r>
            <w:r w:rsidRPr="00557727">
              <w:rPr>
                <w:rFonts w:ascii="Times New Roman" w:hAnsi="Times New Roman"/>
                <w:bCs/>
                <w:sz w:val="20"/>
                <w:szCs w:val="20"/>
              </w:rPr>
              <w:t>Strengthening and Modernization of Livestock Research Institute Project (14.2021-31.32022)</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BodyText3"/>
              <w:rPr>
                <w:rFonts w:ascii="Times New Roman" w:hAnsi="Times New Roman"/>
                <w:sz w:val="20"/>
                <w:szCs w:val="20"/>
              </w:rPr>
            </w:pPr>
            <w:r w:rsidRPr="00C4591B">
              <w:rPr>
                <w:rFonts w:ascii="Times New Roman" w:hAnsi="Times New Roman"/>
                <w:b/>
                <w:sz w:val="20"/>
                <w:szCs w:val="20"/>
              </w:rPr>
              <w:t>*</w:t>
            </w:r>
            <w:r w:rsidRPr="00C4591B">
              <w:rPr>
                <w:rFonts w:ascii="Times New Roman" w:hAnsi="Times New Roman"/>
                <w:sz w:val="20"/>
                <w:szCs w:val="20"/>
              </w:rPr>
              <w:t xml:space="preserve">Income Generation and Poverty Reduction through Community-based Cattle Rearing Project </w:t>
            </w:r>
          </w:p>
          <w:p w:rsidR="007A65A6" w:rsidRPr="00C4591B" w:rsidRDefault="007A65A6" w:rsidP="007A65A6">
            <w:pPr>
              <w:pStyle w:val="NormalWeb"/>
              <w:spacing w:before="0" w:beforeAutospacing="0" w:after="0" w:afterAutospacing="0"/>
              <w:jc w:val="both"/>
              <w:rPr>
                <w:b/>
                <w:sz w:val="20"/>
                <w:szCs w:val="20"/>
              </w:rPr>
            </w:pPr>
          </w:p>
          <w:p w:rsidR="007A65A6" w:rsidRPr="00C4591B" w:rsidRDefault="007A65A6" w:rsidP="007A65A6">
            <w:pPr>
              <w:spacing w:after="0" w:line="240" w:lineRule="auto"/>
              <w:jc w:val="both"/>
              <w:rPr>
                <w:rFonts w:ascii="Times New Roman" w:hAnsi="Times New Roman"/>
                <w:sz w:val="20"/>
                <w:szCs w:val="20"/>
              </w:rPr>
            </w:pPr>
          </w:p>
          <w:p w:rsidR="007A65A6" w:rsidRPr="00C4591B" w:rsidRDefault="007A65A6" w:rsidP="007A65A6">
            <w:pPr>
              <w:pStyle w:val="BodyText3"/>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pStyle w:val="BodyText3"/>
              <w:jc w:val="both"/>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pStyle w:val="BodyText3"/>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spacing w:after="160" w:line="259" w:lineRule="auto"/>
              <w:jc w:val="both"/>
              <w:rPr>
                <w:sz w:val="20"/>
                <w:szCs w:val="20"/>
              </w:rPr>
            </w:pPr>
            <w:r w:rsidRPr="00557727">
              <w:rPr>
                <w:sz w:val="20"/>
                <w:szCs w:val="20"/>
              </w:rPr>
              <w:t>To facilitate entrepreneurship and increased participation of the private sector in the production, marketing and export of livestock products and by-products on a commercial basis.</w:t>
            </w:r>
          </w:p>
          <w:p w:rsidR="007A65A6" w:rsidRPr="00557727" w:rsidRDefault="007A65A6" w:rsidP="007A65A6">
            <w:pPr>
              <w:spacing w:after="0" w:line="240" w:lineRule="auto"/>
              <w:rPr>
                <w:rFonts w:ascii="Times New Roman" w:hAnsi="Times New Roman"/>
                <w:b/>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p>
          <w:p w:rsidR="007A65A6" w:rsidRPr="00557727" w:rsidRDefault="007A65A6" w:rsidP="007A65A6">
            <w:pPr>
              <w:spacing w:line="240" w:lineRule="auto"/>
              <w:rPr>
                <w:rFonts w:ascii="Times New Roman" w:hAnsi="Times New Roman"/>
                <w:sz w:val="20"/>
                <w:szCs w:val="20"/>
              </w:rPr>
            </w:pPr>
            <w:r w:rsidRPr="00557727">
              <w:rPr>
                <w:rFonts w:ascii="Times New Roman" w:hAnsi="Times New Roman"/>
                <w:sz w:val="20"/>
                <w:szCs w:val="20"/>
              </w:rPr>
              <w:t>9.0</w:t>
            </w:r>
            <w:r w:rsidRPr="00557727">
              <w:rPr>
                <w:rFonts w:ascii="Times New Roman" w:hAnsi="Times New Roman"/>
                <w:sz w:val="20"/>
                <w:szCs w:val="20"/>
                <w:lang w:bidi="bn-IN"/>
              </w:rPr>
              <w:t xml:space="preserve"> Strengthening of infrastructure &amp; Research Capabilities of Bangladesh Livestock Research Institute (BLRI) (Proposed)</w:t>
            </w:r>
          </w:p>
          <w:p w:rsidR="007A65A6" w:rsidRPr="00557727" w:rsidRDefault="007A65A6" w:rsidP="007A65A6">
            <w:pPr>
              <w:spacing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line="240" w:lineRule="auto"/>
              <w:rPr>
                <w:rFonts w:ascii="Times New Roman" w:hAnsi="Times New Roman"/>
                <w:sz w:val="20"/>
                <w:szCs w:val="20"/>
              </w:rPr>
            </w:pPr>
          </w:p>
          <w:p w:rsidR="007A65A6" w:rsidRPr="00557727" w:rsidRDefault="007A65A6" w:rsidP="007A65A6">
            <w:pPr>
              <w:spacing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tabs>
                <w:tab w:val="left" w:pos="252"/>
              </w:tabs>
              <w:jc w:val="both"/>
              <w:rPr>
                <w:rFonts w:eastAsia="SimSun"/>
                <w:sz w:val="20"/>
                <w:szCs w:val="20"/>
                <w:lang w:val="en-AU" w:bidi="bn-BD"/>
              </w:rPr>
            </w:pPr>
          </w:p>
          <w:p w:rsidR="007A65A6" w:rsidRPr="00C4591B" w:rsidRDefault="007A65A6" w:rsidP="007A65A6">
            <w:pPr>
              <w:pStyle w:val="ListParagraph"/>
              <w:jc w:val="both"/>
              <w:rPr>
                <w:sz w:val="20"/>
                <w:szCs w:val="20"/>
                <w:lang w:val="en-AU" w:bidi="bn-BD"/>
              </w:rPr>
            </w:pPr>
            <w:r w:rsidRPr="00C4591B">
              <w:rPr>
                <w:sz w:val="20"/>
                <w:szCs w:val="20"/>
                <w:lang w:val="en-AU" w:bidi="bn-BD"/>
              </w:rPr>
              <w:t>-</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Formulation of Livestock products and by- products export guideline</w:t>
            </w:r>
          </w:p>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eastAsia="Calibri" w:hAnsi="Times New Roman"/>
                <w:b/>
                <w:sz w:val="20"/>
                <w:szCs w:val="20"/>
              </w:rPr>
            </w:pPr>
            <w:r w:rsidRPr="00557727">
              <w:rPr>
                <w:rFonts w:ascii="Times New Roman" w:hAnsi="Times New Roman"/>
                <w:sz w:val="20"/>
                <w:szCs w:val="20"/>
              </w:rPr>
              <w:t xml:space="preserve">2.b </w:t>
            </w:r>
            <w:r w:rsidRPr="00557727">
              <w:rPr>
                <w:rFonts w:ascii="Times New Roman" w:eastAsia="Calibri" w:hAnsi="Times New Roman"/>
                <w:sz w:val="20"/>
                <w:szCs w:val="20"/>
              </w:rPr>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2.b.1 Producer Support Estimate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MoC</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FD; </w:t>
            </w:r>
            <w:proofErr w:type="spellStart"/>
            <w:r w:rsidRPr="00557727">
              <w:rPr>
                <w:rFonts w:ascii="Times New Roman" w:hAnsi="Times New Roman"/>
                <w:sz w:val="20"/>
                <w:szCs w:val="20"/>
              </w:rPr>
              <w:t>MoA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sz w:val="20"/>
                <w:szCs w:val="20"/>
              </w:rPr>
              <w:t>To facilitate entrepreneurship and increased participation of the private sector production, in the marketing and export of livestock products and by-products.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Artificial Insemination Activities Extension and Embryo Transfer Technology Implementation Project(3</w:t>
            </w:r>
            <w:r w:rsidRPr="00557727">
              <w:rPr>
                <w:rFonts w:ascii="Times New Roman" w:hAnsi="Times New Roman"/>
                <w:sz w:val="20"/>
                <w:szCs w:val="20"/>
                <w:vertAlign w:val="superscript"/>
              </w:rPr>
              <w:t>rd</w:t>
            </w:r>
            <w:r w:rsidRPr="00557727">
              <w:rPr>
                <w:rFonts w:ascii="Times New Roman" w:hAnsi="Times New Roman"/>
                <w:sz w:val="20"/>
                <w:szCs w:val="20"/>
              </w:rPr>
              <w:t xml:space="preserve"> Phase (01/01/2016-31/12/2022)</w:t>
            </w:r>
          </w:p>
          <w:p w:rsidR="007A65A6" w:rsidRPr="00557727" w:rsidRDefault="007A65A6" w:rsidP="007A65A6">
            <w:pPr>
              <w:spacing w:line="240" w:lineRule="auto"/>
              <w:rPr>
                <w:rFonts w:ascii="Times New Roman" w:hAnsi="Times New Roman"/>
                <w:sz w:val="20"/>
                <w:szCs w:val="20"/>
              </w:rPr>
            </w:pPr>
            <w:r w:rsidRPr="00557727">
              <w:rPr>
                <w:rFonts w:ascii="Times New Roman" w:hAnsi="Times New Roman"/>
                <w:sz w:val="20"/>
                <w:szCs w:val="20"/>
              </w:rPr>
              <w:t>2) Veterinary public health services strengthening  and protection  project (1.7.2019-30.6.2022)</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To be undertaken:</w:t>
            </w:r>
          </w:p>
          <w:p w:rsidR="007A65A6" w:rsidRPr="00557727" w:rsidRDefault="007A65A6" w:rsidP="007A65A6">
            <w:pPr>
              <w:pStyle w:val="BodyText3"/>
              <w:jc w:val="both"/>
              <w:rPr>
                <w:rFonts w:ascii="Times New Roman" w:hAnsi="Times New Roman"/>
                <w:b/>
                <w:color w:val="auto"/>
                <w:sz w:val="20"/>
                <w:szCs w:val="20"/>
              </w:rPr>
            </w:pPr>
            <w:r w:rsidRPr="00557727">
              <w:rPr>
                <w:rFonts w:ascii="Times New Roman" w:hAnsi="Times New Roman"/>
                <w:bCs/>
                <w:color w:val="auto"/>
                <w:sz w:val="20"/>
                <w:szCs w:val="20"/>
              </w:rPr>
              <w:t>.1. Project on Proven Bull Production for increasing Milk and Meat (1.7.2021-30.6.2026)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732.60</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BodyText3"/>
              <w:jc w:val="both"/>
              <w:rPr>
                <w:rFonts w:ascii="Times New Roman" w:hAnsi="Times New Roman"/>
                <w:bCs/>
                <w:color w:val="auto"/>
                <w:sz w:val="20"/>
                <w:szCs w:val="20"/>
              </w:rPr>
            </w:pPr>
            <w:r w:rsidRPr="00C4591B">
              <w:rPr>
                <w:rFonts w:ascii="Times New Roman" w:hAnsi="Times New Roman"/>
                <w:bCs/>
                <w:color w:val="auto"/>
                <w:sz w:val="20"/>
                <w:szCs w:val="20"/>
              </w:rPr>
              <w:t xml:space="preserve">*Establishment of institute of Livestock Science and Technology Project in </w:t>
            </w:r>
            <w:proofErr w:type="spellStart"/>
            <w:r w:rsidRPr="00C4591B">
              <w:rPr>
                <w:rFonts w:ascii="Times New Roman" w:hAnsi="Times New Roman"/>
                <w:bCs/>
                <w:color w:val="auto"/>
                <w:sz w:val="20"/>
                <w:szCs w:val="20"/>
              </w:rPr>
              <w:t>Bandarbon</w:t>
            </w:r>
            <w:proofErr w:type="spellEnd"/>
            <w:r w:rsidRPr="00C4591B">
              <w:rPr>
                <w:rFonts w:ascii="Times New Roman" w:hAnsi="Times New Roman"/>
                <w:bCs/>
                <w:color w:val="auto"/>
                <w:sz w:val="20"/>
                <w:szCs w:val="20"/>
              </w:rPr>
              <w:t xml:space="preserve"> District</w:t>
            </w:r>
          </w:p>
          <w:p w:rsidR="007A65A6" w:rsidRPr="00C4591B" w:rsidRDefault="007A65A6" w:rsidP="007A65A6">
            <w:pPr>
              <w:pStyle w:val="BodyText3"/>
              <w:jc w:val="both"/>
              <w:rPr>
                <w:rFonts w:ascii="Times New Roman" w:hAnsi="Times New Roman"/>
                <w:color w:val="auto"/>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1)Formulation of Livestock products  export guideline</w:t>
            </w:r>
          </w:p>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4517"/>
          <w:jc w:val="center"/>
        </w:trPr>
        <w:tc>
          <w:tcPr>
            <w:tcW w:w="1983" w:type="dxa"/>
            <w:vMerge w:val="restart"/>
            <w:tcBorders>
              <w:top w:val="single" w:sz="4" w:space="0" w:color="auto"/>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eastAsia="Times New Roman" w:hAnsi="Times New Roman"/>
                <w:sz w:val="20"/>
                <w:szCs w:val="20"/>
              </w:rPr>
            </w:pPr>
            <w:r w:rsidRPr="00557727">
              <w:rPr>
                <w:rFonts w:ascii="Times New Roman" w:eastAsia="Times New Roman" w:hAnsi="Times New Roman"/>
                <w:sz w:val="20"/>
                <w:szCs w:val="20"/>
              </w:rPr>
              <w:lastRenderedPageBreak/>
              <w:t>2.1 by 2030 end hunger and ensure access by all people, in particular the poor and people in vulnerable situations including infants, to safe, nutritious and sufficient food all year round.</w:t>
            </w:r>
          </w:p>
          <w:p w:rsidR="007A65A6" w:rsidRPr="00557727" w:rsidRDefault="007A65A6" w:rsidP="007A65A6">
            <w:pPr>
              <w:jc w:val="both"/>
              <w:rPr>
                <w:rFonts w:ascii="Times New Roman" w:eastAsia="Times New Roman" w:hAnsi="Times New Roman"/>
                <w:sz w:val="20"/>
                <w:szCs w:val="20"/>
              </w:rPr>
            </w:pPr>
          </w:p>
          <w:p w:rsidR="007A65A6" w:rsidRPr="00557727" w:rsidRDefault="007A65A6" w:rsidP="007A65A6">
            <w:pPr>
              <w:rPr>
                <w:rFonts w:ascii="Times New Roman" w:eastAsia="Times New Roman" w:hAnsi="Times New Roman"/>
                <w:sz w:val="20"/>
                <w:szCs w:val="20"/>
              </w:rPr>
            </w:pPr>
            <w:r w:rsidRPr="00557727">
              <w:rPr>
                <w:rFonts w:ascii="Times New Roman" w:eastAsia="Times New Roman" w:hAnsi="Times New Roman"/>
                <w:sz w:val="20"/>
                <w:szCs w:val="20"/>
              </w:rPr>
              <w:t>2.3 by 2030 double the agricultural productivity and the incomes of small-scale food producers, particularly women, indigenous peoples, family farmers, pastoralists and fishers, including through secure and equal access to land, other productive resources and inputs, knowledge, financial services, markets, and opportunities for value addition and non-farm employment</w:t>
            </w:r>
          </w:p>
          <w:p w:rsidR="007A65A6" w:rsidRPr="00557727" w:rsidRDefault="007A65A6" w:rsidP="007A65A6">
            <w:pPr>
              <w:rPr>
                <w:rFonts w:ascii="Times New Roman" w:hAnsi="Times New Roman"/>
                <w:sz w:val="20"/>
                <w:szCs w:val="20"/>
              </w:rPr>
            </w:pPr>
          </w:p>
          <w:p w:rsidR="007A65A6" w:rsidRPr="00557727" w:rsidRDefault="007A65A6" w:rsidP="007A65A6">
            <w:pPr>
              <w:jc w:val="both"/>
              <w:rPr>
                <w:rFonts w:ascii="Times New Roman" w:hAnsi="Times New Roman"/>
                <w:sz w:val="20"/>
                <w:szCs w:val="20"/>
              </w:rPr>
            </w:pPr>
            <w:r w:rsidRPr="00557727">
              <w:rPr>
                <w:rFonts w:ascii="Times New Roman" w:eastAsia="Times New Roman" w:hAnsi="Times New Roman"/>
                <w:sz w:val="20"/>
                <w:szCs w:val="20"/>
              </w:rPr>
              <w:t>2.5 by 2020 maintain genetic diversity of seeds, cultivated plants, farmed and domesticated animals and their related wild species, including through soundly managed and diversified seed and plant banks at national, regional and international levels, and ensure access to and fair and equitable sharing of benefits arising from the utilization of genetic resources and associated traditional knowledge as internationally agreed</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7A65A6" w:rsidRPr="00557727" w:rsidRDefault="007A65A6" w:rsidP="007A65A6">
            <w:pPr>
              <w:rPr>
                <w:rFonts w:ascii="Times New Roman" w:hAnsi="Times New Roman"/>
                <w:sz w:val="20"/>
                <w:szCs w:val="20"/>
              </w:rPr>
            </w:pPr>
            <w:r w:rsidRPr="00557727">
              <w:rPr>
                <w:rFonts w:ascii="Times New Roman" w:hAnsi="Times New Roman"/>
                <w:sz w:val="20"/>
                <w:szCs w:val="20"/>
              </w:rPr>
              <w:lastRenderedPageBreak/>
              <w:t xml:space="preserve">2.1.1 Prevalence of under nourishment </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2.3.1 Volume of production per </w:t>
            </w:r>
            <w:proofErr w:type="spellStart"/>
            <w:r w:rsidRPr="00557727">
              <w:rPr>
                <w:rFonts w:ascii="Times New Roman" w:hAnsi="Times New Roman"/>
                <w:sz w:val="20"/>
                <w:szCs w:val="20"/>
              </w:rPr>
              <w:t>labour</w:t>
            </w:r>
            <w:proofErr w:type="spellEnd"/>
            <w:r w:rsidRPr="00557727">
              <w:rPr>
                <w:rFonts w:ascii="Times New Roman" w:hAnsi="Times New Roman"/>
                <w:sz w:val="20"/>
                <w:szCs w:val="20"/>
              </w:rPr>
              <w:t xml:space="preserve"> unit by classes of farming/pastoral/forestry </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2.5.1 Number of plant and animal genetic resources for food and agriculture secured in either medium or long-term conservation facilities enterprise size</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7A65A6" w:rsidRPr="00557727" w:rsidRDefault="007A65A6" w:rsidP="007A65A6">
            <w:pPr>
              <w:rPr>
                <w:rFonts w:ascii="Times New Roman" w:hAnsi="Times New Roman"/>
                <w:sz w:val="20"/>
                <w:szCs w:val="20"/>
              </w:rPr>
            </w:pPr>
            <w:r w:rsidRPr="00557727">
              <w:rPr>
                <w:rFonts w:ascii="Times New Roman" w:hAnsi="Times New Roman"/>
                <w:sz w:val="20"/>
                <w:szCs w:val="20"/>
              </w:rPr>
              <w:lastRenderedPageBreak/>
              <w:t xml:space="preserve">Lead: </w:t>
            </w:r>
            <w:proofErr w:type="spellStart"/>
            <w:r w:rsidRPr="00557727">
              <w:rPr>
                <w:rFonts w:ascii="Times New Roman" w:hAnsi="Times New Roman"/>
                <w:sz w:val="20"/>
                <w:szCs w:val="20"/>
              </w:rPr>
              <w:t>MoA</w:t>
            </w:r>
            <w:proofErr w:type="spellEnd"/>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MoFL</w:t>
            </w:r>
            <w:proofErr w:type="spellEnd"/>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MoF</w:t>
            </w:r>
            <w:proofErr w:type="spellEnd"/>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MoA</w:t>
            </w:r>
            <w:proofErr w:type="spellEnd"/>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MoFL</w:t>
            </w:r>
            <w:proofErr w:type="spellEnd"/>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Lead: Mo</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A Co-Lead: </w:t>
            </w:r>
            <w:proofErr w:type="spellStart"/>
            <w:r w:rsidRPr="00557727">
              <w:rPr>
                <w:rFonts w:ascii="Times New Roman" w:hAnsi="Times New Roman"/>
                <w:sz w:val="20"/>
                <w:szCs w:val="20"/>
              </w:rPr>
              <w:t>MoFL</w:t>
            </w:r>
            <w:proofErr w:type="spellEnd"/>
          </w:p>
        </w:tc>
        <w:tc>
          <w:tcPr>
            <w:tcW w:w="1215" w:type="dxa"/>
            <w:vMerge w:val="restart"/>
            <w:tcBorders>
              <w:top w:val="single" w:sz="4" w:space="0" w:color="auto"/>
              <w:left w:val="single" w:sz="4" w:space="0" w:color="auto"/>
              <w:right w:val="single" w:sz="4" w:space="0" w:color="auto"/>
            </w:tcBorders>
            <w:shd w:val="clear" w:color="auto" w:fill="FFFFFF" w:themeFill="background1"/>
          </w:tcPr>
          <w:p w:rsidR="007A65A6" w:rsidRPr="00557727" w:rsidRDefault="007A65A6" w:rsidP="007A65A6">
            <w:pPr>
              <w:rPr>
                <w:rFonts w:ascii="Times New Roman" w:hAnsi="Times New Roman"/>
                <w:sz w:val="20"/>
                <w:szCs w:val="20"/>
              </w:rPr>
            </w:pPr>
            <w:proofErr w:type="spellStart"/>
            <w:r w:rsidRPr="00557727">
              <w:rPr>
                <w:rFonts w:ascii="Times New Roman" w:hAnsi="Times New Roman"/>
                <w:sz w:val="20"/>
                <w:szCs w:val="20"/>
              </w:rPr>
              <w:lastRenderedPageBreak/>
              <w:t>MoDMR</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MoHFW</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Molnd</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MoWCA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Molnf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MoE</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MoPME</w:t>
            </w:r>
            <w:proofErr w:type="spellEnd"/>
            <w:r w:rsidRPr="00557727">
              <w:rPr>
                <w:rFonts w:ascii="Times New Roman" w:hAnsi="Times New Roman"/>
                <w:sz w:val="20"/>
                <w:szCs w:val="20"/>
              </w:rPr>
              <w:t>; SID;</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FD; BFID (BB); LGD; </w:t>
            </w:r>
            <w:proofErr w:type="spellStart"/>
            <w:r w:rsidRPr="00557727">
              <w:rPr>
                <w:rFonts w:ascii="Times New Roman" w:hAnsi="Times New Roman"/>
                <w:sz w:val="20"/>
                <w:szCs w:val="20"/>
              </w:rPr>
              <w:t>MoDMR</w:t>
            </w:r>
            <w:proofErr w:type="spellEnd"/>
          </w:p>
          <w:p w:rsidR="007A65A6" w:rsidRPr="00557727" w:rsidRDefault="007A65A6" w:rsidP="007A65A6">
            <w:pPr>
              <w:jc w:val="center"/>
              <w:rPr>
                <w:rFonts w:ascii="Times New Roman" w:hAnsi="Times New Roman"/>
                <w:sz w:val="20"/>
                <w:szCs w:val="20"/>
              </w:rPr>
            </w:pPr>
          </w:p>
          <w:p w:rsidR="007A65A6" w:rsidRPr="00557727" w:rsidRDefault="007A65A6" w:rsidP="007A65A6">
            <w:pPr>
              <w:jc w:val="center"/>
              <w:rPr>
                <w:rFonts w:ascii="Times New Roman" w:hAnsi="Times New Roman"/>
                <w:sz w:val="20"/>
                <w:szCs w:val="20"/>
              </w:rPr>
            </w:pPr>
          </w:p>
          <w:p w:rsidR="007A65A6" w:rsidRPr="00557727" w:rsidRDefault="007A65A6" w:rsidP="007A65A6">
            <w:pPr>
              <w:rPr>
                <w:rFonts w:ascii="Times New Roman" w:hAnsi="Times New Roman"/>
                <w:sz w:val="20"/>
                <w:szCs w:val="20"/>
              </w:rPr>
            </w:pPr>
            <w:proofErr w:type="spellStart"/>
            <w:r w:rsidRPr="00557727">
              <w:rPr>
                <w:rFonts w:ascii="Times New Roman" w:hAnsi="Times New Roman"/>
                <w:sz w:val="20"/>
                <w:szCs w:val="20"/>
              </w:rPr>
              <w:t>MoHFW</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Molnd</w:t>
            </w:r>
            <w:proofErr w:type="spellEnd"/>
            <w:r w:rsidRPr="00557727">
              <w:rPr>
                <w:rFonts w:ascii="Times New Roman" w:hAnsi="Times New Roman"/>
                <w:sz w:val="20"/>
                <w:szCs w:val="20"/>
              </w:rPr>
              <w:t xml:space="preserve"> (SMEF); </w:t>
            </w:r>
            <w:proofErr w:type="spellStart"/>
            <w:r w:rsidRPr="00557727">
              <w:rPr>
                <w:rFonts w:ascii="Times New Roman" w:hAnsi="Times New Roman"/>
                <w:sz w:val="20"/>
                <w:szCs w:val="20"/>
              </w:rPr>
              <w:t>MoWCA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Molnf</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MoE</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MoPME;MoSW</w:t>
            </w:r>
            <w:proofErr w:type="spellEnd"/>
            <w:r w:rsidRPr="00557727">
              <w:rPr>
                <w:rFonts w:ascii="Times New Roman" w:hAnsi="Times New Roman"/>
                <w:sz w:val="20"/>
                <w:szCs w:val="20"/>
              </w:rPr>
              <w:t xml:space="preserve">; </w:t>
            </w:r>
          </w:p>
          <w:p w:rsidR="007A65A6" w:rsidRPr="00557727" w:rsidRDefault="007A65A6" w:rsidP="007A65A6">
            <w:pPr>
              <w:rPr>
                <w:rFonts w:ascii="Times New Roman" w:hAnsi="Times New Roman"/>
                <w:sz w:val="20"/>
                <w:szCs w:val="20"/>
              </w:rPr>
            </w:pPr>
            <w:proofErr w:type="spellStart"/>
            <w:r w:rsidRPr="00557727">
              <w:rPr>
                <w:rFonts w:ascii="Times New Roman" w:hAnsi="Times New Roman"/>
                <w:sz w:val="20"/>
                <w:szCs w:val="20"/>
              </w:rPr>
              <w:t>MoEF</w:t>
            </w:r>
            <w:proofErr w:type="spellEnd"/>
            <w:r w:rsidRPr="00557727">
              <w:rPr>
                <w:rFonts w:ascii="Times New Roman" w:hAnsi="Times New Roman"/>
                <w:sz w:val="20"/>
                <w:szCs w:val="20"/>
              </w:rPr>
              <w:t>; SID;</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roofErr w:type="spellStart"/>
            <w:r w:rsidRPr="00557727">
              <w:rPr>
                <w:rFonts w:ascii="Times New Roman" w:hAnsi="Times New Roman"/>
                <w:sz w:val="20"/>
                <w:szCs w:val="20"/>
              </w:rPr>
              <w:t>MoC</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MoFA</w:t>
            </w:r>
            <w:proofErr w:type="spellEnd"/>
          </w:p>
        </w:tc>
        <w:tc>
          <w:tcPr>
            <w:tcW w:w="1530" w:type="dxa"/>
            <w:vMerge w:val="restart"/>
            <w:tcBorders>
              <w:top w:val="single" w:sz="4" w:space="0" w:color="auto"/>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lastRenderedPageBreak/>
              <w:t>Target</w:t>
            </w:r>
            <w:r w:rsidRPr="00557727">
              <w:rPr>
                <w:rFonts w:ascii="Times New Roman" w:hAnsi="Times New Roman"/>
                <w:b/>
                <w:sz w:val="20"/>
                <w:szCs w:val="20"/>
              </w:rPr>
              <w:t>:</w:t>
            </w:r>
          </w:p>
          <w:p w:rsidR="007A65A6" w:rsidRPr="00557727" w:rsidRDefault="007A65A6" w:rsidP="007A65A6">
            <w:pPr>
              <w:jc w:val="both"/>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1.Alleviate poverty through creating self-employment and improvement of socioeconomic condition of the fishers</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2. Enhance fisheries resources and production </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3. Manage resources including manpower development for ensuring optimum productivity, sustainability of production and conservation of fisheries </w:t>
            </w:r>
            <w:r w:rsidRPr="00557727">
              <w:rPr>
                <w:rFonts w:ascii="Times New Roman" w:hAnsi="Times New Roman"/>
                <w:sz w:val="20"/>
                <w:szCs w:val="20"/>
              </w:rPr>
              <w:lastRenderedPageBreak/>
              <w:t>resources</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 xml:space="preserve">4. Establish and maintain fish and wetland sanctuaries which include ban on fishing in certain </w:t>
            </w:r>
            <w:proofErr w:type="spellStart"/>
            <w:r w:rsidRPr="00557727">
              <w:rPr>
                <w:rFonts w:ascii="Times New Roman" w:hAnsi="Times New Roman"/>
                <w:sz w:val="20"/>
                <w:szCs w:val="20"/>
              </w:rPr>
              <w:t>ecosensitive</w:t>
            </w:r>
            <w:proofErr w:type="spellEnd"/>
            <w:r w:rsidRPr="00557727">
              <w:rPr>
                <w:rFonts w:ascii="Times New Roman" w:hAnsi="Times New Roman"/>
                <w:sz w:val="20"/>
                <w:szCs w:val="20"/>
              </w:rPr>
              <w:t xml:space="preserve"> areas</w:t>
            </w:r>
          </w:p>
          <w:p w:rsidR="007A65A6" w:rsidRPr="00557727" w:rsidRDefault="007A65A6" w:rsidP="007A65A6">
            <w:pPr>
              <w:jc w:val="both"/>
              <w:rPr>
                <w:rFonts w:ascii="Times New Roman" w:hAnsi="Times New Roman"/>
                <w:b/>
                <w:sz w:val="20"/>
                <w:szCs w:val="20"/>
              </w:rPr>
            </w:pPr>
          </w:p>
          <w:p w:rsidR="007A65A6" w:rsidRPr="00557727" w:rsidRDefault="007A65A6" w:rsidP="007A65A6">
            <w:pPr>
              <w:rPr>
                <w:rFonts w:ascii="Times New Roman" w:hAnsi="Times New Roman"/>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lastRenderedPageBreak/>
              <w:t>On Going Project:</w:t>
            </w:r>
          </w:p>
          <w:p w:rsidR="007A65A6" w:rsidRPr="00557727" w:rsidRDefault="007A65A6" w:rsidP="007A65A6">
            <w:pPr>
              <w:jc w:val="both"/>
              <w:rPr>
                <w:rFonts w:ascii="Times New Roman" w:hAnsi="Times New Roman"/>
                <w:sz w:val="20"/>
                <w:szCs w:val="20"/>
              </w:rPr>
            </w:pPr>
          </w:p>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 xml:space="preserve">Strengthening of </w:t>
            </w:r>
            <w:proofErr w:type="spellStart"/>
            <w:r w:rsidRPr="00557727">
              <w:rPr>
                <w:rFonts w:ascii="Times New Roman" w:hAnsi="Times New Roman"/>
                <w:sz w:val="20"/>
                <w:szCs w:val="20"/>
              </w:rPr>
              <w:t>Hilsa</w:t>
            </w:r>
            <w:proofErr w:type="spellEnd"/>
            <w:r w:rsidRPr="00557727">
              <w:rPr>
                <w:rFonts w:ascii="Times New Roman" w:hAnsi="Times New Roman"/>
                <w:sz w:val="20"/>
                <w:szCs w:val="20"/>
              </w:rPr>
              <w:t xml:space="preserve"> Research in </w:t>
            </w:r>
            <w:proofErr w:type="spellStart"/>
            <w:r w:rsidRPr="00557727">
              <w:rPr>
                <w:rFonts w:ascii="Times New Roman" w:hAnsi="Times New Roman"/>
                <w:sz w:val="20"/>
                <w:szCs w:val="20"/>
              </w:rPr>
              <w:t>Riverine</w:t>
            </w:r>
            <w:proofErr w:type="spellEnd"/>
            <w:r w:rsidRPr="00557727">
              <w:rPr>
                <w:rFonts w:ascii="Times New Roman" w:hAnsi="Times New Roman"/>
                <w:sz w:val="20"/>
                <w:szCs w:val="20"/>
              </w:rPr>
              <w:t xml:space="preserve"> Station, </w:t>
            </w:r>
            <w:proofErr w:type="spellStart"/>
            <w:r w:rsidRPr="00557727">
              <w:rPr>
                <w:rFonts w:ascii="Times New Roman" w:hAnsi="Times New Roman"/>
                <w:sz w:val="20"/>
                <w:szCs w:val="20"/>
              </w:rPr>
              <w:t>Chandpur</w:t>
            </w:r>
            <w:proofErr w:type="spellEnd"/>
            <w:r w:rsidRPr="00557727">
              <w:rPr>
                <w:rFonts w:ascii="Times New Roman" w:hAnsi="Times New Roman"/>
                <w:sz w:val="20"/>
                <w:szCs w:val="20"/>
              </w:rPr>
              <w:t xml:space="preserve"> (January 2017-July .2021)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jc w:val="center"/>
              <w:rPr>
                <w:rFonts w:ascii="Times New Roman" w:hAnsi="Times New Roman"/>
                <w:sz w:val="20"/>
                <w:szCs w:val="20"/>
              </w:rPr>
            </w:pPr>
            <w:r w:rsidRPr="00557727">
              <w:rPr>
                <w:rFonts w:ascii="Times New Roman" w:hAnsi="Times New Roman"/>
                <w:sz w:val="20"/>
                <w:szCs w:val="20"/>
              </w:rPr>
              <w:t>335.00</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jc w:val="both"/>
              <w:rPr>
                <w:rFonts w:ascii="Times New Roman" w:hAnsi="Times New Roman"/>
                <w:sz w:val="20"/>
                <w:szCs w:val="20"/>
              </w:rPr>
            </w:pPr>
            <w:r w:rsidRPr="00C4591B">
              <w:rPr>
                <w:rFonts w:ascii="Times New Roman" w:hAnsi="Times New Roman"/>
                <w:sz w:val="20"/>
                <w:szCs w:val="20"/>
              </w:rPr>
              <w:t>Research on Mechanizing Pond Aquaculture in Bangladesh</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701"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215"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530"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Conservation Propagation and Culture of Mussels and Snails in Bangladesh (January 2017-July 2021)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jc w:val="center"/>
              <w:rPr>
                <w:rFonts w:ascii="Times New Roman" w:hAnsi="Times New Roman"/>
                <w:sz w:val="20"/>
                <w:szCs w:val="20"/>
              </w:rPr>
            </w:pPr>
            <w:r w:rsidRPr="00557727">
              <w:rPr>
                <w:rFonts w:ascii="Times New Roman" w:hAnsi="Times New Roman"/>
                <w:sz w:val="20"/>
                <w:szCs w:val="20"/>
              </w:rPr>
              <w:t>113.00</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jc w:val="both"/>
              <w:rPr>
                <w:rFonts w:ascii="Times New Roman" w:hAnsi="Times New Roman"/>
                <w:sz w:val="20"/>
                <w:szCs w:val="20"/>
              </w:rPr>
            </w:pPr>
            <w:r w:rsidRPr="00C4591B">
              <w:rPr>
                <w:rFonts w:ascii="Times New Roman" w:hAnsi="Times New Roman"/>
                <w:sz w:val="20"/>
                <w:szCs w:val="20"/>
              </w:rPr>
              <w:t xml:space="preserve">Development of drugs and vaccines for fish health management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701"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215"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530"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Proposed project:</w:t>
            </w:r>
          </w:p>
          <w:p w:rsidR="007A65A6" w:rsidRPr="00557727" w:rsidRDefault="007A65A6" w:rsidP="007A65A6">
            <w:pPr>
              <w:jc w:val="both"/>
              <w:rPr>
                <w:rFonts w:ascii="Times New Roman" w:hAnsi="Times New Roman"/>
                <w:sz w:val="20"/>
                <w:szCs w:val="20"/>
              </w:rPr>
            </w:pPr>
          </w:p>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 xml:space="preserve">Establishing </w:t>
            </w:r>
            <w:proofErr w:type="spellStart"/>
            <w:r w:rsidRPr="00557727">
              <w:rPr>
                <w:rFonts w:ascii="Times New Roman" w:hAnsi="Times New Roman"/>
                <w:sz w:val="20"/>
                <w:szCs w:val="20"/>
              </w:rPr>
              <w:t>Beel</w:t>
            </w:r>
            <w:proofErr w:type="spellEnd"/>
            <w:r w:rsidRPr="00557727">
              <w:rPr>
                <w:rFonts w:ascii="Times New Roman" w:hAnsi="Times New Roman"/>
                <w:sz w:val="20"/>
                <w:szCs w:val="20"/>
              </w:rPr>
              <w:t xml:space="preserve"> and </w:t>
            </w:r>
            <w:proofErr w:type="spellStart"/>
            <w:r w:rsidRPr="00557727">
              <w:rPr>
                <w:rFonts w:ascii="Times New Roman" w:hAnsi="Times New Roman"/>
                <w:sz w:val="20"/>
                <w:szCs w:val="20"/>
              </w:rPr>
              <w:t>Haor</w:t>
            </w:r>
            <w:proofErr w:type="spellEnd"/>
            <w:r w:rsidRPr="00557727">
              <w:rPr>
                <w:rFonts w:ascii="Times New Roman" w:hAnsi="Times New Roman"/>
                <w:sz w:val="20"/>
                <w:szCs w:val="20"/>
              </w:rPr>
              <w:t xml:space="preserve"> fisheries research station (July 2021-June 2024)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1745.13</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jc w:val="both"/>
              <w:rPr>
                <w:rFonts w:ascii="Times New Roman" w:hAnsi="Times New Roman"/>
                <w:sz w:val="20"/>
                <w:szCs w:val="20"/>
              </w:rPr>
            </w:pPr>
            <w:r w:rsidRPr="00C4591B">
              <w:rPr>
                <w:rFonts w:ascii="Times New Roman" w:hAnsi="Times New Roman"/>
                <w:sz w:val="20"/>
                <w:szCs w:val="20"/>
              </w:rPr>
              <w:t xml:space="preserve">Climate change adaptation and development of salinity tolerant varieties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701"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215"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1530" w:type="dxa"/>
            <w:vMerge/>
            <w:tcBorders>
              <w:left w:val="single" w:sz="4" w:space="0" w:color="auto"/>
              <w:right w:val="single" w:sz="4" w:space="0" w:color="auto"/>
            </w:tcBorders>
            <w:shd w:val="clear" w:color="auto" w:fill="FFFFFF" w:themeFill="background1"/>
          </w:tcPr>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 xml:space="preserve">Up gradation </w:t>
            </w:r>
            <w:proofErr w:type="spellStart"/>
            <w:r w:rsidRPr="00557727">
              <w:rPr>
                <w:rFonts w:ascii="Times New Roman" w:hAnsi="Times New Roman"/>
                <w:sz w:val="20"/>
                <w:szCs w:val="20"/>
              </w:rPr>
              <w:t>Saidpur</w:t>
            </w:r>
            <w:proofErr w:type="spellEnd"/>
            <w:r w:rsidRPr="00557727">
              <w:rPr>
                <w:rFonts w:ascii="Times New Roman" w:hAnsi="Times New Roman"/>
                <w:sz w:val="20"/>
                <w:szCs w:val="20"/>
              </w:rPr>
              <w:t xml:space="preserve"> Sub-station (July 2021-June 2024)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655.92</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jc w:val="both"/>
              <w:rPr>
                <w:rFonts w:ascii="Times New Roman" w:hAnsi="Times New Roman"/>
                <w:sz w:val="20"/>
                <w:szCs w:val="20"/>
              </w:rPr>
            </w:pPr>
            <w:r w:rsidRPr="00C4591B">
              <w:rPr>
                <w:rFonts w:ascii="Times New Roman" w:hAnsi="Times New Roman"/>
                <w:sz w:val="20"/>
                <w:szCs w:val="20"/>
              </w:rPr>
              <w:t xml:space="preserve">Development of Cost-effective quality feeds on canonically Important fish </w:t>
            </w:r>
            <w:r w:rsidRPr="00C4591B">
              <w:rPr>
                <w:rFonts w:ascii="Times New Roman" w:hAnsi="Times New Roman"/>
                <w:sz w:val="20"/>
                <w:szCs w:val="20"/>
              </w:rPr>
              <w:lastRenderedPageBreak/>
              <w:t>farming in Bangladesh</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rPr>
                <w:rFonts w:ascii="Times New Roman" w:hAnsi="Times New Roman"/>
                <w:sz w:val="20"/>
                <w:szCs w:val="20"/>
              </w:rPr>
            </w:pPr>
          </w:p>
        </w:tc>
        <w:tc>
          <w:tcPr>
            <w:tcW w:w="1701" w:type="dxa"/>
            <w:vMerge/>
            <w:tcBorders>
              <w:left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rPr>
                <w:rFonts w:ascii="Times New Roman" w:hAnsi="Times New Roman"/>
                <w:sz w:val="20"/>
                <w:szCs w:val="20"/>
              </w:rPr>
            </w:pPr>
          </w:p>
        </w:tc>
        <w:tc>
          <w:tcPr>
            <w:tcW w:w="1215" w:type="dxa"/>
            <w:vMerge/>
            <w:tcBorders>
              <w:left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rPr>
                <w:rFonts w:ascii="Times New Roman" w:hAnsi="Times New Roman"/>
                <w:sz w:val="20"/>
                <w:szCs w:val="20"/>
              </w:rPr>
            </w:pPr>
          </w:p>
        </w:tc>
        <w:tc>
          <w:tcPr>
            <w:tcW w:w="1530" w:type="dxa"/>
            <w:vMerge/>
            <w:tcBorders>
              <w:left w:val="single" w:sz="4" w:space="0" w:color="auto"/>
              <w:right w:val="single" w:sz="4" w:space="0" w:color="auto"/>
            </w:tcBorders>
            <w:shd w:val="clear" w:color="auto" w:fill="C5E0B3" w:themeFill="accent6" w:themeFillTint="66"/>
          </w:tcPr>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Construction and renovation of Infrastructure and Research capacity building of BFRI (July 2021-June 2024)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557727" w:rsidRDefault="007A65A6" w:rsidP="007A65A6">
            <w:pPr>
              <w:jc w:val="both"/>
              <w:rPr>
                <w:rFonts w:ascii="Times New Roman" w:hAnsi="Times New Roman"/>
                <w:sz w:val="20"/>
                <w:szCs w:val="20"/>
              </w:rPr>
            </w:pPr>
            <w:r w:rsidRPr="00557727">
              <w:rPr>
                <w:rFonts w:ascii="Times New Roman" w:hAnsi="Times New Roman"/>
                <w:sz w:val="20"/>
                <w:szCs w:val="20"/>
              </w:rPr>
              <w:t>1933.55</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tcPr>
          <w:p w:rsidR="007A65A6" w:rsidRPr="00C4591B" w:rsidRDefault="007A65A6" w:rsidP="007A65A6">
            <w:pPr>
              <w:jc w:val="both"/>
              <w:rPr>
                <w:rFonts w:ascii="Times New Roman" w:hAnsi="Times New Roman"/>
                <w:sz w:val="20"/>
                <w:szCs w:val="20"/>
              </w:rPr>
            </w:pPr>
            <w:r w:rsidRPr="00C4591B">
              <w:rPr>
                <w:rFonts w:ascii="Times New Roman" w:hAnsi="Times New Roman"/>
                <w:sz w:val="20"/>
                <w:szCs w:val="20"/>
              </w:rPr>
              <w:t xml:space="preserve">Development of fish biotechnology for stock improvement, in-situ conservation, disease prevention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jc w:val="both"/>
              <w:rPr>
                <w:rFonts w:ascii="Times New Roman" w:hAnsi="Times New Roman"/>
                <w:sz w:val="20"/>
                <w:szCs w:val="20"/>
              </w:rPr>
            </w:pPr>
            <w:r w:rsidRPr="00C4591B">
              <w:rPr>
                <w:rFonts w:ascii="Times New Roman" w:hAnsi="Times New Roman"/>
                <w:sz w:val="20"/>
                <w:szCs w:val="20"/>
              </w:rPr>
              <w:t xml:space="preserve">Renovation and Evaluation of Natural Spawning grounds of  fishes in Bangladesh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3.3 By 2030, end the epidemics of AIDS, tuberculosis,</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malaria and neglected tropical diseases and combat</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hepatitis, water-borne diseases and other communicable</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diseases</w:t>
            </w:r>
          </w:p>
          <w:p w:rsidR="007A65A6" w:rsidRPr="00557727" w:rsidRDefault="007A65A6" w:rsidP="007A65A6">
            <w:pPr>
              <w:spacing w:after="0" w:line="240" w:lineRule="auto"/>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3.3.1 Number of new HIV infections per 1000 uninfected population, by sex, age and key populations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MoHFW</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Moinfo;MoE;MoPME;MoYS</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generate need-based technology and improve livelihood of livestock farmers</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 xml:space="preserve">through adaptive research and to transfer developed </w:t>
            </w:r>
            <w:r w:rsidRPr="00557727">
              <w:rPr>
                <w:rFonts w:ascii="Times New Roman" w:hAnsi="Times New Roman"/>
                <w:sz w:val="20"/>
                <w:szCs w:val="20"/>
              </w:rPr>
              <w:lastRenderedPageBreak/>
              <w:t>technologies to users through</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training of extension workers, planners, livestock farmers and other stakeholders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lastRenderedPageBreak/>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1)Veterinary Public Health Service strengthening and Protection Project</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(1.7.2019-30.6.2022)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 Preventing Anthrax and Rabies in Bangladesh by enhancing surveillance and Response Project (1.5.2018-30.9.2021)</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To be undertaken:</w:t>
            </w:r>
          </w:p>
          <w:p w:rsidR="007A65A6" w:rsidRPr="00557727" w:rsidRDefault="007A65A6" w:rsidP="007A65A6">
            <w:pPr>
              <w:spacing w:after="0" w:line="240" w:lineRule="auto"/>
              <w:jc w:val="both"/>
              <w:rPr>
                <w:rFonts w:ascii="Times New Roman" w:hAnsi="Times New Roman"/>
                <w:sz w:val="20"/>
                <w:szCs w:val="20"/>
              </w:rPr>
            </w:pPr>
            <w:r w:rsidRPr="00557727">
              <w:rPr>
                <w:rFonts w:ascii="Times New Roman" w:hAnsi="Times New Roman"/>
                <w:b/>
                <w:sz w:val="20"/>
                <w:szCs w:val="20"/>
              </w:rPr>
              <w:t xml:space="preserve">1. </w:t>
            </w:r>
            <w:r w:rsidRPr="00557727">
              <w:rPr>
                <w:rFonts w:ascii="Times New Roman" w:hAnsi="Times New Roman"/>
                <w:bCs/>
                <w:sz w:val="20"/>
                <w:szCs w:val="20"/>
              </w:rPr>
              <w:t xml:space="preserve">Avian Influenza diseases </w:t>
            </w:r>
            <w:r w:rsidRPr="00557727">
              <w:rPr>
                <w:rFonts w:ascii="Times New Roman" w:hAnsi="Times New Roman"/>
                <w:bCs/>
                <w:sz w:val="20"/>
                <w:szCs w:val="20"/>
              </w:rPr>
              <w:lastRenderedPageBreak/>
              <w:t>control project (1.7.2021-30.6.2026)</w:t>
            </w:r>
          </w:p>
          <w:p w:rsidR="007A65A6" w:rsidRPr="00557727" w:rsidRDefault="007A65A6" w:rsidP="007A65A6">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83.83</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1378.92</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*Antimicrobial Resistance Surveillance in cattle and Poultry Project</w:t>
            </w:r>
          </w:p>
          <w:p w:rsidR="007A65A6" w:rsidRPr="00C4591B" w:rsidRDefault="007A65A6" w:rsidP="007A65A6">
            <w:pPr>
              <w:spacing w:after="0" w:line="240" w:lineRule="auto"/>
              <w:jc w:val="both"/>
              <w:rPr>
                <w:rFonts w:ascii="Times New Roman" w:hAnsi="Times New Roman"/>
                <w:sz w:val="20"/>
                <w:szCs w:val="20"/>
              </w:rPr>
            </w:pPr>
            <w:r w:rsidRPr="00C4591B">
              <w:rPr>
                <w:rFonts w:ascii="Times New Roman" w:hAnsi="Times New Roman"/>
                <w:sz w:val="20"/>
                <w:szCs w:val="20"/>
              </w:rPr>
              <w:t>* Strengthening of Quality Control activities for livestock Products</w:t>
            </w:r>
          </w:p>
          <w:p w:rsidR="007A65A6" w:rsidRPr="00C4591B" w:rsidRDefault="007A65A6" w:rsidP="007A65A6">
            <w:pPr>
              <w:spacing w:after="0" w:line="240" w:lineRule="auto"/>
              <w:jc w:val="center"/>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1. Formulation of Act and Rules for  QC of animal derived food</w:t>
            </w:r>
          </w:p>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657"/>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lastRenderedPageBreak/>
              <w:t>6.6</w:t>
            </w:r>
            <w:r w:rsidRPr="00557727">
              <w:rPr>
                <w:rFonts w:ascii="Times New Roman" w:hAnsi="Times New Roman"/>
                <w:w w:val="105"/>
                <w:sz w:val="20"/>
                <w:szCs w:val="20"/>
              </w:rPr>
              <w:t xml:space="preserve"> By 2020, </w:t>
            </w:r>
            <w:proofErr w:type="spellStart"/>
            <w:r w:rsidRPr="00557727">
              <w:rPr>
                <w:rFonts w:ascii="Times New Roman" w:hAnsi="Times New Roman"/>
                <w:w w:val="105"/>
                <w:sz w:val="20"/>
                <w:szCs w:val="20"/>
              </w:rPr>
              <w:t>protectand</w:t>
            </w:r>
            <w:proofErr w:type="spellEnd"/>
            <w:r w:rsidRPr="00557727">
              <w:rPr>
                <w:rFonts w:ascii="Times New Roman" w:hAnsi="Times New Roman"/>
                <w:w w:val="105"/>
                <w:sz w:val="20"/>
                <w:szCs w:val="20"/>
              </w:rPr>
              <w:t xml:space="preserve"> restore water- related </w:t>
            </w:r>
            <w:proofErr w:type="spellStart"/>
            <w:r w:rsidRPr="00557727">
              <w:rPr>
                <w:rFonts w:ascii="Times New Roman" w:hAnsi="Times New Roman"/>
                <w:w w:val="105"/>
                <w:sz w:val="20"/>
                <w:szCs w:val="20"/>
              </w:rPr>
              <w:t>ecosystems,including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mountains,forests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wetlands,rivers</w:t>
            </w:r>
            <w:proofErr w:type="spellEnd"/>
            <w:r w:rsidRPr="00557727">
              <w:rPr>
                <w:rFonts w:ascii="Times New Roman" w:hAnsi="Times New Roman"/>
                <w:w w:val="105"/>
                <w:sz w:val="20"/>
                <w:szCs w:val="20"/>
              </w:rPr>
              <w:t xml:space="preserve">, aquifers </w:t>
            </w:r>
            <w:proofErr w:type="spellStart"/>
            <w:r w:rsidRPr="00557727">
              <w:rPr>
                <w:rFonts w:ascii="Times New Roman" w:hAnsi="Times New Roman"/>
                <w:w w:val="105"/>
                <w:sz w:val="20"/>
                <w:szCs w:val="20"/>
              </w:rPr>
              <w:t>andlakes</w:t>
            </w:r>
            <w:proofErr w:type="spellEnd"/>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6.6.1</w:t>
            </w:r>
            <w:r w:rsidRPr="00557727">
              <w:rPr>
                <w:rFonts w:ascii="Times New Roman" w:hAnsi="Times New Roman"/>
                <w:w w:val="105"/>
                <w:sz w:val="20"/>
                <w:szCs w:val="20"/>
              </w:rPr>
              <w:t xml:space="preserve"> Change in </w:t>
            </w:r>
            <w:proofErr w:type="spellStart"/>
            <w:r w:rsidRPr="00557727">
              <w:rPr>
                <w:rFonts w:ascii="Times New Roman" w:hAnsi="Times New Roman"/>
                <w:w w:val="105"/>
                <w:sz w:val="20"/>
                <w:szCs w:val="20"/>
              </w:rPr>
              <w:t>theextent</w:t>
            </w:r>
            <w:proofErr w:type="spellEnd"/>
            <w:r w:rsidRPr="00557727">
              <w:rPr>
                <w:rFonts w:ascii="Times New Roman" w:hAnsi="Times New Roman"/>
                <w:w w:val="105"/>
                <w:sz w:val="20"/>
                <w:szCs w:val="20"/>
              </w:rPr>
              <w:t xml:space="preserve"> of water- related </w:t>
            </w:r>
            <w:proofErr w:type="spellStart"/>
            <w:r w:rsidRPr="00557727">
              <w:rPr>
                <w:rFonts w:ascii="Times New Roman" w:hAnsi="Times New Roman"/>
                <w:w w:val="105"/>
                <w:sz w:val="20"/>
                <w:szCs w:val="20"/>
              </w:rPr>
              <w:t>ecosystemsover</w:t>
            </w:r>
            <w:proofErr w:type="spellEnd"/>
            <w:r w:rsidRPr="00557727">
              <w:rPr>
                <w:rFonts w:ascii="Times New Roman" w:hAnsi="Times New Roman"/>
                <w:w w:val="105"/>
                <w:sz w:val="20"/>
                <w:szCs w:val="20"/>
              </w:rPr>
              <w:t xml:space="preserve"> time</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Lead:</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MoWR</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t xml:space="preserve">CD; </w:t>
            </w:r>
            <w:proofErr w:type="spellStart"/>
            <w:r w:rsidRPr="00557727">
              <w:rPr>
                <w:rFonts w:ascii="Times New Roman" w:hAnsi="Times New Roman"/>
                <w:w w:val="105"/>
                <w:sz w:val="20"/>
                <w:szCs w:val="20"/>
              </w:rPr>
              <w:t>MoCHTA</w:t>
            </w:r>
            <w:proofErr w:type="spellEnd"/>
            <w:r w:rsidRPr="00557727">
              <w:rPr>
                <w:rFonts w:ascii="Times New Roman" w:hAnsi="Times New Roman"/>
                <w:w w:val="105"/>
                <w:sz w:val="20"/>
                <w:szCs w:val="20"/>
              </w:rPr>
              <w:t xml:space="preserve"> ; </w:t>
            </w:r>
            <w:proofErr w:type="spellStart"/>
            <w:r w:rsidRPr="00557727">
              <w:rPr>
                <w:rFonts w:ascii="Times New Roman" w:hAnsi="Times New Roman"/>
                <w:w w:val="105"/>
                <w:sz w:val="20"/>
                <w:szCs w:val="20"/>
              </w:rPr>
              <w:t>MoEF</w:t>
            </w:r>
            <w:proofErr w:type="spellEnd"/>
            <w:r w:rsidRPr="00557727">
              <w:rPr>
                <w:rFonts w:ascii="Times New Roman" w:hAnsi="Times New Roman"/>
                <w:w w:val="105"/>
                <w:sz w:val="20"/>
                <w:szCs w:val="20"/>
              </w:rPr>
              <w:t xml:space="preserve">; </w:t>
            </w:r>
            <w:proofErr w:type="spellStart"/>
            <w:r w:rsidRPr="00557727">
              <w:rPr>
                <w:rFonts w:ascii="Times New Roman" w:hAnsi="Times New Roman"/>
                <w:b/>
                <w:w w:val="105"/>
                <w:sz w:val="20"/>
                <w:szCs w:val="20"/>
              </w:rPr>
              <w:t>MoFL;</w:t>
            </w:r>
            <w:r w:rsidRPr="00557727">
              <w:rPr>
                <w:rFonts w:ascii="Times New Roman" w:hAnsi="Times New Roman"/>
                <w:w w:val="105"/>
                <w:sz w:val="20"/>
                <w:szCs w:val="20"/>
              </w:rPr>
              <w:t>MoFA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MSGENFONTSTYLENAMETEMPLATEROLENUMBERMSGENFONTSTYLENAMEBYROLETEXT20"/>
              <w:numPr>
                <w:ilvl w:val="0"/>
                <w:numId w:val="14"/>
              </w:numPr>
              <w:shd w:val="clear" w:color="auto" w:fill="auto"/>
              <w:tabs>
                <w:tab w:val="left" w:pos="116"/>
              </w:tabs>
              <w:spacing w:before="0" w:after="140" w:line="240" w:lineRule="auto"/>
              <w:ind w:left="157" w:hanging="180"/>
              <w:rPr>
                <w:rFonts w:cstheme="minorHAnsi"/>
                <w:sz w:val="20"/>
                <w:szCs w:val="20"/>
              </w:rPr>
            </w:pPr>
            <w:r w:rsidRPr="00557727">
              <w:rPr>
                <w:rFonts w:cstheme="minorHAnsi"/>
                <w:sz w:val="20"/>
                <w:szCs w:val="20"/>
              </w:rPr>
              <w:t xml:space="preserve"> Establish and maintain fish and wetland sanctuaries which include ban on fishing in certain eco-sensitive areas.</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widowControl/>
              <w:autoSpaceDE/>
              <w:autoSpaceDN/>
              <w:adjustRightInd/>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1B3634">
            <w:pPr>
              <w:pStyle w:val="ListParagraph"/>
              <w:numPr>
                <w:ilvl w:val="0"/>
                <w:numId w:val="33"/>
              </w:numPr>
              <w:spacing w:afterLines="80"/>
              <w:ind w:left="337" w:hanging="270"/>
              <w:jc w:val="both"/>
              <w:rPr>
                <w:rFonts w:asciiTheme="minorHAnsi" w:hAnsiTheme="minorHAnsi" w:cstheme="minorHAnsi"/>
                <w:sz w:val="20"/>
                <w:szCs w:val="20"/>
              </w:rPr>
            </w:pPr>
            <w:r w:rsidRPr="00557727">
              <w:rPr>
                <w:rFonts w:asciiTheme="minorHAnsi" w:hAnsiTheme="minorHAnsi" w:cstheme="minorHAnsi"/>
                <w:sz w:val="20"/>
                <w:szCs w:val="20"/>
              </w:rPr>
              <w:t>Fisheries Development Project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Revision) in </w:t>
            </w:r>
            <w:proofErr w:type="spellStart"/>
            <w:r w:rsidRPr="00557727">
              <w:rPr>
                <w:rFonts w:asciiTheme="minorHAnsi" w:hAnsiTheme="minorHAnsi" w:cstheme="minorHAnsi"/>
                <w:sz w:val="20"/>
                <w:szCs w:val="20"/>
              </w:rPr>
              <w:t>Rangpur</w:t>
            </w:r>
            <w:proofErr w:type="spellEnd"/>
            <w:r w:rsidRPr="00557727">
              <w:rPr>
                <w:rFonts w:asciiTheme="minorHAnsi" w:hAnsiTheme="minorHAnsi" w:cstheme="minorHAnsi"/>
                <w:sz w:val="20"/>
                <w:szCs w:val="20"/>
              </w:rPr>
              <w:t xml:space="preserve"> Division (January 2015- June 2021)</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B07EE2" w:rsidRDefault="007A65A6" w:rsidP="007A65A6">
            <w:pPr>
              <w:contextualSpacing/>
              <w:jc w:val="both"/>
              <w:rPr>
                <w:rFonts w:asciiTheme="minorHAnsi" w:hAnsiTheme="minorHAnsi" w:cstheme="minorHAnsi"/>
                <w:sz w:val="20"/>
                <w:szCs w:val="20"/>
              </w:rPr>
            </w:pPr>
            <w:r w:rsidRPr="00B07EE2">
              <w:rPr>
                <w:rFonts w:asciiTheme="minorHAnsi" w:hAnsiTheme="minorHAnsi" w:cstheme="minorHAnsi"/>
                <w:sz w:val="20"/>
                <w:szCs w:val="20"/>
              </w:rPr>
              <w:t xml:space="preserve">Community based Floodplain Aquaculture Development Project in Bangladesh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B07EE2">
              <w:rPr>
                <w:rFonts w:asciiTheme="minorHAnsi" w:hAnsiTheme="minorHAnsi" w:cstheme="minorHAnsi"/>
                <w:b/>
                <w:sz w:val="20"/>
                <w:szCs w:val="20"/>
              </w:rPr>
              <w:t xml:space="preserve">(Estimated Cost </w:t>
            </w:r>
            <w:r w:rsidRPr="00B07EE2">
              <w:rPr>
                <w:rFonts w:asciiTheme="minorHAnsi" w:eastAsia="Calibri" w:hAnsiTheme="minorHAnsi" w:cstheme="minorHAnsi"/>
                <w:b/>
                <w:sz w:val="20"/>
                <w:szCs w:val="20"/>
              </w:rPr>
              <w:t>4952.10 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5"/>
              </w:numPr>
              <w:ind w:left="252" w:hanging="27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w:t>
            </w:r>
            <w:r>
              <w:rPr>
                <w:rFonts w:asciiTheme="minorHAnsi" w:hAnsiTheme="minorHAnsi" w:cstheme="minorHAnsi"/>
                <w:i/>
                <w:sz w:val="20"/>
                <w:szCs w:val="20"/>
              </w:rPr>
              <w:t>f National Fisheries Policy 199</w:t>
            </w:r>
            <w:r w:rsidRPr="00C71F0A">
              <w:rPr>
                <w:rFonts w:asciiTheme="minorHAnsi" w:hAnsiTheme="minorHAnsi" w:cstheme="minorHAnsi"/>
                <w:i/>
                <w:sz w:val="20"/>
                <w:szCs w:val="20"/>
              </w:rPr>
              <w:t xml:space="preserve">, </w:t>
            </w:r>
          </w:p>
          <w:p w:rsidR="007A65A6" w:rsidRPr="00C71F0A" w:rsidRDefault="007A65A6" w:rsidP="007A65A6">
            <w:pPr>
              <w:pStyle w:val="ListParagraph"/>
              <w:numPr>
                <w:ilvl w:val="0"/>
                <w:numId w:val="35"/>
              </w:numPr>
              <w:ind w:left="252" w:hanging="27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35"/>
              </w:numPr>
              <w:ind w:left="252" w:hanging="27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Shrimp Policy 2014</w:t>
            </w:r>
          </w:p>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3"/>
              </w:numPr>
              <w:spacing w:afterLines="80"/>
              <w:ind w:left="337" w:hanging="270"/>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3"/>
              </w:numPr>
              <w:spacing w:afterLines="80"/>
              <w:ind w:left="337" w:hanging="270"/>
              <w:contextualSpacing/>
              <w:jc w:val="both"/>
              <w:rPr>
                <w:rFonts w:asciiTheme="minorHAnsi" w:hAnsiTheme="minorHAnsi" w:cstheme="minorHAnsi"/>
                <w:b/>
                <w:sz w:val="20"/>
                <w:szCs w:val="20"/>
              </w:rPr>
            </w:pPr>
            <w:r w:rsidRPr="00557727">
              <w:rPr>
                <w:rFonts w:asciiTheme="minorHAnsi" w:hAnsiTheme="minorHAnsi" w:cstheme="minorHAnsi"/>
                <w:sz w:val="20"/>
                <w:szCs w:val="20"/>
              </w:rPr>
              <w:t xml:space="preserve">Fisheries Resources Development Project in </w:t>
            </w:r>
            <w:proofErr w:type="spellStart"/>
            <w:r w:rsidRPr="00557727">
              <w:rPr>
                <w:rFonts w:asciiTheme="minorHAnsi" w:hAnsiTheme="minorHAnsi" w:cstheme="minorHAnsi"/>
                <w:sz w:val="20"/>
                <w:szCs w:val="20"/>
              </w:rPr>
              <w:t>Rajshahi</w:t>
            </w:r>
            <w:proofErr w:type="spellEnd"/>
            <w:r w:rsidRPr="00557727">
              <w:rPr>
                <w:rFonts w:asciiTheme="minorHAnsi" w:hAnsiTheme="minorHAnsi" w:cstheme="minorHAnsi"/>
                <w:sz w:val="20"/>
                <w:szCs w:val="20"/>
              </w:rPr>
              <w:t xml:space="preserve"> Division (January 2019-December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3"/>
              </w:numPr>
              <w:spacing w:afterLines="80"/>
              <w:ind w:left="337" w:hanging="270"/>
              <w:contextualSpacing/>
              <w:jc w:val="both"/>
              <w:rPr>
                <w:rFonts w:asciiTheme="minorHAnsi" w:hAnsiTheme="minorHAnsi" w:cstheme="minorHAnsi"/>
                <w:b/>
                <w:sz w:val="20"/>
                <w:szCs w:val="20"/>
              </w:rPr>
            </w:pPr>
            <w:r w:rsidRPr="00557727">
              <w:rPr>
                <w:rFonts w:asciiTheme="minorHAnsi" w:hAnsiTheme="minorHAnsi" w:cstheme="minorHAnsi"/>
                <w:sz w:val="20"/>
                <w:szCs w:val="20"/>
              </w:rPr>
              <w:t xml:space="preserve">Greater </w:t>
            </w:r>
            <w:proofErr w:type="spellStart"/>
            <w:r w:rsidRPr="00557727">
              <w:rPr>
                <w:rFonts w:asciiTheme="minorHAnsi" w:hAnsiTheme="minorHAnsi" w:cstheme="minorHAnsi"/>
                <w:sz w:val="20"/>
                <w:szCs w:val="20"/>
              </w:rPr>
              <w:t>Cumilla</w:t>
            </w:r>
            <w:proofErr w:type="spellEnd"/>
            <w:r w:rsidRPr="00557727">
              <w:rPr>
                <w:rFonts w:asciiTheme="minorHAnsi" w:hAnsiTheme="minorHAnsi" w:cstheme="minorHAnsi"/>
                <w:sz w:val="20"/>
                <w:szCs w:val="20"/>
              </w:rPr>
              <w:t xml:space="preserve"> Fisheries Development Project (July 2015-June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3"/>
              </w:numPr>
              <w:spacing w:afterLines="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Conservation and Development of Indigenous Fish Species and Snail Project (July 2020-June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84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spacing w:afterLines="8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1B3634">
            <w:pPr>
              <w:pStyle w:val="ListParagraph"/>
              <w:numPr>
                <w:ilvl w:val="0"/>
                <w:numId w:val="34"/>
              </w:numPr>
              <w:spacing w:afterLines="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Fisheries Development Project in </w:t>
            </w:r>
            <w:proofErr w:type="spellStart"/>
            <w:r w:rsidRPr="00557727">
              <w:rPr>
                <w:rFonts w:asciiTheme="minorHAnsi" w:hAnsiTheme="minorHAnsi" w:cstheme="minorHAnsi"/>
                <w:sz w:val="20"/>
                <w:szCs w:val="20"/>
              </w:rPr>
              <w:t>Haor</w:t>
            </w:r>
            <w:proofErr w:type="spellEnd"/>
            <w:r w:rsidRPr="00557727">
              <w:rPr>
                <w:rFonts w:asciiTheme="minorHAnsi" w:hAnsiTheme="minorHAnsi" w:cstheme="minorHAnsi"/>
                <w:sz w:val="20"/>
                <w:szCs w:val="20"/>
              </w:rPr>
              <w:t xml:space="preserve"> Area(January 2021-December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4"/>
              </w:numPr>
              <w:spacing w:afterLines="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Fisheries Resource Development Project in </w:t>
            </w:r>
            <w:proofErr w:type="spellStart"/>
            <w:r w:rsidRPr="00557727">
              <w:rPr>
                <w:rFonts w:asciiTheme="minorHAnsi" w:hAnsiTheme="minorHAnsi" w:cstheme="minorHAnsi"/>
                <w:sz w:val="20"/>
                <w:szCs w:val="20"/>
              </w:rPr>
              <w:t>Jamuna</w:t>
            </w:r>
            <w:proofErr w:type="spellEnd"/>
            <w:r w:rsidRPr="00557727">
              <w:rPr>
                <w:rFonts w:asciiTheme="minorHAnsi" w:hAnsiTheme="minorHAnsi" w:cstheme="minorHAnsi"/>
                <w:sz w:val="20"/>
                <w:szCs w:val="20"/>
              </w:rPr>
              <w:t xml:space="preserve"> River (July 2021-June 2025)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4"/>
              </w:numPr>
              <w:spacing w:afterLines="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Development and Management of the Natural Breeding Ground of  </w:t>
            </w:r>
            <w:proofErr w:type="spellStart"/>
            <w:r w:rsidRPr="00557727">
              <w:rPr>
                <w:rFonts w:asciiTheme="minorHAnsi" w:hAnsiTheme="minorHAnsi" w:cstheme="minorHAnsi"/>
                <w:sz w:val="20"/>
                <w:szCs w:val="20"/>
              </w:rPr>
              <w:t>Halda</w:t>
            </w:r>
            <w:proofErr w:type="spellEnd"/>
            <w:r w:rsidRPr="00557727">
              <w:rPr>
                <w:rFonts w:asciiTheme="minorHAnsi" w:hAnsiTheme="minorHAnsi" w:cstheme="minorHAnsi"/>
                <w:sz w:val="20"/>
                <w:szCs w:val="20"/>
              </w:rPr>
              <w:t xml:space="preserve"> River (Phase-1) (July 2020-June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1B3634">
            <w:pPr>
              <w:pStyle w:val="ListParagraph"/>
              <w:numPr>
                <w:ilvl w:val="0"/>
                <w:numId w:val="34"/>
              </w:numPr>
              <w:spacing w:afterLines="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Development of Fisheries Resources in Inland Open Water bodies (January 2021-December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8.1 Sustain per capita economic growth in accordance</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with national circumstances and, in particular, at least</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7 per cent gross domestic product growth per annum in</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the least developed countries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8.1.1 Annual growth rate of real GDP per capita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FD</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sustained income generation and employment opportunities for the</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landless, small and marginal farmers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 Establishment of Institute of Livestock Science and Technology Project (01/07/2014-30/06/2021)</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2) Establishment of Institute of Livestock Science and Technology Project in </w:t>
            </w:r>
            <w:proofErr w:type="spellStart"/>
            <w:r w:rsidRPr="00557727">
              <w:rPr>
                <w:rFonts w:ascii="Times New Roman" w:hAnsi="Times New Roman"/>
                <w:sz w:val="20"/>
                <w:szCs w:val="20"/>
              </w:rPr>
              <w:t>Sylhet</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Lalmonirhat</w:t>
            </w:r>
            <w:proofErr w:type="spellEnd"/>
            <w:r w:rsidRPr="00557727">
              <w:rPr>
                <w:rFonts w:ascii="Times New Roman" w:hAnsi="Times New Roman"/>
                <w:sz w:val="20"/>
                <w:szCs w:val="20"/>
              </w:rPr>
              <w:t>/</w:t>
            </w:r>
            <w:proofErr w:type="spellStart"/>
            <w:r w:rsidRPr="00557727">
              <w:rPr>
                <w:rFonts w:ascii="Times New Roman" w:hAnsi="Times New Roman"/>
                <w:sz w:val="20"/>
                <w:szCs w:val="20"/>
              </w:rPr>
              <w:t>Kurigram</w:t>
            </w:r>
            <w:proofErr w:type="spellEnd"/>
            <w:r w:rsidRPr="00557727">
              <w:rPr>
                <w:rFonts w:ascii="Times New Roman" w:hAnsi="Times New Roman"/>
                <w:sz w:val="20"/>
                <w:szCs w:val="20"/>
              </w:rPr>
              <w:t xml:space="preserve"> and </w:t>
            </w:r>
            <w:proofErr w:type="spellStart"/>
            <w:r w:rsidRPr="00557727">
              <w:rPr>
                <w:rFonts w:ascii="Times New Roman" w:hAnsi="Times New Roman"/>
                <w:sz w:val="20"/>
                <w:szCs w:val="20"/>
              </w:rPr>
              <w:t>Barishal</w:t>
            </w:r>
            <w:proofErr w:type="spellEnd"/>
            <w:r w:rsidRPr="00557727">
              <w:rPr>
                <w:rFonts w:ascii="Times New Roman" w:hAnsi="Times New Roman"/>
                <w:sz w:val="20"/>
                <w:szCs w:val="20"/>
              </w:rPr>
              <w:t xml:space="preserve"> District (01/01/2020-30/6/2022)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3) Livestock and Dairy Development Project (1.1.2019-31.12.2023)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2300.50</w:t>
            </w:r>
          </w:p>
          <w:p w:rsidR="007A65A6" w:rsidRPr="00557727" w:rsidRDefault="007A65A6" w:rsidP="007A65A6">
            <w:pPr>
              <w:spacing w:after="0" w:line="240" w:lineRule="auto"/>
              <w:rPr>
                <w:rFonts w:ascii="Times New Roman" w:hAnsi="Times New Roman"/>
                <w:b/>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1913.78</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BodyText3"/>
              <w:jc w:val="both"/>
              <w:rPr>
                <w:rFonts w:ascii="Times New Roman" w:hAnsi="Times New Roman"/>
                <w:bCs/>
                <w:color w:val="auto"/>
                <w:sz w:val="20"/>
                <w:szCs w:val="20"/>
              </w:rPr>
            </w:pPr>
            <w:r w:rsidRPr="00C4591B">
              <w:rPr>
                <w:rFonts w:ascii="Times New Roman" w:hAnsi="Times New Roman"/>
                <w:bCs/>
                <w:sz w:val="20"/>
                <w:szCs w:val="20"/>
                <w:lang w:val="da-DK"/>
              </w:rPr>
              <w:t xml:space="preserve">Increasing Livestock Productivity through Community Support Services and </w:t>
            </w:r>
            <w:r w:rsidRPr="00C4591B">
              <w:rPr>
                <w:rFonts w:ascii="Times New Roman" w:hAnsi="Times New Roman"/>
                <w:bCs/>
                <w:color w:val="auto"/>
                <w:sz w:val="20"/>
                <w:szCs w:val="20"/>
                <w:lang w:val="da-DK"/>
              </w:rPr>
              <w:t>Facilitatingthe</w:t>
            </w:r>
            <w:r w:rsidRPr="00C4591B">
              <w:rPr>
                <w:rFonts w:ascii="Times New Roman" w:hAnsi="Times New Roman"/>
                <w:bCs/>
                <w:sz w:val="20"/>
                <w:szCs w:val="20"/>
                <w:lang w:val="da-DK"/>
              </w:rPr>
              <w:t xml:space="preserve"> Implementation of Feed Act Project</w:t>
            </w:r>
            <w:r w:rsidRPr="00C4591B">
              <w:rPr>
                <w:rFonts w:ascii="Times New Roman" w:hAnsi="Times New Roman"/>
                <w:bCs/>
                <w:color w:val="auto"/>
                <w:sz w:val="20"/>
                <w:szCs w:val="20"/>
              </w:rPr>
              <w:t>.</w:t>
            </w: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Policy formulation for safe food of animal origin</w:t>
            </w: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8.2</w:t>
            </w:r>
            <w:r w:rsidRPr="00557727">
              <w:rPr>
                <w:rFonts w:ascii="Times New Roman" w:hAnsi="Times New Roman"/>
                <w:w w:val="105"/>
                <w:sz w:val="20"/>
                <w:szCs w:val="20"/>
              </w:rPr>
              <w:t xml:space="preserve"> Achieve higher </w:t>
            </w:r>
            <w:r w:rsidRPr="00557727">
              <w:rPr>
                <w:rFonts w:ascii="Times New Roman" w:hAnsi="Times New Roman"/>
                <w:w w:val="105"/>
                <w:sz w:val="20"/>
                <w:szCs w:val="20"/>
              </w:rPr>
              <w:lastRenderedPageBreak/>
              <w:t>levels of economic productivity through diversification, technological upgrading and innovation, including through a focus on high-value added and</w:t>
            </w:r>
          </w:p>
          <w:p w:rsidR="007A65A6" w:rsidRPr="00557727" w:rsidRDefault="007A65A6" w:rsidP="007A65A6">
            <w:pPr>
              <w:spacing w:after="0" w:line="240" w:lineRule="auto"/>
              <w:contextualSpacing/>
              <w:jc w:val="both"/>
              <w:rPr>
                <w:rFonts w:ascii="Times New Roman" w:hAnsi="Times New Roman"/>
                <w:w w:val="105"/>
                <w:sz w:val="20"/>
                <w:szCs w:val="20"/>
              </w:rPr>
            </w:pPr>
            <w:proofErr w:type="spellStart"/>
            <w:r w:rsidRPr="00557727">
              <w:rPr>
                <w:rFonts w:ascii="Times New Roman" w:hAnsi="Times New Roman"/>
                <w:w w:val="105"/>
                <w:sz w:val="20"/>
                <w:szCs w:val="20"/>
              </w:rPr>
              <w:t>labour</w:t>
            </w:r>
            <w:proofErr w:type="spellEnd"/>
            <w:r w:rsidRPr="00557727">
              <w:rPr>
                <w:rFonts w:ascii="Times New Roman" w:hAnsi="Times New Roman"/>
                <w:w w:val="105"/>
                <w:sz w:val="20"/>
                <w:szCs w:val="20"/>
              </w:rPr>
              <w:t>-intensive  sectors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lastRenderedPageBreak/>
              <w:t>8.2.1</w:t>
            </w:r>
            <w:r w:rsidRPr="00557727">
              <w:rPr>
                <w:rFonts w:ascii="Times New Roman" w:hAnsi="Times New Roman"/>
                <w:w w:val="105"/>
                <w:sz w:val="20"/>
                <w:szCs w:val="20"/>
              </w:rPr>
              <w:t xml:space="preserve"> Annual </w:t>
            </w:r>
            <w:r w:rsidRPr="00557727">
              <w:rPr>
                <w:rFonts w:ascii="Times New Roman" w:hAnsi="Times New Roman"/>
                <w:w w:val="105"/>
                <w:sz w:val="20"/>
                <w:szCs w:val="20"/>
              </w:rPr>
              <w:lastRenderedPageBreak/>
              <w:t>growth rate of real GDP per employed person</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lastRenderedPageBreak/>
              <w:t xml:space="preserve">Lead: </w:t>
            </w:r>
            <w:proofErr w:type="spellStart"/>
            <w:r w:rsidRPr="00557727">
              <w:rPr>
                <w:rFonts w:ascii="Times New Roman" w:hAnsi="Times New Roman"/>
                <w:w w:val="105"/>
                <w:sz w:val="20"/>
                <w:szCs w:val="20"/>
              </w:rPr>
              <w:lastRenderedPageBreak/>
              <w:t>MoC</w:t>
            </w:r>
            <w:proofErr w:type="spellEnd"/>
            <w:r w:rsidRPr="00557727">
              <w:rPr>
                <w:rFonts w:ascii="Times New Roman" w:hAnsi="Times New Roman"/>
                <w:w w:val="105"/>
                <w:sz w:val="20"/>
                <w:szCs w:val="20"/>
              </w:rPr>
              <w:t xml:space="preserve">; Co-Lead: </w:t>
            </w:r>
            <w:proofErr w:type="spellStart"/>
            <w:r w:rsidRPr="00557727">
              <w:rPr>
                <w:rFonts w:ascii="Times New Roman" w:hAnsi="Times New Roman"/>
                <w:w w:val="105"/>
                <w:sz w:val="20"/>
                <w:szCs w:val="20"/>
              </w:rPr>
              <w:t>MoInd</w:t>
            </w:r>
            <w:proofErr w:type="spellEnd"/>
            <w:r w:rsidRPr="00557727">
              <w:rPr>
                <w:rFonts w:ascii="Times New Roman" w:hAnsi="Times New Roman"/>
                <w:w w:val="105"/>
                <w:sz w:val="20"/>
                <w:szCs w:val="20"/>
              </w:rPr>
              <w:t>;</w:t>
            </w:r>
          </w:p>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t>Co-Lead:</w:t>
            </w:r>
          </w:p>
          <w:p w:rsidR="007A65A6" w:rsidRPr="00557727" w:rsidRDefault="007A65A6" w:rsidP="007A65A6">
            <w:pPr>
              <w:spacing w:after="0" w:line="240" w:lineRule="auto"/>
              <w:contextualSpacing/>
              <w:jc w:val="both"/>
              <w:rPr>
                <w:rFonts w:ascii="Times New Roman" w:hAnsi="Times New Roman"/>
                <w:w w:val="105"/>
                <w:sz w:val="20"/>
                <w:szCs w:val="20"/>
              </w:rPr>
            </w:pPr>
            <w:proofErr w:type="spellStart"/>
            <w:r w:rsidRPr="00557727">
              <w:rPr>
                <w:rFonts w:ascii="Times New Roman" w:hAnsi="Times New Roman"/>
                <w:w w:val="105"/>
                <w:sz w:val="20"/>
                <w:szCs w:val="20"/>
              </w:rPr>
              <w:t>MoA</w:t>
            </w:r>
            <w:proofErr w:type="spellEnd"/>
            <w:r w:rsidRPr="00557727">
              <w:rPr>
                <w:rFonts w:ascii="Times New Roman" w:hAnsi="Times New Roman"/>
                <w:w w:val="105"/>
                <w:sz w:val="20"/>
                <w:szCs w:val="20"/>
              </w:rPr>
              <w:t>;</w:t>
            </w: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roofErr w:type="spellStart"/>
            <w:r w:rsidRPr="00557727">
              <w:rPr>
                <w:rFonts w:ascii="Times New Roman" w:hAnsi="Times New Roman"/>
                <w:w w:val="105"/>
                <w:sz w:val="20"/>
                <w:szCs w:val="20"/>
              </w:rPr>
              <w:lastRenderedPageBreak/>
              <w:t>MoLE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lastRenderedPageBreak/>
              <w:t>MoEWOE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MoST</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MoTJ</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MoFL</w:t>
            </w:r>
            <w:proofErr w:type="spellEnd"/>
            <w:r w:rsidRPr="00557727">
              <w:rPr>
                <w:rFonts w:ascii="Times New Roman" w:hAnsi="Times New Roman"/>
                <w:w w:val="105"/>
                <w:sz w:val="20"/>
                <w:szCs w:val="20"/>
              </w:rPr>
              <w:t xml:space="preserve">; ICTD; BFID (BB); </w:t>
            </w:r>
            <w:proofErr w:type="spellStart"/>
            <w:r w:rsidRPr="00557727">
              <w:rPr>
                <w:rFonts w:ascii="Times New Roman" w:hAnsi="Times New Roman"/>
                <w:w w:val="105"/>
                <w:sz w:val="20"/>
                <w:szCs w:val="20"/>
              </w:rPr>
              <w:t>MoE</w:t>
            </w:r>
            <w:proofErr w:type="spellEnd"/>
            <w:r w:rsidRPr="00557727">
              <w:rPr>
                <w:rFonts w:ascii="Times New Roman" w:hAnsi="Times New Roman"/>
                <w:w w:val="105"/>
                <w:sz w:val="20"/>
                <w:szCs w:val="20"/>
              </w:rPr>
              <w:t>; SID</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MSGENFONTSTYLENAMETEMPLATEROLENUMBERMSGENFONTSTYLENAMEBYROLETEXT20"/>
              <w:numPr>
                <w:ilvl w:val="0"/>
                <w:numId w:val="14"/>
              </w:numPr>
              <w:shd w:val="clear" w:color="auto" w:fill="auto"/>
              <w:tabs>
                <w:tab w:val="left" w:pos="296"/>
              </w:tabs>
              <w:spacing w:before="0" w:after="179" w:line="240" w:lineRule="auto"/>
              <w:ind w:left="157" w:hanging="180"/>
              <w:rPr>
                <w:rFonts w:cstheme="minorHAnsi"/>
                <w:spacing w:val="-6"/>
                <w:sz w:val="20"/>
                <w:szCs w:val="20"/>
              </w:rPr>
            </w:pPr>
            <w:r w:rsidRPr="00557727">
              <w:rPr>
                <w:rFonts w:cstheme="minorHAnsi"/>
                <w:sz w:val="20"/>
                <w:szCs w:val="20"/>
              </w:rPr>
              <w:lastRenderedPageBreak/>
              <w:t xml:space="preserve">Alleviate </w:t>
            </w:r>
            <w:r w:rsidRPr="00557727">
              <w:rPr>
                <w:rFonts w:cstheme="minorHAnsi"/>
                <w:sz w:val="20"/>
                <w:szCs w:val="20"/>
              </w:rPr>
              <w:lastRenderedPageBreak/>
              <w:t>poverty through creating self-employment and improvement of socio-economic conditions of the fishers.</w:t>
            </w:r>
          </w:p>
          <w:p w:rsidR="007A65A6" w:rsidRPr="00557727" w:rsidRDefault="007A65A6" w:rsidP="007A65A6">
            <w:pPr>
              <w:pStyle w:val="MSGENFONTSTYLENAMETEMPLATEROLENUMBERMSGENFONTSTYLENAMEBYROLETEXT20"/>
              <w:numPr>
                <w:ilvl w:val="0"/>
                <w:numId w:val="14"/>
              </w:numPr>
              <w:shd w:val="clear" w:color="auto" w:fill="auto"/>
              <w:tabs>
                <w:tab w:val="left" w:pos="296"/>
              </w:tabs>
              <w:spacing w:before="0" w:after="179" w:line="240" w:lineRule="auto"/>
              <w:ind w:left="157" w:hanging="180"/>
              <w:rPr>
                <w:rFonts w:cstheme="minorHAnsi"/>
                <w:sz w:val="20"/>
                <w:szCs w:val="20"/>
              </w:rPr>
            </w:pPr>
            <w:r w:rsidRPr="00557727">
              <w:rPr>
                <w:rFonts w:cstheme="minorHAnsi"/>
                <w:sz w:val="20"/>
                <w:szCs w:val="20"/>
              </w:rPr>
              <w:t>Achieve economic growth and earn foreign currency by exporting fish and fisheries products.</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eastAsia="SimSun" w:hAnsiTheme="minorHAnsi" w:cstheme="minorHAnsi"/>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jc w:val="both"/>
              <w:rPr>
                <w:rFonts w:asciiTheme="minorHAnsi" w:hAnsiTheme="minorHAnsi" w:cstheme="minorHAnsi"/>
                <w:sz w:val="20"/>
                <w:szCs w:val="20"/>
              </w:rPr>
            </w:pPr>
            <w:r w:rsidRPr="00557727">
              <w:rPr>
                <w:rFonts w:asciiTheme="minorHAnsi" w:hAnsiTheme="minorHAnsi" w:cstheme="minorHAnsi"/>
                <w:b/>
                <w:sz w:val="20"/>
                <w:szCs w:val="20"/>
              </w:rPr>
              <w:lastRenderedPageBreak/>
              <w:t>On-going Project: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contextualSpacing/>
              <w:jc w:val="both"/>
              <w:rPr>
                <w:rFonts w:asciiTheme="minorHAnsi" w:hAnsiTheme="minorHAnsi" w:cstheme="minorHAnsi"/>
                <w:sz w:val="20"/>
                <w:szCs w:val="20"/>
              </w:rPr>
            </w:pPr>
            <w:r w:rsidRPr="00C71F0A">
              <w:rPr>
                <w:rFonts w:asciiTheme="minorHAnsi" w:hAnsiTheme="minorHAnsi" w:cstheme="minorHAnsi"/>
                <w:sz w:val="20"/>
                <w:szCs w:val="20"/>
              </w:rPr>
              <w:t xml:space="preserve">Fisheries Resource </w:t>
            </w:r>
            <w:r w:rsidRPr="00C71F0A">
              <w:rPr>
                <w:rFonts w:asciiTheme="minorHAnsi" w:hAnsiTheme="minorHAnsi" w:cstheme="minorHAnsi"/>
                <w:sz w:val="20"/>
                <w:szCs w:val="20"/>
              </w:rPr>
              <w:lastRenderedPageBreak/>
              <w:t xml:space="preserve">Management and Socio-economic development of the Fisher’s in </w:t>
            </w:r>
            <w:proofErr w:type="spellStart"/>
            <w:r w:rsidRPr="00C71F0A">
              <w:rPr>
                <w:rFonts w:asciiTheme="minorHAnsi" w:hAnsiTheme="minorHAnsi" w:cstheme="minorHAnsi"/>
                <w:sz w:val="20"/>
                <w:szCs w:val="20"/>
              </w:rPr>
              <w:t>ChalanBeel</w:t>
            </w:r>
            <w:proofErr w:type="spellEnd"/>
            <w:r w:rsidRPr="00C71F0A">
              <w:rPr>
                <w:rFonts w:asciiTheme="minorHAnsi" w:hAnsiTheme="minorHAnsi" w:cstheme="minorHAnsi"/>
                <w:sz w:val="20"/>
                <w:szCs w:val="20"/>
              </w:rPr>
              <w:t xml:space="preserve">  Project</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C71F0A">
              <w:rPr>
                <w:rFonts w:asciiTheme="minorHAnsi" w:hAnsiTheme="minorHAnsi" w:cstheme="minorHAnsi"/>
                <w:b/>
                <w:sz w:val="20"/>
                <w:szCs w:val="20"/>
              </w:rPr>
              <w:t xml:space="preserve"> (Estimated Cost 4009.20 </w:t>
            </w:r>
            <w:r w:rsidRPr="00C71F0A">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8"/>
              </w:numPr>
              <w:ind w:left="7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lastRenderedPageBreak/>
              <w:t>Upgradation</w:t>
            </w:r>
            <w:proofErr w:type="spellEnd"/>
            <w:r w:rsidRPr="00C71F0A">
              <w:rPr>
                <w:rFonts w:asciiTheme="minorHAnsi" w:hAnsiTheme="minorHAnsi" w:cstheme="minorHAnsi"/>
                <w:i/>
                <w:sz w:val="20"/>
                <w:szCs w:val="20"/>
              </w:rPr>
              <w:t xml:space="preserve"> of </w:t>
            </w:r>
            <w:r w:rsidRPr="00C71F0A">
              <w:rPr>
                <w:rFonts w:asciiTheme="minorHAnsi" w:hAnsiTheme="minorHAnsi" w:cstheme="minorHAnsi"/>
                <w:i/>
                <w:sz w:val="20"/>
                <w:szCs w:val="20"/>
              </w:rPr>
              <w:lastRenderedPageBreak/>
              <w:t xml:space="preserve">National Fisheries Policy 1998, </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w:t>
            </w:r>
            <w:r>
              <w:rPr>
                <w:rFonts w:asciiTheme="minorHAnsi" w:hAnsiTheme="minorHAnsi" w:cstheme="minorHAnsi"/>
                <w:i/>
                <w:sz w:val="20"/>
                <w:szCs w:val="20"/>
              </w:rPr>
              <w:t>,</w:t>
            </w:r>
            <w:r w:rsidRPr="00C71F0A">
              <w:rPr>
                <w:rFonts w:asciiTheme="minorHAnsi" w:hAnsiTheme="minorHAnsi" w:cstheme="minorHAnsi"/>
                <w:i/>
                <w:sz w:val="20"/>
                <w:szCs w:val="20"/>
              </w:rPr>
              <w:t xml:space="preserve"> 2006</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Formulation of The Fish and Fish Products (Inspection and Quality Control) Rule</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 xml:space="preserve"> Formulation of Fish Quarantine Rule</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eastAsia="SimSun"/>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6"/>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eastAsia="SimSun"/>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6"/>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Community Based Climate Resilient Fisheries and Aquaculture Development in Bangladesh (January 2020 - December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eastAsia="SimSun"/>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80" w:line="240" w:lineRule="auto"/>
              <w:jc w:val="both"/>
              <w:rPr>
                <w:rFonts w:asciiTheme="minorHAnsi" w:hAnsiTheme="minorHAnsi" w:cstheme="minorHAnsi"/>
                <w:b/>
                <w:sz w:val="20"/>
                <w:szCs w:val="20"/>
              </w:rPr>
            </w:pPr>
          </w:p>
          <w:p w:rsidR="007A65A6" w:rsidRPr="00557727" w:rsidRDefault="007A65A6" w:rsidP="007A65A6">
            <w:pPr>
              <w:spacing w:after="80" w:line="240" w:lineRule="auto"/>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eastAsia="SimSun"/>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7"/>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Promoting Safety Compliance of Fish and Fishery Products in Bangladesh Project (April 2020-March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eastAsia="SimSun"/>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7"/>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Development of Fisheries Resources in Inland Open Water bodies (January 2021-December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3D3FD8"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contextualSpacing/>
              <w:jc w:val="both"/>
              <w:rPr>
                <w:rFonts w:ascii="Times New Roman" w:hAnsi="Times New Roman"/>
                <w:w w:val="105"/>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3D3FD8" w:rsidRPr="00557727" w:rsidRDefault="003D3FD8" w:rsidP="003D3FD8">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sustained income generation and employment opportunities for the</w:t>
            </w:r>
          </w:p>
          <w:p w:rsidR="003D3FD8" w:rsidRPr="00557727" w:rsidRDefault="003D3FD8" w:rsidP="003D3FD8">
            <w:pPr>
              <w:spacing w:after="0" w:line="240" w:lineRule="auto"/>
              <w:rPr>
                <w:rFonts w:ascii="Times New Roman" w:hAnsi="Times New Roman"/>
                <w:sz w:val="20"/>
                <w:szCs w:val="20"/>
              </w:rPr>
            </w:pPr>
            <w:r w:rsidRPr="00557727">
              <w:rPr>
                <w:rFonts w:ascii="Times New Roman" w:hAnsi="Times New Roman"/>
                <w:sz w:val="20"/>
                <w:szCs w:val="20"/>
              </w:rPr>
              <w:t>landless, small and marginal farmers</w:t>
            </w:r>
          </w:p>
        </w:tc>
        <w:tc>
          <w:tcPr>
            <w:tcW w:w="2783" w:type="dxa"/>
            <w:tcBorders>
              <w:left w:val="single" w:sz="4" w:space="0" w:color="auto"/>
              <w:right w:val="single" w:sz="4" w:space="0" w:color="auto"/>
            </w:tcBorders>
            <w:shd w:val="clear" w:color="auto" w:fill="auto"/>
          </w:tcPr>
          <w:p w:rsidR="003D3FD8" w:rsidRPr="00557727" w:rsidRDefault="003D3FD8"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3D3FD8" w:rsidRPr="00557727" w:rsidRDefault="003D3FD8" w:rsidP="007A65A6">
            <w:pPr>
              <w:spacing w:after="0" w:line="240" w:lineRule="auto"/>
              <w:rPr>
                <w:rFonts w:ascii="Times New Roman" w:hAnsi="Times New Roman"/>
                <w:sz w:val="20"/>
                <w:szCs w:val="20"/>
              </w:rPr>
            </w:pPr>
            <w:r w:rsidRPr="00557727">
              <w:rPr>
                <w:rFonts w:ascii="Times New Roman" w:hAnsi="Times New Roman"/>
                <w:sz w:val="20"/>
                <w:szCs w:val="20"/>
              </w:rPr>
              <w:t xml:space="preserve">1) Establishment of Institute of livestock Science and Technology Project in </w:t>
            </w:r>
            <w:proofErr w:type="spellStart"/>
            <w:r w:rsidRPr="00557727">
              <w:rPr>
                <w:rFonts w:ascii="Times New Roman" w:hAnsi="Times New Roman"/>
                <w:sz w:val="20"/>
                <w:szCs w:val="20"/>
              </w:rPr>
              <w:t>Sylhet</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Lalmonirhat</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Kurigram</w:t>
            </w:r>
            <w:proofErr w:type="spellEnd"/>
            <w:r w:rsidRPr="00557727">
              <w:rPr>
                <w:rFonts w:ascii="Times New Roman" w:hAnsi="Times New Roman"/>
                <w:sz w:val="20"/>
                <w:szCs w:val="20"/>
              </w:rPr>
              <w:t xml:space="preserve"> and </w:t>
            </w:r>
            <w:proofErr w:type="spellStart"/>
            <w:r w:rsidRPr="00557727">
              <w:rPr>
                <w:rFonts w:ascii="Times New Roman" w:hAnsi="Times New Roman"/>
                <w:sz w:val="20"/>
                <w:szCs w:val="20"/>
              </w:rPr>
              <w:t>Barishal</w:t>
            </w:r>
            <w:proofErr w:type="spellEnd"/>
            <w:r w:rsidRPr="00557727">
              <w:rPr>
                <w:rFonts w:ascii="Times New Roman" w:hAnsi="Times New Roman"/>
                <w:sz w:val="20"/>
                <w:szCs w:val="20"/>
              </w:rPr>
              <w:t xml:space="preserve"> District (01.01.2020-30.06.2022)</w:t>
            </w:r>
          </w:p>
          <w:p w:rsidR="003D3FD8" w:rsidRPr="00557727" w:rsidRDefault="003D3FD8" w:rsidP="007A65A6">
            <w:pPr>
              <w:spacing w:after="0" w:line="240" w:lineRule="auto"/>
              <w:rPr>
                <w:rFonts w:ascii="Times New Roman" w:hAnsi="Times New Roman"/>
                <w:sz w:val="20"/>
                <w:szCs w:val="20"/>
              </w:rPr>
            </w:pPr>
            <w:r w:rsidRPr="00557727">
              <w:rPr>
                <w:rFonts w:ascii="Times New Roman" w:hAnsi="Times New Roman"/>
                <w:sz w:val="20"/>
                <w:szCs w:val="20"/>
              </w:rPr>
              <w:t>2)Integrated Livestock Development in unprivileged 86 area River washed Char Project</w:t>
            </w:r>
          </w:p>
          <w:p w:rsidR="003D3FD8" w:rsidRPr="00557727" w:rsidRDefault="003D3FD8" w:rsidP="007A65A6">
            <w:pPr>
              <w:spacing w:after="0" w:line="240" w:lineRule="auto"/>
              <w:rPr>
                <w:rFonts w:ascii="Times New Roman" w:hAnsi="Times New Roman"/>
                <w:b/>
                <w:sz w:val="20"/>
                <w:szCs w:val="20"/>
              </w:rPr>
            </w:pPr>
            <w:r w:rsidRPr="00557727">
              <w:rPr>
                <w:rFonts w:ascii="Times New Roman" w:hAnsi="Times New Roman"/>
                <w:sz w:val="20"/>
                <w:szCs w:val="20"/>
              </w:rPr>
              <w:t>(1.3.2020-30.6.2023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p>
          <w:p w:rsidR="003D3FD8" w:rsidRPr="00557727" w:rsidRDefault="003D3FD8"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D3FD8" w:rsidRPr="00C4591B" w:rsidRDefault="003D3FD8" w:rsidP="007A65A6">
            <w:pPr>
              <w:pStyle w:val="BodyText3"/>
              <w:rPr>
                <w:rFonts w:ascii="Times New Roman" w:hAnsi="Times New Roman"/>
                <w:sz w:val="20"/>
                <w:szCs w:val="20"/>
              </w:rPr>
            </w:pPr>
            <w:r w:rsidRPr="00C4591B">
              <w:rPr>
                <w:rFonts w:ascii="Times New Roman" w:hAnsi="Times New Roman"/>
                <w:b/>
                <w:sz w:val="20"/>
                <w:szCs w:val="20"/>
              </w:rPr>
              <w:t>*</w:t>
            </w:r>
            <w:r w:rsidRPr="00C4591B">
              <w:rPr>
                <w:rFonts w:ascii="Times New Roman" w:hAnsi="Times New Roman"/>
                <w:sz w:val="20"/>
                <w:szCs w:val="20"/>
              </w:rPr>
              <w:t xml:space="preserve">Income Generation and Poverty Reduction through Community-based Cattle Rearing Project </w:t>
            </w:r>
          </w:p>
          <w:p w:rsidR="003D3FD8" w:rsidRPr="00C4591B" w:rsidRDefault="003D3FD8"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D3FD8" w:rsidRPr="00C4591B" w:rsidRDefault="003D3FD8" w:rsidP="007A65A6">
            <w:pPr>
              <w:spacing w:after="0" w:line="240" w:lineRule="auto"/>
              <w:rPr>
                <w:rFonts w:ascii="Times New Roman" w:hAnsi="Times New Roman"/>
                <w:sz w:val="20"/>
                <w:szCs w:val="20"/>
              </w:rPr>
            </w:pPr>
            <w:r w:rsidRPr="00C4591B">
              <w:rPr>
                <w:rFonts w:ascii="Times New Roman" w:hAnsi="Times New Roman"/>
                <w:sz w:val="20"/>
                <w:szCs w:val="20"/>
              </w:rPr>
              <w:t>Development of policy guideline for safe food production, processing and marketing</w:t>
            </w:r>
          </w:p>
        </w:tc>
        <w:tc>
          <w:tcPr>
            <w:tcW w:w="501" w:type="dxa"/>
            <w:tcBorders>
              <w:top w:val="single" w:sz="4" w:space="0" w:color="auto"/>
              <w:left w:val="single" w:sz="4" w:space="0" w:color="auto"/>
              <w:bottom w:val="single" w:sz="4" w:space="0" w:color="auto"/>
              <w:right w:val="single" w:sz="4" w:space="0" w:color="auto"/>
            </w:tcBorders>
          </w:tcPr>
          <w:p w:rsidR="003D3FD8" w:rsidRPr="00C4591B" w:rsidRDefault="003D3FD8" w:rsidP="007A65A6">
            <w:pPr>
              <w:spacing w:after="0" w:line="240" w:lineRule="auto"/>
              <w:contextualSpacing/>
              <w:jc w:val="both"/>
              <w:rPr>
                <w:rFonts w:ascii="Times New Roman" w:hAnsi="Times New Roman"/>
                <w:b/>
                <w:w w:val="105"/>
                <w:sz w:val="20"/>
                <w:szCs w:val="20"/>
              </w:rPr>
            </w:pPr>
          </w:p>
        </w:tc>
      </w:tr>
      <w:tr w:rsidR="003D3FD8"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8.4 Improve progressively, through 2030, global</w:t>
            </w:r>
          </w:p>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lastRenderedPageBreak/>
              <w:t>resource efficiency in consumption and production and</w:t>
            </w:r>
          </w:p>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endeavor  to decouple economic growth from</w:t>
            </w:r>
          </w:p>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environmental degradation, in accordance with the</w:t>
            </w:r>
          </w:p>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10-Year Framework of programmers on Sustainable</w:t>
            </w:r>
          </w:p>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Consumption and Production, with developed countries</w:t>
            </w:r>
          </w:p>
          <w:p w:rsidR="003D3FD8" w:rsidRPr="00557727" w:rsidRDefault="003D3FD8"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taking the lead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Lead;ERD</w:t>
            </w:r>
            <w:proofErr w:type="spellEnd"/>
            <w:r w:rsidRPr="00557727">
              <w:rPr>
                <w:rFonts w:ascii="Times New Roman" w:hAnsi="Times New Roman"/>
                <w:sz w:val="20"/>
                <w:szCs w:val="20"/>
              </w:rPr>
              <w:t>; Co-</w:t>
            </w:r>
            <w:proofErr w:type="spellStart"/>
            <w:r w:rsidRPr="00557727">
              <w:rPr>
                <w:rFonts w:ascii="Times New Roman" w:hAnsi="Times New Roman"/>
                <w:sz w:val="20"/>
                <w:szCs w:val="20"/>
              </w:rPr>
              <w:t>Lead:GE</w:t>
            </w:r>
            <w:r w:rsidRPr="00557727">
              <w:rPr>
                <w:rFonts w:ascii="Times New Roman" w:hAnsi="Times New Roman"/>
                <w:sz w:val="20"/>
                <w:szCs w:val="20"/>
              </w:rPr>
              <w:lastRenderedPageBreak/>
              <w:t>D</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lastRenderedPageBreak/>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3D3FD8">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 xml:space="preserve">To promote sustained income </w:t>
            </w:r>
            <w:r w:rsidRPr="00557727">
              <w:rPr>
                <w:rFonts w:ascii="Times New Roman" w:hAnsi="Times New Roman"/>
                <w:sz w:val="20"/>
                <w:szCs w:val="20"/>
              </w:rPr>
              <w:lastRenderedPageBreak/>
              <w:t>generation and employment opportunities for the</w:t>
            </w:r>
          </w:p>
          <w:p w:rsidR="003D3FD8" w:rsidRPr="00557727" w:rsidRDefault="003D3FD8" w:rsidP="003D3FD8">
            <w:pPr>
              <w:spacing w:after="0" w:line="240" w:lineRule="auto"/>
              <w:rPr>
                <w:rFonts w:ascii="Times New Roman" w:hAnsi="Times New Roman"/>
                <w:sz w:val="20"/>
                <w:szCs w:val="20"/>
              </w:rPr>
            </w:pPr>
            <w:r w:rsidRPr="00557727">
              <w:rPr>
                <w:rFonts w:ascii="Times New Roman" w:hAnsi="Times New Roman"/>
                <w:sz w:val="20"/>
                <w:szCs w:val="20"/>
              </w:rPr>
              <w:t>landless, small and marginal farmers</w:t>
            </w:r>
          </w:p>
        </w:tc>
        <w:tc>
          <w:tcPr>
            <w:tcW w:w="2783" w:type="dxa"/>
            <w:tcBorders>
              <w:left w:val="single" w:sz="4" w:space="0" w:color="auto"/>
              <w:right w:val="single" w:sz="4" w:space="0" w:color="auto"/>
            </w:tcBorders>
            <w:shd w:val="clear" w:color="auto" w:fill="auto"/>
          </w:tcPr>
          <w:p w:rsidR="003D3FD8" w:rsidRPr="00557727" w:rsidRDefault="003D3FD8" w:rsidP="007A65A6">
            <w:pPr>
              <w:spacing w:after="0" w:line="240" w:lineRule="auto"/>
              <w:rPr>
                <w:rFonts w:ascii="Times New Roman" w:hAnsi="Times New Roman"/>
                <w:b/>
                <w:sz w:val="20"/>
                <w:szCs w:val="20"/>
              </w:rPr>
            </w:pPr>
            <w:r w:rsidRPr="00557727">
              <w:rPr>
                <w:rFonts w:ascii="Times New Roman" w:hAnsi="Times New Roman"/>
                <w:b/>
                <w:sz w:val="20"/>
                <w:szCs w:val="20"/>
              </w:rPr>
              <w:lastRenderedPageBreak/>
              <w:t>Ongoing:</w:t>
            </w:r>
          </w:p>
          <w:p w:rsidR="003D3FD8" w:rsidRPr="00557727" w:rsidRDefault="003D3FD8" w:rsidP="007A65A6">
            <w:pPr>
              <w:spacing w:after="0" w:line="240" w:lineRule="auto"/>
              <w:rPr>
                <w:rFonts w:ascii="Times New Roman" w:hAnsi="Times New Roman"/>
                <w:b/>
                <w:sz w:val="20"/>
                <w:szCs w:val="20"/>
              </w:rPr>
            </w:pPr>
            <w:r w:rsidRPr="00557727">
              <w:rPr>
                <w:rFonts w:ascii="Times New Roman" w:hAnsi="Times New Roman"/>
                <w:sz w:val="20"/>
                <w:szCs w:val="20"/>
              </w:rPr>
              <w:t>1) National Agricultural Technology Programme-Phase-</w:t>
            </w:r>
            <w:r w:rsidRPr="00557727">
              <w:rPr>
                <w:rFonts w:ascii="Times New Roman" w:hAnsi="Times New Roman"/>
                <w:sz w:val="20"/>
                <w:szCs w:val="20"/>
              </w:rPr>
              <w:lastRenderedPageBreak/>
              <w:t>2 Project (NATP-2), (01/10/2015-30/09/2021)</w:t>
            </w:r>
          </w:p>
          <w:p w:rsidR="003D3FD8" w:rsidRPr="00557727" w:rsidRDefault="003D3FD8" w:rsidP="007A65A6">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3FD8" w:rsidRPr="00557727" w:rsidRDefault="003D3FD8"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w:t>
            </w:r>
          </w:p>
          <w:p w:rsidR="003D3FD8" w:rsidRPr="00557727" w:rsidRDefault="003D3FD8"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D3FD8" w:rsidRPr="00C4591B" w:rsidRDefault="003D3FD8" w:rsidP="007A65A6">
            <w:pPr>
              <w:pStyle w:val="BodyText3"/>
              <w:rPr>
                <w:rFonts w:ascii="Times New Roman" w:hAnsi="Times New Roman"/>
                <w:sz w:val="20"/>
                <w:szCs w:val="20"/>
              </w:rPr>
            </w:pPr>
            <w:r w:rsidRPr="00C4591B">
              <w:rPr>
                <w:rFonts w:ascii="Times New Roman" w:hAnsi="Times New Roman"/>
                <w:b/>
                <w:sz w:val="20"/>
                <w:szCs w:val="20"/>
              </w:rPr>
              <w:t xml:space="preserve">* </w:t>
            </w:r>
            <w:r w:rsidRPr="00C4591B">
              <w:rPr>
                <w:rFonts w:ascii="Times New Roman" w:hAnsi="Times New Roman"/>
                <w:sz w:val="20"/>
                <w:szCs w:val="20"/>
              </w:rPr>
              <w:t xml:space="preserve">Income Generation and Poverty Reduction </w:t>
            </w:r>
            <w:r w:rsidRPr="00C4591B">
              <w:rPr>
                <w:rFonts w:ascii="Times New Roman" w:hAnsi="Times New Roman"/>
                <w:sz w:val="20"/>
                <w:szCs w:val="20"/>
              </w:rPr>
              <w:lastRenderedPageBreak/>
              <w:t xml:space="preserve">through Community-based Cattle Rearing Project </w:t>
            </w:r>
          </w:p>
          <w:p w:rsidR="003D3FD8" w:rsidRPr="00C4591B" w:rsidRDefault="003D3FD8" w:rsidP="007A65A6">
            <w:pPr>
              <w:pStyle w:val="NormalWeb"/>
              <w:spacing w:before="0" w:beforeAutospacing="0" w:after="0" w:afterAutospacing="0"/>
              <w:jc w:val="both"/>
              <w:rPr>
                <w:sz w:val="20"/>
                <w:szCs w:val="20"/>
              </w:rPr>
            </w:pPr>
            <w:r w:rsidRPr="00C4591B">
              <w:rPr>
                <w:sz w:val="20"/>
                <w:szCs w:val="20"/>
                <w:lang w:val="en-US" w:eastAsia="en-US"/>
              </w:rPr>
              <w:t>*</w:t>
            </w:r>
            <w:r w:rsidRPr="00C4591B">
              <w:rPr>
                <w:sz w:val="20"/>
                <w:szCs w:val="20"/>
              </w:rPr>
              <w:t xml:space="preserve"> National Agricultural Technology Programme-Phase-3 Project (NATP-</w:t>
            </w:r>
            <w:r w:rsidRPr="00C4591B">
              <w:rPr>
                <w:sz w:val="20"/>
                <w:szCs w:val="20"/>
                <w:lang w:val="en-US"/>
              </w:rPr>
              <w:t>3</w:t>
            </w:r>
            <w:r w:rsidRPr="00C4591B">
              <w:rPr>
                <w:sz w:val="20"/>
                <w:szCs w:val="20"/>
              </w:rPr>
              <w:t>), DLS</w:t>
            </w:r>
          </w:p>
          <w:p w:rsidR="003D3FD8" w:rsidRPr="00C4591B" w:rsidRDefault="003D3FD8" w:rsidP="007A65A6">
            <w:pPr>
              <w:pStyle w:val="NormalWeb"/>
              <w:spacing w:before="0" w:beforeAutospacing="0" w:after="0" w:afterAutospacing="0"/>
              <w:jc w:val="both"/>
              <w:rPr>
                <w:b/>
                <w:sz w:val="20"/>
                <w:szCs w:val="20"/>
              </w:rPr>
            </w:pPr>
            <w:r w:rsidRPr="00C4591B">
              <w:rPr>
                <w:b/>
                <w:sz w:val="20"/>
                <w:szCs w:val="20"/>
              </w:rPr>
              <w:t>Operating budget:</w:t>
            </w:r>
          </w:p>
          <w:p w:rsidR="003D3FD8" w:rsidRPr="00C4591B" w:rsidRDefault="003D3FD8" w:rsidP="007A65A6">
            <w:pPr>
              <w:pStyle w:val="NormalWeb"/>
              <w:spacing w:before="0" w:beforeAutospacing="0" w:after="0" w:afterAutospacing="0"/>
              <w:jc w:val="both"/>
              <w:rPr>
                <w:sz w:val="20"/>
                <w:szCs w:val="20"/>
              </w:rPr>
            </w:pPr>
            <w:r w:rsidRPr="00C4591B">
              <w:rPr>
                <w:sz w:val="20"/>
                <w:szCs w:val="20"/>
              </w:rPr>
              <w:t xml:space="preserve">*Introduction of good farming practices including waste management </w:t>
            </w:r>
          </w:p>
          <w:p w:rsidR="003D3FD8" w:rsidRPr="00C4591B" w:rsidRDefault="003D3FD8" w:rsidP="007A65A6">
            <w:pPr>
              <w:pStyle w:val="NormalWeb"/>
              <w:spacing w:before="0" w:beforeAutospacing="0" w:after="0" w:afterAutospacing="0"/>
              <w:jc w:val="both"/>
              <w:rPr>
                <w:sz w:val="20"/>
                <w:szCs w:val="20"/>
              </w:rPr>
            </w:pPr>
            <w:r w:rsidRPr="00C4591B">
              <w:rPr>
                <w:sz w:val="20"/>
                <w:szCs w:val="20"/>
              </w:rPr>
              <w:t>*Promotion of environment-friendly and bio security based farming practices</w:t>
            </w:r>
          </w:p>
          <w:p w:rsidR="003D3FD8" w:rsidRPr="00C4591B" w:rsidRDefault="003D3FD8" w:rsidP="007A65A6">
            <w:pPr>
              <w:pStyle w:val="NormalWeb"/>
              <w:spacing w:before="0" w:beforeAutospacing="0" w:after="0" w:afterAutospacing="0"/>
              <w:jc w:val="both"/>
              <w:rPr>
                <w:sz w:val="20"/>
                <w:szCs w:val="20"/>
              </w:rPr>
            </w:pPr>
          </w:p>
          <w:p w:rsidR="003D3FD8" w:rsidRPr="00C4591B" w:rsidRDefault="003D3FD8" w:rsidP="007A65A6">
            <w:pPr>
              <w:pStyle w:val="BodyText3"/>
              <w:rPr>
                <w:rFonts w:ascii="Times New Roman" w:hAnsi="Times New Roman"/>
                <w:sz w:val="20"/>
                <w:szCs w:val="20"/>
              </w:rPr>
            </w:pPr>
          </w:p>
          <w:p w:rsidR="003D3FD8" w:rsidRPr="00C4591B" w:rsidRDefault="003D3FD8" w:rsidP="007A65A6">
            <w:pPr>
              <w:pStyle w:val="BodyText3"/>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p w:rsidR="003D3FD8" w:rsidRPr="00C4591B" w:rsidRDefault="003D3FD8"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D3FD8" w:rsidRPr="00C4591B" w:rsidRDefault="003D3FD8" w:rsidP="007A65A6">
            <w:pPr>
              <w:spacing w:after="0" w:line="240" w:lineRule="auto"/>
              <w:rPr>
                <w:rFonts w:ascii="Times New Roman" w:hAnsi="Times New Roman"/>
                <w:sz w:val="20"/>
                <w:szCs w:val="20"/>
              </w:rPr>
            </w:pPr>
            <w:r w:rsidRPr="00C4591B">
              <w:rPr>
                <w:rFonts w:ascii="Times New Roman" w:hAnsi="Times New Roman"/>
                <w:sz w:val="20"/>
                <w:szCs w:val="20"/>
              </w:rPr>
              <w:lastRenderedPageBreak/>
              <w:t xml:space="preserve">Formulation of Waste management and </w:t>
            </w:r>
            <w:r w:rsidRPr="00C4591B">
              <w:rPr>
                <w:rFonts w:ascii="Times New Roman" w:hAnsi="Times New Roman"/>
                <w:sz w:val="20"/>
                <w:szCs w:val="20"/>
              </w:rPr>
              <w:lastRenderedPageBreak/>
              <w:t>wet market phase out policy</w:t>
            </w:r>
          </w:p>
        </w:tc>
        <w:tc>
          <w:tcPr>
            <w:tcW w:w="501" w:type="dxa"/>
            <w:tcBorders>
              <w:top w:val="single" w:sz="4" w:space="0" w:color="auto"/>
              <w:left w:val="single" w:sz="4" w:space="0" w:color="auto"/>
              <w:bottom w:val="single" w:sz="4" w:space="0" w:color="auto"/>
              <w:right w:val="single" w:sz="4" w:space="0" w:color="auto"/>
            </w:tcBorders>
          </w:tcPr>
          <w:p w:rsidR="003D3FD8" w:rsidRPr="00C4591B" w:rsidRDefault="003D3FD8"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eastAsia="Calibri" w:hAnsi="Times New Roman"/>
                <w:sz w:val="20"/>
                <w:szCs w:val="20"/>
              </w:rPr>
              <w:lastRenderedPageBreak/>
              <w:t xml:space="preserve">9.5 Enhance scientific research, upgrade the technological capabilities of industrial sectors in all countries, in particular developing countries, including. by 2030, encouraging innovation and substantially </w:t>
            </w:r>
            <w:r w:rsidRPr="00557727">
              <w:rPr>
                <w:rFonts w:ascii="Times New Roman" w:eastAsia="Calibri" w:hAnsi="Times New Roman"/>
                <w:sz w:val="20"/>
                <w:szCs w:val="20"/>
              </w:rPr>
              <w:lastRenderedPageBreak/>
              <w:t>increasing the number of research and development workers per 1 million people and public and private research and development spending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9.5.1 Research and development expenditure as a proportion of GDP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MoST</w:t>
            </w:r>
            <w:proofErr w:type="spellEnd"/>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MoA</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generate need-based technology and improve livelihood of livestock farmers</w:t>
            </w:r>
          </w:p>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 xml:space="preserve">through adaptive research and to transfer developed </w:t>
            </w:r>
            <w:r w:rsidRPr="00557727">
              <w:rPr>
                <w:rFonts w:ascii="Times New Roman" w:hAnsi="Times New Roman"/>
                <w:sz w:val="20"/>
                <w:szCs w:val="20"/>
              </w:rPr>
              <w:lastRenderedPageBreak/>
              <w:t>technologies to users through</w:t>
            </w:r>
          </w:p>
          <w:p w:rsidR="007A65A6" w:rsidRPr="00557727" w:rsidRDefault="007A65A6" w:rsidP="007A65A6">
            <w:pPr>
              <w:spacing w:after="0" w:line="240" w:lineRule="auto"/>
              <w:rPr>
                <w:rFonts w:ascii="Times New Roman" w:hAnsi="Times New Roman"/>
                <w:sz w:val="20"/>
                <w:szCs w:val="20"/>
              </w:rPr>
            </w:pPr>
            <w:proofErr w:type="gramStart"/>
            <w:r w:rsidRPr="00557727">
              <w:rPr>
                <w:rFonts w:ascii="Times New Roman" w:hAnsi="Times New Roman"/>
                <w:sz w:val="20"/>
                <w:szCs w:val="20"/>
              </w:rPr>
              <w:t>training</w:t>
            </w:r>
            <w:proofErr w:type="gramEnd"/>
            <w:r w:rsidRPr="00557727">
              <w:rPr>
                <w:rFonts w:ascii="Times New Roman" w:hAnsi="Times New Roman"/>
                <w:sz w:val="20"/>
                <w:szCs w:val="20"/>
              </w:rPr>
              <w:t xml:space="preserve"> of extension workers, planners, livestock farmers and other stakeholders.</w:t>
            </w:r>
          </w:p>
        </w:tc>
        <w:tc>
          <w:tcPr>
            <w:tcW w:w="2783" w:type="dxa"/>
            <w:tcBorders>
              <w:left w:val="single" w:sz="4" w:space="0" w:color="auto"/>
              <w:right w:val="single" w:sz="4" w:space="0" w:color="auto"/>
            </w:tcBorders>
            <w:shd w:val="clear" w:color="auto" w:fill="auto"/>
          </w:tcPr>
          <w:p w:rsidR="007A65A6" w:rsidRPr="00557727" w:rsidRDefault="007A65A6" w:rsidP="007A65A6">
            <w:pPr>
              <w:rPr>
                <w:rFonts w:ascii="Times New Roman" w:hAnsi="Times New Roman"/>
                <w:b/>
                <w:sz w:val="20"/>
                <w:szCs w:val="20"/>
              </w:rPr>
            </w:pPr>
            <w:r w:rsidRPr="00557727">
              <w:rPr>
                <w:rFonts w:ascii="Times New Roman" w:hAnsi="Times New Roman"/>
                <w:b/>
                <w:sz w:val="20"/>
                <w:szCs w:val="20"/>
              </w:rPr>
              <w:lastRenderedPageBreak/>
              <w:t>Ongoing:</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1)National Agricultural Technology Programme-Phase-2 Project (NATP-2), (01/10/2015-30/09/2021)</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2)Strengthening the capacity of DLS project (1.1.2020-30.6.2023)</w:t>
            </w:r>
          </w:p>
          <w:p w:rsidR="007A65A6" w:rsidRPr="00557727" w:rsidRDefault="007A65A6" w:rsidP="007A65A6">
            <w:pPr>
              <w:rPr>
                <w:rFonts w:ascii="Times New Roman" w:hAnsi="Times New Roman"/>
                <w:b/>
                <w:sz w:val="20"/>
                <w:szCs w:val="20"/>
              </w:rPr>
            </w:pPr>
            <w:r w:rsidRPr="00557727">
              <w:rPr>
                <w:rFonts w:ascii="Times New Roman" w:hAnsi="Times New Roman"/>
                <w:b/>
                <w:sz w:val="20"/>
                <w:szCs w:val="20"/>
              </w:rPr>
              <w:lastRenderedPageBreak/>
              <w:t>To be undertaken:</w:t>
            </w:r>
          </w:p>
          <w:p w:rsidR="007A65A6" w:rsidRPr="00557727" w:rsidRDefault="007A65A6" w:rsidP="007A65A6">
            <w:pPr>
              <w:spacing w:after="0" w:line="240" w:lineRule="auto"/>
              <w:jc w:val="both"/>
              <w:rPr>
                <w:rFonts w:ascii="Times New Roman" w:hAnsi="Times New Roman"/>
                <w:sz w:val="20"/>
                <w:szCs w:val="20"/>
              </w:rPr>
            </w:pPr>
            <w:r w:rsidRPr="00557727">
              <w:rPr>
                <w:rFonts w:ascii="Times New Roman" w:hAnsi="Times New Roman"/>
                <w:sz w:val="20"/>
                <w:szCs w:val="20"/>
              </w:rPr>
              <w:t>Modernization &amp; Strengthening of Central Veterinary Hospital and Field Disease Investigation Laboratory Project (17.2021-30.6.2025)</w:t>
            </w:r>
          </w:p>
          <w:p w:rsidR="007A65A6" w:rsidRPr="00557727" w:rsidRDefault="007A65A6" w:rsidP="007A65A6">
            <w:pPr>
              <w:rPr>
                <w:rFonts w:ascii="Times New Roman" w:hAnsi="Times New Roman"/>
                <w:sz w:val="20"/>
                <w:szCs w:val="20"/>
              </w:rPr>
            </w:pPr>
          </w:p>
          <w:p w:rsidR="007A65A6" w:rsidRPr="00557727" w:rsidRDefault="007A65A6" w:rsidP="007A65A6">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w:t>
            </w: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line="240" w:lineRule="auto"/>
              <w:rPr>
                <w:rFonts w:ascii="Times New Roman" w:hAnsi="Times New Roman"/>
                <w:b/>
                <w:sz w:val="20"/>
                <w:szCs w:val="20"/>
              </w:rPr>
            </w:pPr>
            <w:r w:rsidRPr="00C4591B">
              <w:rPr>
                <w:rFonts w:ascii="Times New Roman" w:hAnsi="Times New Roman"/>
                <w:sz w:val="20"/>
                <w:szCs w:val="20"/>
              </w:rPr>
              <w:t>*Financial and technical support to sustain small scale broiler and layer farmers</w:t>
            </w:r>
          </w:p>
          <w:p w:rsidR="007A65A6" w:rsidRPr="00C4591B" w:rsidRDefault="007A65A6" w:rsidP="007A65A6">
            <w:pPr>
              <w:spacing w:after="0" w:line="240" w:lineRule="auto"/>
              <w:jc w:val="both"/>
              <w:rPr>
                <w:rFonts w:ascii="Times New Roman" w:hAnsi="Times New Roman"/>
                <w:sz w:val="20"/>
                <w:szCs w:val="20"/>
              </w:rPr>
            </w:pPr>
          </w:p>
          <w:p w:rsidR="007A65A6" w:rsidRPr="00C4591B" w:rsidRDefault="007A65A6" w:rsidP="007A65A6">
            <w:pPr>
              <w:spacing w:after="0" w:line="240" w:lineRule="auto"/>
              <w:jc w:val="both"/>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eastAsia="Calibri"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sz w:val="20"/>
                <w:szCs w:val="20"/>
                <w:lang w:bidi="bn-IN"/>
              </w:rPr>
            </w:pPr>
            <w:r w:rsidRPr="00557727">
              <w:rPr>
                <w:rFonts w:ascii="Times New Roman" w:hAnsi="Times New Roman"/>
                <w:sz w:val="20"/>
                <w:szCs w:val="20"/>
                <w:lang w:bidi="bn-IN"/>
              </w:rPr>
              <w:t xml:space="preserve">5.0 </w:t>
            </w:r>
            <w:proofErr w:type="spellStart"/>
            <w:r w:rsidRPr="00557727">
              <w:rPr>
                <w:rFonts w:ascii="Times New Roman" w:hAnsi="Times New Roman"/>
                <w:sz w:val="20"/>
                <w:szCs w:val="20"/>
                <w:lang w:bidi="bn-IN"/>
              </w:rPr>
              <w:t>Upgradation</w:t>
            </w:r>
            <w:proofErr w:type="spellEnd"/>
            <w:r w:rsidRPr="00557727">
              <w:rPr>
                <w:rFonts w:ascii="Times New Roman" w:hAnsi="Times New Roman"/>
                <w:sz w:val="20"/>
                <w:szCs w:val="20"/>
                <w:lang w:bidi="bn-IN"/>
              </w:rPr>
              <w:t xml:space="preserve"> and diversification of value addition technologies of safe livestock products &amp; bi- products project </w:t>
            </w:r>
            <w:r w:rsidRPr="00557727">
              <w:rPr>
                <w:rFonts w:ascii="Times New Roman" w:hAnsi="Times New Roman"/>
                <w:b/>
                <w:sz w:val="20"/>
                <w:szCs w:val="20"/>
                <w:lang w:bidi="bn-IN"/>
              </w:rPr>
              <w:t>(Ongoing at division under operating budget &amp; proposed).</w:t>
            </w:r>
          </w:p>
          <w:p w:rsidR="007A65A6" w:rsidRPr="00557727" w:rsidRDefault="007A65A6" w:rsidP="007A65A6">
            <w:pPr>
              <w:keepNext/>
              <w:keepLines/>
              <w:spacing w:before="480" w:line="240" w:lineRule="auto"/>
              <w:outlineLvl w:val="0"/>
              <w:rPr>
                <w:rFonts w:ascii="Times New Roman" w:hAnsi="Times New Roman"/>
                <w:sz w:val="20"/>
                <w:szCs w:val="20"/>
                <w:lang w:bidi="bn-IN"/>
              </w:rPr>
            </w:pPr>
            <w:r w:rsidRPr="00557727">
              <w:rPr>
                <w:rFonts w:ascii="Times New Roman" w:hAnsi="Times New Roman"/>
                <w:bCs/>
                <w:sz w:val="20"/>
                <w:szCs w:val="20"/>
              </w:rPr>
              <w:t xml:space="preserve">Technology testing &amp; developed demonstration farm </w:t>
            </w:r>
            <w:r w:rsidRPr="00557727">
              <w:rPr>
                <w:rFonts w:ascii="Times New Roman" w:hAnsi="Times New Roman"/>
                <w:b/>
                <w:sz w:val="20"/>
                <w:szCs w:val="20"/>
                <w:lang w:bidi="bn-IN"/>
              </w:rPr>
              <w:t>(Ongoing at division under operating budget).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imes New Roman" w:hAnsi="Times New Roman"/>
                <w:sz w:val="20"/>
                <w:szCs w:val="20"/>
                <w:lang w:bidi="bn-IN"/>
              </w:rPr>
            </w:pPr>
            <w:r w:rsidRPr="00557727">
              <w:rPr>
                <w:rFonts w:ascii="Times New Roman" w:hAnsi="Times New Roman"/>
                <w:sz w:val="20"/>
                <w:szCs w:val="20"/>
                <w:lang w:bidi="bn-IN"/>
              </w:rPr>
              <w:t>1000.0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xml:space="preserve">1.0 Conduct Adoptive research to build up farmer’s confidence about BLRI developed technologies. </w:t>
            </w: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2.0  Livelihood improvement of rural farmers through adaptive research in selected area of Bangladesh</w:t>
            </w: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xml:space="preserve">3.0 </w:t>
            </w:r>
            <w:r w:rsidRPr="00C4591B">
              <w:rPr>
                <w:rFonts w:ascii="Times New Roman" w:hAnsi="Times New Roman"/>
                <w:sz w:val="20"/>
                <w:szCs w:val="20"/>
                <w:lang w:val="en-GB"/>
              </w:rPr>
              <w:t>Impact of BLRI Technology based training among stake holders</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Policy formulation towards domestic technology development program</w:t>
            </w: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jc w:val="both"/>
              <w:rPr>
                <w:sz w:val="20"/>
                <w:szCs w:val="20"/>
              </w:rPr>
            </w:pPr>
            <w:r w:rsidRPr="00557727">
              <w:rPr>
                <w:rFonts w:eastAsia="Calibri"/>
                <w:sz w:val="20"/>
                <w:szCs w:val="20"/>
              </w:rPr>
              <w:t>10.1 By 2030, progressively achieve and sustain income growth of the bottom 40 per cent of the population at a rate higher than the national average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10.1.1  Growth rates of  household expenditure or income per capita among the bottom 40 percent of the population and the total population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Lead: GED</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sustained income generation and employment opportunities for the</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landless, small and marginal farmers</w:t>
            </w:r>
          </w:p>
        </w:tc>
        <w:tc>
          <w:tcPr>
            <w:tcW w:w="2783" w:type="dxa"/>
            <w:tcBorders>
              <w:left w:val="single" w:sz="4" w:space="0" w:color="auto"/>
              <w:right w:val="single" w:sz="4" w:space="0" w:color="auto"/>
            </w:tcBorders>
            <w:shd w:val="clear" w:color="auto" w:fill="auto"/>
          </w:tcPr>
          <w:p w:rsidR="007A65A6" w:rsidRPr="00557727" w:rsidRDefault="007A65A6" w:rsidP="007A65A6">
            <w:pPr>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1) National Agricultural Technology Programme-Phase-2 Project (NATP-2)  (01/10/2015-30/09/2021)</w:t>
            </w:r>
          </w:p>
          <w:p w:rsidR="007A65A6" w:rsidRPr="00557727" w:rsidRDefault="007A65A6" w:rsidP="007A65A6">
            <w:pPr>
              <w:spacing w:after="0" w:line="240" w:lineRule="auto"/>
              <w:jc w:val="both"/>
              <w:rPr>
                <w:rFonts w:ascii="Times New Roman" w:hAnsi="Times New Roman"/>
                <w:b/>
                <w:sz w:val="20"/>
                <w:szCs w:val="20"/>
              </w:rPr>
            </w:pPr>
            <w:r w:rsidRPr="00557727">
              <w:rPr>
                <w:rFonts w:ascii="Times New Roman" w:hAnsi="Times New Roman"/>
                <w:sz w:val="20"/>
                <w:szCs w:val="20"/>
              </w:rPr>
              <w:t>2. Strengthening the capacity of DLS project (1.1.2020-30.6.2023)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BodyText3"/>
              <w:jc w:val="both"/>
              <w:rPr>
                <w:rFonts w:ascii="Times New Roman" w:hAnsi="Times New Roman"/>
                <w:bCs/>
                <w:color w:val="auto"/>
                <w:sz w:val="20"/>
                <w:szCs w:val="20"/>
              </w:rPr>
            </w:pPr>
            <w:r w:rsidRPr="00C4591B">
              <w:rPr>
                <w:rFonts w:ascii="Times New Roman" w:hAnsi="Times New Roman"/>
                <w:bCs/>
                <w:sz w:val="20"/>
                <w:szCs w:val="20"/>
                <w:lang w:val="da-DK"/>
              </w:rPr>
              <w:t xml:space="preserve">*Increasing Livestock Productivity through Community Support Services and </w:t>
            </w:r>
            <w:r w:rsidRPr="00C4591B">
              <w:rPr>
                <w:rFonts w:ascii="Times New Roman" w:hAnsi="Times New Roman"/>
                <w:bCs/>
                <w:color w:val="auto"/>
                <w:sz w:val="20"/>
                <w:szCs w:val="20"/>
                <w:lang w:val="da-DK"/>
              </w:rPr>
              <w:t>Facilitatingthe</w:t>
            </w:r>
            <w:r w:rsidRPr="00C4591B">
              <w:rPr>
                <w:rFonts w:ascii="Times New Roman" w:hAnsi="Times New Roman"/>
                <w:bCs/>
                <w:sz w:val="20"/>
                <w:szCs w:val="20"/>
                <w:lang w:val="da-DK"/>
              </w:rPr>
              <w:t xml:space="preserve"> Implementation of Feed Act Project</w:t>
            </w:r>
            <w:r w:rsidRPr="00C4591B">
              <w:rPr>
                <w:rFonts w:ascii="Times New Roman" w:hAnsi="Times New Roman"/>
                <w:bCs/>
                <w:color w:val="auto"/>
                <w:sz w:val="20"/>
                <w:szCs w:val="20"/>
              </w:rPr>
              <w:t>.</w:t>
            </w:r>
          </w:p>
          <w:p w:rsidR="007A65A6" w:rsidRPr="00C4591B" w:rsidRDefault="007A65A6" w:rsidP="007A65A6">
            <w:pPr>
              <w:pStyle w:val="BodyText3"/>
              <w:jc w:val="both"/>
              <w:rPr>
                <w:rFonts w:ascii="Times New Roman" w:hAnsi="Times New Roman"/>
                <w:bCs/>
                <w:color w:val="auto"/>
                <w:sz w:val="20"/>
                <w:szCs w:val="20"/>
              </w:rPr>
            </w:pPr>
          </w:p>
          <w:p w:rsidR="007A65A6" w:rsidRPr="00C4591B" w:rsidRDefault="007A65A6" w:rsidP="007A65A6">
            <w:pPr>
              <w:pStyle w:val="BodyText3"/>
              <w:rPr>
                <w:rFonts w:ascii="Times New Roman" w:hAnsi="Times New Roman"/>
                <w:sz w:val="20"/>
                <w:szCs w:val="20"/>
              </w:rPr>
            </w:pPr>
            <w:r w:rsidRPr="00C4591B">
              <w:rPr>
                <w:rFonts w:ascii="Times New Roman" w:hAnsi="Times New Roman"/>
                <w:sz w:val="20"/>
                <w:szCs w:val="20"/>
              </w:rPr>
              <w:t xml:space="preserve"> *Income Generation and Poverty Reduction </w:t>
            </w:r>
            <w:r w:rsidRPr="00C4591B">
              <w:rPr>
                <w:rFonts w:ascii="Times New Roman" w:hAnsi="Times New Roman"/>
                <w:sz w:val="20"/>
                <w:szCs w:val="20"/>
              </w:rPr>
              <w:lastRenderedPageBreak/>
              <w:t xml:space="preserve">through Community-based Cattle Rearing Project </w:t>
            </w:r>
          </w:p>
          <w:p w:rsidR="007A65A6" w:rsidRPr="00C4591B" w:rsidRDefault="007A65A6" w:rsidP="007A65A6">
            <w:pPr>
              <w:pStyle w:val="BodyText3"/>
              <w:jc w:val="both"/>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lastRenderedPageBreak/>
              <w:t>Comprehensive livestock disease control policy</w:t>
            </w: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537"/>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b/>
                <w:w w:val="105"/>
                <w:sz w:val="20"/>
                <w:szCs w:val="20"/>
              </w:rPr>
              <w:lastRenderedPageBreak/>
              <w:t>10.2</w:t>
            </w:r>
            <w:r w:rsidRPr="00557727">
              <w:rPr>
                <w:w w:val="105"/>
                <w:sz w:val="20"/>
                <w:szCs w:val="20"/>
              </w:rPr>
              <w:t xml:space="preserve"> By 2030,</w:t>
            </w:r>
          </w:p>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w w:val="105"/>
                <w:sz w:val="20"/>
                <w:szCs w:val="20"/>
              </w:rPr>
              <w:t xml:space="preserve">empower and </w:t>
            </w:r>
            <w:proofErr w:type="spellStart"/>
            <w:r w:rsidRPr="00557727">
              <w:rPr>
                <w:rFonts w:ascii="Times New Roman" w:hAnsi="Times New Roman"/>
                <w:w w:val="105"/>
                <w:sz w:val="20"/>
                <w:szCs w:val="20"/>
              </w:rPr>
              <w:t>promotethe</w:t>
            </w:r>
            <w:proofErr w:type="spellEnd"/>
            <w:r w:rsidRPr="00557727">
              <w:rPr>
                <w:rFonts w:ascii="Times New Roman" w:hAnsi="Times New Roman"/>
                <w:w w:val="105"/>
                <w:sz w:val="20"/>
                <w:szCs w:val="20"/>
              </w:rPr>
              <w:t xml:space="preserve"> social, </w:t>
            </w:r>
            <w:proofErr w:type="spellStart"/>
            <w:r w:rsidRPr="00557727">
              <w:rPr>
                <w:rFonts w:ascii="Times New Roman" w:hAnsi="Times New Roman"/>
                <w:w w:val="105"/>
                <w:sz w:val="20"/>
                <w:szCs w:val="20"/>
              </w:rPr>
              <w:t>economicand</w:t>
            </w:r>
            <w:proofErr w:type="spellEnd"/>
            <w:r w:rsidRPr="00557727">
              <w:rPr>
                <w:rFonts w:ascii="Times New Roman" w:hAnsi="Times New Roman"/>
                <w:w w:val="105"/>
                <w:sz w:val="20"/>
                <w:szCs w:val="20"/>
              </w:rPr>
              <w:t xml:space="preserve"> political </w:t>
            </w:r>
            <w:proofErr w:type="spellStart"/>
            <w:r w:rsidRPr="00557727">
              <w:rPr>
                <w:rFonts w:ascii="Times New Roman" w:hAnsi="Times New Roman"/>
                <w:w w:val="105"/>
                <w:sz w:val="20"/>
                <w:szCs w:val="20"/>
              </w:rPr>
              <w:t>inclusionof</w:t>
            </w:r>
            <w:proofErr w:type="spellEnd"/>
            <w:r w:rsidRPr="00557727">
              <w:rPr>
                <w:rFonts w:ascii="Times New Roman" w:hAnsi="Times New Roman"/>
                <w:w w:val="105"/>
                <w:sz w:val="20"/>
                <w:szCs w:val="20"/>
              </w:rPr>
              <w:t xml:space="preserve"> all, irrespective </w:t>
            </w:r>
            <w:proofErr w:type="spellStart"/>
            <w:r w:rsidRPr="00557727">
              <w:rPr>
                <w:rFonts w:ascii="Times New Roman" w:hAnsi="Times New Roman"/>
                <w:w w:val="105"/>
                <w:sz w:val="20"/>
                <w:szCs w:val="20"/>
              </w:rPr>
              <w:t>ofage</w:t>
            </w:r>
            <w:proofErr w:type="spellEnd"/>
            <w:r w:rsidRPr="00557727">
              <w:rPr>
                <w:rFonts w:ascii="Times New Roman" w:hAnsi="Times New Roman"/>
                <w:w w:val="105"/>
                <w:sz w:val="20"/>
                <w:szCs w:val="20"/>
              </w:rPr>
              <w:t xml:space="preserve">, sex, </w:t>
            </w:r>
            <w:proofErr w:type="spellStart"/>
            <w:r w:rsidRPr="00557727">
              <w:rPr>
                <w:rFonts w:ascii="Times New Roman" w:hAnsi="Times New Roman"/>
                <w:w w:val="105"/>
                <w:sz w:val="20"/>
                <w:szCs w:val="20"/>
              </w:rPr>
              <w:t>disability,race</w:t>
            </w:r>
            <w:proofErr w:type="spellEnd"/>
            <w:r w:rsidRPr="00557727">
              <w:rPr>
                <w:rFonts w:ascii="Times New Roman" w:hAnsi="Times New Roman"/>
                <w:w w:val="105"/>
                <w:sz w:val="20"/>
                <w:szCs w:val="20"/>
              </w:rPr>
              <w:t xml:space="preserve">, ethnicity, </w:t>
            </w:r>
            <w:proofErr w:type="spellStart"/>
            <w:r w:rsidRPr="00557727">
              <w:rPr>
                <w:rFonts w:ascii="Times New Roman" w:hAnsi="Times New Roman"/>
                <w:w w:val="105"/>
                <w:sz w:val="20"/>
                <w:szCs w:val="20"/>
              </w:rPr>
              <w:t>origin,religion</w:t>
            </w:r>
            <w:proofErr w:type="spellEnd"/>
            <w:r w:rsidRPr="00557727">
              <w:rPr>
                <w:rFonts w:ascii="Times New Roman" w:hAnsi="Times New Roman"/>
                <w:w w:val="105"/>
                <w:sz w:val="20"/>
                <w:szCs w:val="20"/>
              </w:rPr>
              <w:t xml:space="preserve"> or </w:t>
            </w:r>
            <w:proofErr w:type="spellStart"/>
            <w:r w:rsidRPr="00557727">
              <w:rPr>
                <w:rFonts w:ascii="Times New Roman" w:hAnsi="Times New Roman"/>
                <w:w w:val="105"/>
                <w:sz w:val="20"/>
                <w:szCs w:val="20"/>
              </w:rPr>
              <w:t>economicor</w:t>
            </w:r>
            <w:proofErr w:type="spellEnd"/>
            <w:r w:rsidRPr="00557727">
              <w:rPr>
                <w:rFonts w:ascii="Times New Roman" w:hAnsi="Times New Roman"/>
                <w:w w:val="105"/>
                <w:sz w:val="20"/>
                <w:szCs w:val="20"/>
              </w:rPr>
              <w:t xml:space="preserve"> other status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10.2.1</w:t>
            </w:r>
            <w:r w:rsidRPr="00557727">
              <w:rPr>
                <w:rFonts w:ascii="Times New Roman" w:hAnsi="Times New Roman"/>
                <w:w w:val="105"/>
                <w:sz w:val="20"/>
                <w:szCs w:val="20"/>
              </w:rPr>
              <w:t xml:space="preserve"> Proportion </w:t>
            </w:r>
            <w:proofErr w:type="spellStart"/>
            <w:r w:rsidRPr="00557727">
              <w:rPr>
                <w:rFonts w:ascii="Times New Roman" w:hAnsi="Times New Roman"/>
                <w:w w:val="105"/>
                <w:sz w:val="20"/>
                <w:szCs w:val="20"/>
              </w:rPr>
              <w:t>ofpeople</w:t>
            </w:r>
            <w:proofErr w:type="spellEnd"/>
            <w:r w:rsidRPr="00557727">
              <w:rPr>
                <w:rFonts w:ascii="Times New Roman" w:hAnsi="Times New Roman"/>
                <w:w w:val="105"/>
                <w:sz w:val="20"/>
                <w:szCs w:val="20"/>
              </w:rPr>
              <w:t xml:space="preserve"> living below50 per cent </w:t>
            </w:r>
            <w:proofErr w:type="spellStart"/>
            <w:r w:rsidRPr="00557727">
              <w:rPr>
                <w:rFonts w:ascii="Times New Roman" w:hAnsi="Times New Roman"/>
                <w:w w:val="105"/>
                <w:sz w:val="20"/>
                <w:szCs w:val="20"/>
              </w:rPr>
              <w:t>ofmedian</w:t>
            </w:r>
            <w:proofErr w:type="spellEnd"/>
            <w:r w:rsidRPr="00557727">
              <w:rPr>
                <w:rFonts w:ascii="Times New Roman" w:hAnsi="Times New Roman"/>
                <w:w w:val="105"/>
                <w:sz w:val="20"/>
                <w:szCs w:val="20"/>
              </w:rPr>
              <w:t xml:space="preserve"> income, </w:t>
            </w:r>
            <w:proofErr w:type="spellStart"/>
            <w:r w:rsidRPr="00557727">
              <w:rPr>
                <w:rFonts w:ascii="Times New Roman" w:hAnsi="Times New Roman"/>
                <w:w w:val="105"/>
                <w:sz w:val="20"/>
                <w:szCs w:val="20"/>
              </w:rPr>
              <w:t>byage</w:t>
            </w:r>
            <w:proofErr w:type="spellEnd"/>
            <w:r w:rsidRPr="00557727">
              <w:rPr>
                <w:rFonts w:ascii="Times New Roman" w:hAnsi="Times New Roman"/>
                <w:w w:val="105"/>
                <w:sz w:val="20"/>
                <w:szCs w:val="20"/>
              </w:rPr>
              <w:t xml:space="preserve">, sex and </w:t>
            </w:r>
            <w:proofErr w:type="spellStart"/>
            <w:r w:rsidRPr="00557727">
              <w:rPr>
                <w:rFonts w:ascii="Times New Roman" w:hAnsi="Times New Roman"/>
                <w:w w:val="105"/>
                <w:sz w:val="20"/>
                <w:szCs w:val="20"/>
              </w:rPr>
              <w:t>personswith</w:t>
            </w:r>
            <w:proofErr w:type="spellEnd"/>
            <w:r w:rsidRPr="00557727">
              <w:rPr>
                <w:rFonts w:ascii="Times New Roman" w:hAnsi="Times New Roman"/>
                <w:w w:val="105"/>
                <w:sz w:val="20"/>
                <w:szCs w:val="20"/>
              </w:rPr>
              <w:t xml:space="preserve"> disabilities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i/>
                <w:iCs/>
                <w:w w:val="105"/>
                <w:sz w:val="20"/>
                <w:szCs w:val="20"/>
              </w:rPr>
              <w:t xml:space="preserve">Lead: </w:t>
            </w:r>
            <w:r w:rsidRPr="00557727">
              <w:rPr>
                <w:rFonts w:ascii="Times New Roman" w:hAnsi="Times New Roman"/>
                <w:w w:val="105"/>
                <w:sz w:val="20"/>
                <w:szCs w:val="20"/>
              </w:rPr>
              <w:t xml:space="preserve">GED Disabled </w:t>
            </w:r>
            <w:proofErr w:type="spellStart"/>
            <w:r w:rsidRPr="00557727">
              <w:rPr>
                <w:rFonts w:ascii="Times New Roman" w:hAnsi="Times New Roman"/>
                <w:w w:val="105"/>
                <w:sz w:val="20"/>
                <w:szCs w:val="20"/>
              </w:rPr>
              <w:t>PersonsRights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andProtection</w:t>
            </w:r>
            <w:proofErr w:type="spellEnd"/>
            <w:r w:rsidRPr="00557727">
              <w:rPr>
                <w:rFonts w:ascii="Times New Roman" w:hAnsi="Times New Roman"/>
                <w:w w:val="105"/>
                <w:sz w:val="20"/>
                <w:szCs w:val="20"/>
              </w:rPr>
              <w:t xml:space="preserve"> Act2013;</w:t>
            </w: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t xml:space="preserve">FD; LGD; </w:t>
            </w:r>
            <w:proofErr w:type="spellStart"/>
            <w:r w:rsidRPr="00557727">
              <w:rPr>
                <w:rFonts w:ascii="Times New Roman" w:hAnsi="Times New Roman"/>
                <w:w w:val="105"/>
                <w:sz w:val="20"/>
                <w:szCs w:val="20"/>
              </w:rPr>
              <w:t>MoA</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MoCHTA</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MoCA</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MoFL</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MoHFW</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MoLE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MoLWA</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MoPA</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MoRA</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MoSW</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MoWCA</w:t>
            </w:r>
            <w:proofErr w:type="spellEnd"/>
            <w:r w:rsidRPr="00557727">
              <w:rPr>
                <w:rFonts w:ascii="Times New Roman" w:hAnsi="Times New Roman"/>
                <w:w w:val="105"/>
                <w:sz w:val="20"/>
                <w:szCs w:val="20"/>
              </w:rPr>
              <w:t>;</w:t>
            </w:r>
          </w:p>
          <w:p w:rsidR="007A65A6" w:rsidRPr="00557727" w:rsidRDefault="007A65A6" w:rsidP="007A65A6">
            <w:pPr>
              <w:tabs>
                <w:tab w:val="left" w:pos="1965"/>
              </w:tabs>
              <w:spacing w:after="0" w:line="240" w:lineRule="auto"/>
              <w:contextualSpacing/>
              <w:jc w:val="both"/>
              <w:rPr>
                <w:rFonts w:ascii="Times New Roman" w:hAnsi="Times New Roman"/>
                <w:w w:val="105"/>
                <w:sz w:val="20"/>
                <w:szCs w:val="20"/>
              </w:rPr>
            </w:pPr>
            <w:proofErr w:type="spellStart"/>
            <w:r w:rsidRPr="00557727">
              <w:rPr>
                <w:rFonts w:ascii="Times New Roman" w:hAnsi="Times New Roman"/>
                <w:w w:val="105"/>
                <w:sz w:val="20"/>
                <w:szCs w:val="20"/>
              </w:rPr>
              <w:t>Prog</w:t>
            </w:r>
            <w:proofErr w:type="spellEnd"/>
            <w:r w:rsidRPr="00557727">
              <w:rPr>
                <w:rFonts w:ascii="Times New Roman" w:hAnsi="Times New Roman"/>
                <w:w w:val="105"/>
                <w:sz w:val="20"/>
                <w:szCs w:val="20"/>
              </w:rPr>
              <w:t xml:space="preserve">. Div.; SID; </w:t>
            </w:r>
            <w:proofErr w:type="spellStart"/>
            <w:r w:rsidRPr="00557727">
              <w:rPr>
                <w:rFonts w:ascii="Times New Roman" w:hAnsi="Times New Roman"/>
                <w:w w:val="105"/>
                <w:sz w:val="20"/>
                <w:szCs w:val="20"/>
              </w:rPr>
              <w:t>MoInd</w:t>
            </w:r>
            <w:proofErr w:type="spellEnd"/>
            <w:r w:rsidRPr="00557727">
              <w:rPr>
                <w:rFonts w:ascii="Times New Roman" w:hAnsi="Times New Roman"/>
                <w:w w:val="105"/>
                <w:sz w:val="20"/>
                <w:szCs w:val="20"/>
              </w:rPr>
              <w:t xml:space="preserve"> (BITAC); </w:t>
            </w:r>
            <w:proofErr w:type="spellStart"/>
            <w:r w:rsidRPr="00557727">
              <w:rPr>
                <w:rFonts w:ascii="Times New Roman" w:hAnsi="Times New Roman"/>
                <w:w w:val="105"/>
                <w:sz w:val="20"/>
                <w:szCs w:val="20"/>
              </w:rPr>
              <w:t>MoFA</w:t>
            </w:r>
            <w:proofErr w:type="spellEnd"/>
            <w:r w:rsidRPr="00557727">
              <w:rPr>
                <w:rFonts w:ascii="Times New Roman" w:hAnsi="Times New Roman"/>
                <w:w w:val="105"/>
                <w:sz w:val="20"/>
                <w:szCs w:val="20"/>
              </w:rPr>
              <w:t>;</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MSGENFONTSTYLENAMETEMPLATEROLENUMBERMSGENFONTSTYLENAMEBYROLETEXT20"/>
              <w:numPr>
                <w:ilvl w:val="0"/>
                <w:numId w:val="14"/>
              </w:numPr>
              <w:shd w:val="clear" w:color="auto" w:fill="auto"/>
              <w:tabs>
                <w:tab w:val="left" w:pos="116"/>
              </w:tabs>
              <w:spacing w:before="0" w:after="185" w:line="240" w:lineRule="auto"/>
              <w:ind w:left="157" w:hanging="180"/>
              <w:rPr>
                <w:rFonts w:cstheme="minorHAnsi"/>
                <w:sz w:val="20"/>
                <w:szCs w:val="20"/>
              </w:rPr>
            </w:pPr>
            <w:r w:rsidRPr="00557727">
              <w:rPr>
                <w:rFonts w:cstheme="minorHAnsi"/>
                <w:sz w:val="20"/>
                <w:szCs w:val="20"/>
              </w:rPr>
              <w:t>Alleviate poverty through creating self-employment and improvement of socio-economic conditions of the fishers.</w:t>
            </w:r>
          </w:p>
        </w:tc>
        <w:tc>
          <w:tcPr>
            <w:tcW w:w="2783" w:type="dxa"/>
            <w:tcBorders>
              <w:left w:val="single" w:sz="4" w:space="0" w:color="auto"/>
              <w:right w:val="single" w:sz="4" w:space="0" w:color="auto"/>
            </w:tcBorders>
            <w:shd w:val="clear" w:color="auto" w:fill="auto"/>
          </w:tcPr>
          <w:p w:rsidR="007A65A6" w:rsidRPr="00557727" w:rsidRDefault="007A65A6" w:rsidP="007A65A6">
            <w:pPr>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39"/>
              </w:numPr>
              <w:spacing w:after="80"/>
              <w:ind w:left="331"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Greater </w:t>
            </w:r>
            <w:proofErr w:type="spellStart"/>
            <w:r w:rsidRPr="00557727">
              <w:rPr>
                <w:rFonts w:asciiTheme="minorHAnsi" w:hAnsiTheme="minorHAnsi" w:cstheme="minorHAnsi"/>
                <w:sz w:val="20"/>
                <w:szCs w:val="20"/>
              </w:rPr>
              <w:t>Cumilla</w:t>
            </w:r>
            <w:proofErr w:type="spellEnd"/>
            <w:r w:rsidRPr="00557727">
              <w:rPr>
                <w:rFonts w:asciiTheme="minorHAnsi" w:hAnsiTheme="minorHAnsi" w:cstheme="minorHAnsi"/>
                <w:sz w:val="20"/>
                <w:szCs w:val="20"/>
              </w:rPr>
              <w:t xml:space="preserve"> Fisheries Development Project (July 2015-June 2021)</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F2768C" w:rsidRDefault="007A65A6" w:rsidP="007A65A6">
            <w:pPr>
              <w:contextualSpacing/>
              <w:jc w:val="both"/>
              <w:rPr>
                <w:rFonts w:asciiTheme="minorHAnsi" w:hAnsiTheme="minorHAnsi" w:cstheme="minorHAnsi"/>
                <w:sz w:val="20"/>
                <w:szCs w:val="20"/>
              </w:rPr>
            </w:pPr>
            <w:r w:rsidRPr="00F2768C">
              <w:rPr>
                <w:rFonts w:asciiTheme="minorHAnsi" w:hAnsiTheme="minorHAnsi" w:cstheme="minorHAnsi"/>
                <w:sz w:val="20"/>
                <w:szCs w:val="20"/>
              </w:rPr>
              <w:t xml:space="preserve">Community based Floodplain Aquaculture Development Project in Bangladesh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F2768C">
              <w:rPr>
                <w:rFonts w:asciiTheme="minorHAnsi" w:hAnsiTheme="minorHAnsi" w:cstheme="minorHAnsi"/>
                <w:b/>
                <w:sz w:val="20"/>
                <w:szCs w:val="20"/>
              </w:rPr>
              <w:t xml:space="preserve">(Estimated Cost </w:t>
            </w:r>
            <w:r w:rsidRPr="00F2768C">
              <w:rPr>
                <w:rFonts w:asciiTheme="minorHAnsi" w:eastAsia="Calibri" w:hAnsiTheme="minorHAnsi" w:cstheme="minorHAnsi"/>
                <w:b/>
                <w:sz w:val="20"/>
                <w:szCs w:val="20"/>
              </w:rPr>
              <w:t>4952.10 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8"/>
              </w:numPr>
              <w:ind w:left="7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9"/>
              </w:numPr>
              <w:spacing w:after="80"/>
              <w:ind w:left="331" w:hanging="270"/>
              <w:contextualSpacing/>
              <w:jc w:val="both"/>
              <w:rPr>
                <w:rFonts w:asciiTheme="minorHAnsi" w:hAnsiTheme="minorHAnsi" w:cstheme="minorHAnsi"/>
                <w:sz w:val="20"/>
                <w:szCs w:val="20"/>
              </w:rPr>
            </w:pPr>
            <w:proofErr w:type="spellStart"/>
            <w:r w:rsidRPr="00557727">
              <w:rPr>
                <w:rFonts w:asciiTheme="minorHAnsi" w:eastAsia="Calibri" w:hAnsiTheme="minorHAnsi" w:cstheme="minorHAnsi"/>
                <w:sz w:val="20"/>
                <w:szCs w:val="20"/>
              </w:rPr>
              <w:t>Hilsha</w:t>
            </w:r>
            <w:proofErr w:type="spellEnd"/>
            <w:r w:rsidRPr="00557727">
              <w:rPr>
                <w:rFonts w:asciiTheme="minorHAnsi" w:eastAsia="Calibri" w:hAnsiTheme="minorHAnsi" w:cstheme="minorHAnsi"/>
                <w:sz w:val="20"/>
                <w:szCs w:val="20"/>
              </w:rPr>
              <w:t xml:space="preserve"> Development and Management Project</w:t>
            </w:r>
            <w:r w:rsidRPr="00557727">
              <w:rPr>
                <w:rFonts w:asciiTheme="minorHAnsi" w:hAnsiTheme="minorHAnsi" w:cstheme="minorHAnsi"/>
                <w:sz w:val="20"/>
                <w:szCs w:val="20"/>
              </w:rPr>
              <w:t xml:space="preserve"> (July 2020 - June 2024)</w:t>
            </w:r>
          </w:p>
          <w:p w:rsidR="007A65A6" w:rsidRPr="00557727" w:rsidRDefault="007A65A6" w:rsidP="007A65A6">
            <w:pPr>
              <w:pStyle w:val="ListParagraph"/>
              <w:spacing w:after="80"/>
              <w:ind w:left="331"/>
              <w:contextualSpacing/>
              <w:jc w:val="both"/>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39"/>
              </w:numPr>
              <w:spacing w:after="80"/>
              <w:ind w:left="331" w:hanging="270"/>
              <w:contextualSpacing/>
              <w:jc w:val="both"/>
              <w:rPr>
                <w:rFonts w:asciiTheme="minorHAnsi" w:eastAsia="Calibri" w:hAnsiTheme="minorHAnsi" w:cstheme="minorHAnsi"/>
                <w:sz w:val="20"/>
                <w:szCs w:val="20"/>
              </w:rPr>
            </w:pPr>
            <w:proofErr w:type="spellStart"/>
            <w:r w:rsidRPr="00557727">
              <w:rPr>
                <w:rFonts w:asciiTheme="minorHAnsi" w:hAnsiTheme="minorHAnsi" w:cstheme="minorHAnsi"/>
                <w:sz w:val="20"/>
                <w:szCs w:val="20"/>
              </w:rPr>
              <w:t>Chattogram</w:t>
            </w:r>
            <w:proofErr w:type="spellEnd"/>
            <w:r w:rsidRPr="00557727">
              <w:rPr>
                <w:rFonts w:asciiTheme="minorHAnsi" w:hAnsiTheme="minorHAnsi" w:cstheme="minorHAnsi"/>
                <w:sz w:val="20"/>
                <w:szCs w:val="20"/>
              </w:rPr>
              <w:t xml:space="preserve"> Hill Tracts Fisheries Resources Development Project (March 2020 - June 2024)</w:t>
            </w:r>
          </w:p>
          <w:p w:rsidR="007A65A6" w:rsidRPr="00557727" w:rsidRDefault="007A65A6" w:rsidP="007A65A6">
            <w:pPr>
              <w:pStyle w:val="ListParagraph"/>
              <w:spacing w:after="80"/>
              <w:ind w:left="331"/>
              <w:contextualSpacing/>
              <w:jc w:val="both"/>
              <w:rPr>
                <w:rFonts w:asciiTheme="minorHAnsi" w:eastAsia="Calibr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221"/>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40"/>
              </w:numPr>
              <w:ind w:left="337" w:hanging="270"/>
              <w:contextualSpacing/>
              <w:jc w:val="both"/>
              <w:rPr>
                <w:rFonts w:asciiTheme="minorHAnsi" w:hAnsiTheme="minorHAnsi" w:cstheme="minorHAnsi"/>
                <w:b/>
                <w:sz w:val="20"/>
                <w:szCs w:val="20"/>
              </w:rPr>
            </w:pPr>
            <w:r w:rsidRPr="00557727">
              <w:rPr>
                <w:rFonts w:asciiTheme="minorHAnsi" w:hAnsiTheme="minorHAnsi" w:cstheme="minorHAnsi"/>
                <w:sz w:val="20"/>
                <w:szCs w:val="20"/>
              </w:rPr>
              <w:t xml:space="preserve">Fisheries Development Project in </w:t>
            </w:r>
            <w:proofErr w:type="spellStart"/>
            <w:r w:rsidRPr="00557727">
              <w:rPr>
                <w:rFonts w:asciiTheme="minorHAnsi" w:hAnsiTheme="minorHAnsi" w:cstheme="minorHAnsi"/>
                <w:sz w:val="20"/>
                <w:szCs w:val="20"/>
              </w:rPr>
              <w:t>Haor</w:t>
            </w:r>
            <w:proofErr w:type="spellEnd"/>
            <w:r w:rsidRPr="00557727">
              <w:rPr>
                <w:rFonts w:asciiTheme="minorHAnsi" w:hAnsiTheme="minorHAnsi" w:cstheme="minorHAnsi"/>
                <w:sz w:val="20"/>
                <w:szCs w:val="20"/>
              </w:rPr>
              <w:t xml:space="preserve"> Area(January 2021-December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0"/>
              </w:numPr>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Enhanced Coastal Fisheries in Bangladesh II (ECOFISH II) (July 2021 - June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sustained income generation and employment opportunities for the</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landless, small </w:t>
            </w:r>
            <w:r w:rsidRPr="00557727">
              <w:rPr>
                <w:rFonts w:ascii="Times New Roman" w:hAnsi="Times New Roman"/>
                <w:sz w:val="20"/>
                <w:szCs w:val="20"/>
              </w:rPr>
              <w:lastRenderedPageBreak/>
              <w:t>and marginal farmers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lastRenderedPageBreak/>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w:t>
            </w:r>
            <w:r w:rsidRPr="00557727">
              <w:rPr>
                <w:rFonts w:ascii="Times New Roman" w:hAnsi="Times New Roman"/>
                <w:b/>
                <w:sz w:val="20"/>
                <w:szCs w:val="20"/>
              </w:rPr>
              <w:t>)</w:t>
            </w:r>
            <w:r w:rsidRPr="00557727">
              <w:rPr>
                <w:rFonts w:ascii="Times New Roman" w:hAnsi="Times New Roman"/>
                <w:sz w:val="20"/>
                <w:szCs w:val="20"/>
              </w:rPr>
              <w:t xml:space="preserve"> Establishment of Quality Control Laboratory for Livestock Inputs &amp; its Food  Products(01/07/2016-30/6/2022)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2)Livestock and Dairy Development Project </w:t>
            </w:r>
            <w:r w:rsidRPr="00557727">
              <w:rPr>
                <w:rFonts w:ascii="Times New Roman" w:hAnsi="Times New Roman"/>
                <w:sz w:val="20"/>
                <w:szCs w:val="20"/>
              </w:rPr>
              <w:lastRenderedPageBreak/>
              <w:t>(1.1.2019-31.12.2023)</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 xml:space="preserve">To be undertaken: </w:t>
            </w:r>
          </w:p>
          <w:p w:rsidR="007A65A6" w:rsidRPr="00557727" w:rsidRDefault="007A65A6" w:rsidP="007A65A6">
            <w:pPr>
              <w:spacing w:after="0" w:line="240" w:lineRule="auto"/>
              <w:jc w:val="both"/>
              <w:rPr>
                <w:rFonts w:ascii="Times New Roman" w:hAnsi="Times New Roman"/>
                <w:b/>
                <w:sz w:val="20"/>
                <w:szCs w:val="20"/>
              </w:rPr>
            </w:pPr>
            <w:r w:rsidRPr="00557727">
              <w:rPr>
                <w:rFonts w:ascii="Times New Roman" w:hAnsi="Times New Roman"/>
                <w:b/>
                <w:sz w:val="20"/>
                <w:szCs w:val="20"/>
              </w:rPr>
              <w:t xml:space="preserve">1. </w:t>
            </w:r>
            <w:r w:rsidRPr="00557727">
              <w:rPr>
                <w:rFonts w:ascii="Times New Roman" w:hAnsi="Times New Roman"/>
                <w:sz w:val="20"/>
                <w:szCs w:val="20"/>
              </w:rPr>
              <w:t>Modernization &amp; Strengthening of Central Veterinary Hospital and Field Disease Investigation Laboratory Project (1.7.2021-30.6.2025)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lastRenderedPageBreak/>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Promotion of non-traditional farming practices (</w:t>
            </w:r>
            <w:proofErr w:type="spellStart"/>
            <w:r w:rsidRPr="00C4591B">
              <w:rPr>
                <w:rFonts w:ascii="Times New Roman" w:hAnsi="Times New Roman"/>
                <w:sz w:val="20"/>
                <w:szCs w:val="20"/>
              </w:rPr>
              <w:t>eg</w:t>
            </w:r>
            <w:proofErr w:type="spellEnd"/>
            <w:r w:rsidRPr="00C4591B">
              <w:rPr>
                <w:rFonts w:ascii="Times New Roman" w:hAnsi="Times New Roman"/>
                <w:sz w:val="20"/>
                <w:szCs w:val="20"/>
              </w:rPr>
              <w:t>. pigeon, quail, rabbit, swine, geese etc.) Project</w:t>
            </w:r>
          </w:p>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 xml:space="preserve">*Promotion of household farming </w:t>
            </w:r>
            <w:r w:rsidRPr="00C4591B">
              <w:rPr>
                <w:rFonts w:ascii="Times New Roman" w:hAnsi="Times New Roman"/>
                <w:sz w:val="20"/>
                <w:szCs w:val="20"/>
              </w:rPr>
              <w:lastRenderedPageBreak/>
              <w:t>for income generation and nutrition</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869"/>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spacing w:before="0" w:beforeAutospacing="0" w:after="288" w:afterAutospacing="0" w:line="0" w:lineRule="atLeast"/>
              <w:rPr>
                <w:rFonts w:asciiTheme="minorHAnsi" w:hAnsiTheme="minorHAnsi" w:cstheme="minorHAnsi"/>
                <w:sz w:val="20"/>
                <w:szCs w:val="20"/>
              </w:rPr>
            </w:pPr>
            <w:r w:rsidRPr="00557727">
              <w:rPr>
                <w:rFonts w:asciiTheme="minorHAnsi" w:hAnsiTheme="minorHAnsi" w:cstheme="minorHAnsi"/>
                <w:b/>
                <w:sz w:val="20"/>
                <w:szCs w:val="20"/>
              </w:rPr>
              <w:lastRenderedPageBreak/>
              <w:t>11.5</w:t>
            </w:r>
            <w:r w:rsidRPr="00557727">
              <w:rPr>
                <w:rFonts w:asciiTheme="minorHAnsi" w:hAnsiTheme="minorHAnsi" w:cstheme="minorHAnsi"/>
                <w:sz w:val="20"/>
                <w:szCs w:val="20"/>
              </w:rPr>
              <w:t xml:space="preserve"> By 2030, significantly reduce the number of deaths and the number of people affected and substantially decrease the economic losses relative to gross domestic product caused by disasters, including water-related disasters, with a focus on protecting the poor and people in vulnerable situations.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line="0" w:lineRule="atLeast"/>
              <w:rPr>
                <w:rFonts w:asciiTheme="minorHAnsi" w:hAnsiTheme="minorHAnsi" w:cstheme="minorHAnsi"/>
                <w:sz w:val="20"/>
                <w:szCs w:val="20"/>
              </w:rPr>
            </w:pPr>
            <w:r w:rsidRPr="00557727">
              <w:rPr>
                <w:rFonts w:asciiTheme="minorHAnsi" w:hAnsiTheme="minorHAnsi" w:cstheme="minorHAnsi"/>
                <w:b/>
                <w:sz w:val="20"/>
                <w:szCs w:val="20"/>
              </w:rPr>
              <w:t>11.5.2</w:t>
            </w:r>
            <w:r w:rsidRPr="00557727">
              <w:rPr>
                <w:rFonts w:asciiTheme="minorHAnsi" w:hAnsiTheme="minorHAnsi" w:cstheme="minorHAnsi"/>
                <w:sz w:val="20"/>
                <w:szCs w:val="20"/>
              </w:rPr>
              <w:t xml:space="preserve"> Direct economic loss in relation to global GDP, damage to critical infrastructure and number of disruptions to basic services, attributed to disasters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w w:val="105"/>
                <w:sz w:val="20"/>
                <w:szCs w:val="20"/>
              </w:rPr>
            </w:pP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w w:val="105"/>
                <w:sz w:val="20"/>
                <w:szCs w:val="20"/>
              </w:rPr>
            </w:pP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41"/>
              </w:numPr>
              <w:tabs>
                <w:tab w:val="left" w:pos="0"/>
              </w:tabs>
              <w:spacing w:before="0" w:beforeAutospacing="0" w:after="0" w:afterAutospacing="0"/>
              <w:ind w:left="157" w:hanging="180"/>
              <w:contextualSpacing/>
              <w:jc w:val="both"/>
              <w:rPr>
                <w:rFonts w:asciiTheme="minorHAnsi" w:eastAsia="SimSun" w:hAnsiTheme="minorHAnsi" w:cstheme="minorHAnsi"/>
                <w:w w:val="105"/>
                <w:sz w:val="20"/>
                <w:szCs w:val="20"/>
                <w:lang w:val="en-US" w:eastAsia="en-US"/>
              </w:rPr>
            </w:pPr>
            <w:r w:rsidRPr="00557727">
              <w:rPr>
                <w:rFonts w:asciiTheme="minorHAnsi" w:hAnsiTheme="minorHAnsi" w:cstheme="minorHAnsi"/>
                <w:sz w:val="20"/>
                <w:szCs w:val="20"/>
              </w:rPr>
              <w:t>Alleviate poverty through creating self-employment and improvement of socio-economic conditions of the fishers.</w:t>
            </w:r>
          </w:p>
          <w:p w:rsidR="007A65A6" w:rsidRPr="00557727" w:rsidRDefault="007A65A6" w:rsidP="007A65A6">
            <w:pPr>
              <w:pStyle w:val="NormalWeb"/>
              <w:tabs>
                <w:tab w:val="left" w:pos="0"/>
              </w:tabs>
              <w:spacing w:before="0" w:beforeAutospacing="0" w:after="0" w:afterAutospacing="0"/>
              <w:ind w:left="157"/>
              <w:contextualSpacing/>
              <w:jc w:val="both"/>
              <w:rPr>
                <w:rFonts w:asciiTheme="minorHAnsi" w:hAnsiTheme="minorHAnsi" w:cstheme="minorHAnsi"/>
                <w:sz w:val="20"/>
                <w:szCs w:val="20"/>
              </w:rPr>
            </w:pPr>
          </w:p>
          <w:p w:rsidR="007A65A6" w:rsidRPr="00557727" w:rsidRDefault="007A65A6" w:rsidP="007A65A6">
            <w:pPr>
              <w:pStyle w:val="NormalWeb"/>
              <w:tabs>
                <w:tab w:val="left" w:pos="0"/>
              </w:tabs>
              <w:spacing w:after="0"/>
              <w:ind w:left="157"/>
              <w:contextualSpacing/>
              <w:jc w:val="both"/>
              <w:rPr>
                <w:rFonts w:asciiTheme="minorHAnsi" w:eastAsia="SimSun" w:hAnsiTheme="minorHAnsi" w:cstheme="minorHAnsi"/>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8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42"/>
              </w:numPr>
              <w:tabs>
                <w:tab w:val="left" w:pos="1965"/>
              </w:tabs>
              <w:spacing w:after="80"/>
              <w:ind w:left="337" w:hanging="270"/>
              <w:contextualSpacing/>
              <w:jc w:val="both"/>
              <w:rPr>
                <w:rFonts w:asciiTheme="minorHAnsi" w:hAnsiTheme="minorHAnsi" w:cstheme="minorHAnsi"/>
                <w:b/>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A53344" w:rsidRDefault="007A65A6" w:rsidP="007A65A6">
            <w:pPr>
              <w:contextualSpacing/>
              <w:jc w:val="both"/>
              <w:rPr>
                <w:rFonts w:asciiTheme="minorHAnsi" w:hAnsiTheme="minorHAnsi" w:cstheme="minorHAnsi"/>
                <w:sz w:val="20"/>
                <w:szCs w:val="20"/>
              </w:rPr>
            </w:pPr>
            <w:r w:rsidRPr="00A53344">
              <w:rPr>
                <w:rFonts w:asciiTheme="minorHAnsi" w:hAnsiTheme="minorHAnsi" w:cstheme="minorHAnsi"/>
                <w:sz w:val="20"/>
                <w:szCs w:val="20"/>
              </w:rPr>
              <w:t>Oxbow La</w:t>
            </w:r>
            <w:r>
              <w:rPr>
                <w:rFonts w:asciiTheme="minorHAnsi" w:hAnsiTheme="minorHAnsi" w:cstheme="minorHAnsi"/>
                <w:sz w:val="20"/>
                <w:szCs w:val="20"/>
              </w:rPr>
              <w:t>ke Fisheries Management Project (July 2026-June 2030</w:t>
            </w:r>
            <w:r w:rsidRPr="00C71F0A">
              <w:rPr>
                <w:rFonts w:asciiTheme="minorHAnsi" w:hAnsiTheme="minorHAnsi" w:cstheme="minorHAnsi"/>
                <w:sz w:val="20"/>
                <w:szCs w:val="20"/>
              </w:rPr>
              <w:t>)</w:t>
            </w:r>
            <w:r w:rsidRPr="00BE1190">
              <w:rPr>
                <w:rFonts w:asciiTheme="minorHAnsi" w:hAnsiTheme="minorHAnsi" w:cstheme="minorHAnsi"/>
                <w:b/>
                <w:sz w:val="20"/>
                <w:szCs w:val="20"/>
              </w:rPr>
              <w:t xml:space="preserve">(Estimated Cost 3439.50 </w:t>
            </w:r>
            <w:r w:rsidRPr="00BE1190">
              <w:rPr>
                <w:rFonts w:asciiTheme="minorHAnsi" w:eastAsia="Calibri" w:hAnsiTheme="minorHAnsi" w:cstheme="minorHAnsi"/>
                <w:b/>
                <w:sz w:val="20"/>
                <w:szCs w:val="20"/>
              </w:rPr>
              <w:t>million taka in BDT)</w:t>
            </w:r>
          </w:p>
          <w:p w:rsidR="007A65A6" w:rsidRPr="00C71F0A" w:rsidRDefault="007A65A6" w:rsidP="007A65A6">
            <w:pPr>
              <w:spacing w:after="0" w:line="240" w:lineRule="auto"/>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8"/>
              </w:numPr>
              <w:ind w:left="7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Shrimp Policy 2014</w:t>
            </w:r>
          </w:p>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2"/>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2"/>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Community Based Climate Resilient Fisheries and Aquaculture Development in Bangladesh (January 2020-December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2"/>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Enhancement of Fish Production through Restoration of Water bodies Project (October 2015- 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2"/>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2113"/>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8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43"/>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Climate Smart Agriculture and Water Management Project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Part) (CSAWMP-</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(January 2021-December 2025)</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3"/>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Shrimp and Finfish Aquaculture Management in Coastal Area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3"/>
              </w:numPr>
              <w:tabs>
                <w:tab w:val="left" w:pos="1965"/>
              </w:tabs>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Drought Prone and </w:t>
            </w:r>
            <w:proofErr w:type="spellStart"/>
            <w:r w:rsidRPr="00557727">
              <w:rPr>
                <w:rFonts w:asciiTheme="minorHAnsi" w:hAnsiTheme="minorHAnsi" w:cstheme="minorHAnsi"/>
                <w:sz w:val="20"/>
                <w:szCs w:val="20"/>
              </w:rPr>
              <w:t>Barind</w:t>
            </w:r>
            <w:proofErr w:type="spellEnd"/>
            <w:r w:rsidRPr="00557727">
              <w:rPr>
                <w:rFonts w:asciiTheme="minorHAnsi" w:hAnsiTheme="minorHAnsi" w:cstheme="minorHAnsi"/>
                <w:sz w:val="20"/>
                <w:szCs w:val="20"/>
              </w:rPr>
              <w:t xml:space="preserve"> Area Fisheries Resource Development Project (January 2021-December 2024)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769"/>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spacing w:before="0" w:beforeAutospacing="0" w:after="288" w:afterAutospacing="0" w:line="0" w:lineRule="atLeast"/>
              <w:rPr>
                <w:rFonts w:asciiTheme="minorHAnsi" w:hAnsiTheme="minorHAnsi" w:cstheme="minorHAnsi"/>
                <w:sz w:val="20"/>
                <w:szCs w:val="20"/>
              </w:rPr>
            </w:pPr>
            <w:r w:rsidRPr="00557727">
              <w:rPr>
                <w:rFonts w:asciiTheme="minorHAnsi" w:hAnsiTheme="minorHAnsi" w:cstheme="minorHAnsi"/>
                <w:b/>
                <w:sz w:val="20"/>
                <w:szCs w:val="20"/>
              </w:rPr>
              <w:t xml:space="preserve">11.b </w:t>
            </w:r>
            <w:r w:rsidRPr="00557727">
              <w:rPr>
                <w:rFonts w:asciiTheme="minorHAnsi" w:hAnsiTheme="minorHAnsi" w:cstheme="minorHAnsi"/>
                <w:sz w:val="20"/>
                <w:szCs w:val="20"/>
              </w:rPr>
              <w:t xml:space="preserve">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w:t>
            </w:r>
            <w:r w:rsidRPr="00557727">
              <w:rPr>
                <w:rFonts w:asciiTheme="minorHAnsi" w:hAnsiTheme="minorHAnsi" w:cstheme="minorHAnsi"/>
                <w:sz w:val="20"/>
                <w:szCs w:val="20"/>
              </w:rPr>
              <w:lastRenderedPageBreak/>
              <w:t>Reduction 2015-2030, holistic disaster risk management at all levels.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line="0" w:lineRule="atLeast"/>
              <w:rPr>
                <w:rFonts w:asciiTheme="minorHAnsi" w:hAnsiTheme="minorHAnsi" w:cstheme="minorHAnsi"/>
                <w:sz w:val="20"/>
                <w:szCs w:val="20"/>
              </w:rPr>
            </w:pPr>
            <w:r w:rsidRPr="00557727">
              <w:rPr>
                <w:rFonts w:asciiTheme="minorHAnsi" w:hAnsiTheme="minorHAnsi" w:cstheme="minorHAnsi"/>
                <w:b/>
                <w:sz w:val="20"/>
                <w:szCs w:val="20"/>
              </w:rPr>
              <w:lastRenderedPageBreak/>
              <w:t>11.b.2</w:t>
            </w:r>
            <w:r w:rsidRPr="00557727">
              <w:rPr>
                <w:rFonts w:asciiTheme="minorHAnsi" w:hAnsiTheme="minorHAnsi" w:cstheme="minorHAnsi"/>
                <w:sz w:val="20"/>
                <w:szCs w:val="20"/>
              </w:rPr>
              <w:t xml:space="preserve"> Proportion of local governments that adopt and implement local disaster risk reduction strategies in line with national disaster risk reduction strategies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w w:val="105"/>
                <w:sz w:val="20"/>
                <w:szCs w:val="20"/>
              </w:rPr>
            </w:pP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w w:val="105"/>
                <w:sz w:val="20"/>
                <w:szCs w:val="20"/>
              </w:rPr>
            </w:pP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44"/>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eastAsia="SimSun" w:hAnsiTheme="minorHAnsi" w:cstheme="minorHAnsi"/>
                <w:w w:val="105"/>
                <w:sz w:val="20"/>
                <w:szCs w:val="20"/>
                <w:lang w:val="en-US" w:eastAsia="en-US"/>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45"/>
              </w:numPr>
              <w:tabs>
                <w:tab w:val="left" w:pos="1965"/>
              </w:tabs>
              <w:spacing w:after="60"/>
              <w:ind w:left="337" w:hanging="337"/>
              <w:contextualSpacing/>
              <w:jc w:val="both"/>
              <w:rPr>
                <w:rFonts w:asciiTheme="minorHAnsi" w:hAnsiTheme="minorHAnsi" w:cstheme="minorHAnsi"/>
                <w:b/>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EA6202" w:rsidRDefault="007A65A6" w:rsidP="007A65A6">
            <w:pPr>
              <w:contextualSpacing/>
              <w:jc w:val="both"/>
              <w:rPr>
                <w:rFonts w:asciiTheme="minorHAnsi" w:hAnsiTheme="minorHAnsi" w:cstheme="minorHAnsi"/>
                <w:b/>
                <w:sz w:val="20"/>
                <w:szCs w:val="20"/>
              </w:rPr>
            </w:pPr>
            <w:r w:rsidRPr="00A53344">
              <w:rPr>
                <w:rFonts w:asciiTheme="minorHAnsi" w:hAnsiTheme="minorHAnsi" w:cstheme="minorHAnsi"/>
                <w:sz w:val="20"/>
                <w:szCs w:val="20"/>
              </w:rPr>
              <w:t>Oxbow La</w:t>
            </w:r>
            <w:r>
              <w:rPr>
                <w:rFonts w:asciiTheme="minorHAnsi" w:hAnsiTheme="minorHAnsi" w:cstheme="minorHAnsi"/>
                <w:sz w:val="20"/>
                <w:szCs w:val="20"/>
              </w:rPr>
              <w:t>ke Fisheries Management Project (July 2026-June 2030</w:t>
            </w:r>
            <w:r w:rsidRPr="00C71F0A">
              <w:rPr>
                <w:rFonts w:asciiTheme="minorHAnsi" w:hAnsiTheme="minorHAnsi" w:cstheme="minorHAnsi"/>
                <w:sz w:val="20"/>
                <w:szCs w:val="20"/>
              </w:rPr>
              <w:t>)</w:t>
            </w:r>
            <w:r w:rsidRPr="00EA6202">
              <w:rPr>
                <w:rFonts w:asciiTheme="minorHAnsi" w:hAnsiTheme="minorHAnsi" w:cstheme="minorHAnsi"/>
                <w:b/>
                <w:sz w:val="20"/>
                <w:szCs w:val="20"/>
              </w:rPr>
              <w:t xml:space="preserve">(Estimated Cost 3439.50 </w:t>
            </w:r>
            <w:r w:rsidRPr="00EA6202">
              <w:rPr>
                <w:rFonts w:asciiTheme="minorHAnsi" w:eastAsia="Calibri" w:hAnsiTheme="minorHAnsi" w:cstheme="minorHAnsi"/>
                <w:b/>
                <w:sz w:val="20"/>
                <w:szCs w:val="20"/>
              </w:rPr>
              <w:t>million taka in BDT)</w:t>
            </w:r>
          </w:p>
          <w:p w:rsidR="007A65A6" w:rsidRPr="00C71F0A" w:rsidRDefault="007A65A6" w:rsidP="007A65A6">
            <w:pPr>
              <w:spacing w:after="0" w:line="240" w:lineRule="auto"/>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8"/>
              </w:numPr>
              <w:ind w:left="7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Shrimp Policy 2014</w:t>
            </w:r>
          </w:p>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5"/>
              </w:numPr>
              <w:spacing w:after="60"/>
              <w:ind w:left="337"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p w:rsidR="007A65A6" w:rsidRPr="00557727" w:rsidRDefault="007A65A6" w:rsidP="007A65A6">
            <w:pPr>
              <w:pStyle w:val="ListParagraph"/>
              <w:spacing w:after="60"/>
              <w:ind w:left="337"/>
              <w:jc w:val="both"/>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5"/>
              </w:numPr>
              <w:spacing w:after="6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Community Based Climate Resilient Fisheries and Aquaculture Development in Bangladesh (January 2020-December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5"/>
              </w:numPr>
              <w:spacing w:after="6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Enhancement of Fish Production through Restoration of Water bodies Project (October 2015- 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5"/>
              </w:numPr>
              <w:spacing w:after="6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82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6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46"/>
              </w:numPr>
              <w:spacing w:after="60"/>
              <w:ind w:left="337" w:hanging="270"/>
              <w:jc w:val="both"/>
              <w:rPr>
                <w:rFonts w:asciiTheme="minorHAnsi" w:hAnsiTheme="minorHAnsi" w:cstheme="minorHAnsi"/>
                <w:sz w:val="20"/>
                <w:szCs w:val="20"/>
              </w:rPr>
            </w:pPr>
            <w:r w:rsidRPr="00557727">
              <w:rPr>
                <w:rFonts w:asciiTheme="minorHAnsi" w:hAnsiTheme="minorHAnsi" w:cstheme="minorHAnsi"/>
                <w:sz w:val="20"/>
                <w:szCs w:val="20"/>
              </w:rPr>
              <w:t>Climate Smart Agriculture and Water Management Project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Part) (CSAWMP-</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(January 2021-December 2025)</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6"/>
              </w:numPr>
              <w:spacing w:after="6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Shrimp and Finfish Aquaculture Management in Coastal Area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6"/>
              </w:numPr>
              <w:tabs>
                <w:tab w:val="left" w:pos="1965"/>
              </w:tabs>
              <w:spacing w:after="6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Drought Prone and </w:t>
            </w:r>
            <w:proofErr w:type="spellStart"/>
            <w:r w:rsidRPr="00557727">
              <w:rPr>
                <w:rFonts w:asciiTheme="minorHAnsi" w:hAnsiTheme="minorHAnsi" w:cstheme="minorHAnsi"/>
                <w:sz w:val="20"/>
                <w:szCs w:val="20"/>
              </w:rPr>
              <w:t>Barind</w:t>
            </w:r>
            <w:proofErr w:type="spellEnd"/>
            <w:r w:rsidRPr="00557727">
              <w:rPr>
                <w:rFonts w:asciiTheme="minorHAnsi" w:hAnsiTheme="minorHAnsi" w:cstheme="minorHAnsi"/>
                <w:sz w:val="20"/>
                <w:szCs w:val="20"/>
              </w:rPr>
              <w:t xml:space="preserve"> Area Fisheries Resource Development Project (January 2021-December 2024)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eastAsia="Calibri" w:hAnsi="Times New Roman"/>
                <w:sz w:val="20"/>
                <w:szCs w:val="20"/>
              </w:rPr>
              <w:t xml:space="preserve">12.1 Implement the 10-year framework of  </w:t>
            </w:r>
            <w:proofErr w:type="spellStart"/>
            <w:r w:rsidRPr="00557727">
              <w:rPr>
                <w:rFonts w:ascii="Times New Roman" w:eastAsia="Calibri" w:hAnsi="Times New Roman"/>
                <w:sz w:val="20"/>
                <w:szCs w:val="20"/>
              </w:rPr>
              <w:t>programmes</w:t>
            </w:r>
            <w:proofErr w:type="spellEnd"/>
            <w:r w:rsidRPr="00557727">
              <w:rPr>
                <w:rFonts w:ascii="Times New Roman" w:eastAsia="Calibri" w:hAnsi="Times New Roman"/>
                <w:sz w:val="20"/>
                <w:szCs w:val="20"/>
              </w:rPr>
              <w:t xml:space="preserve"> on sustainable consumption and production, all countries taking action, with developed countries taking the lead, taking into account the development and capabilities of </w:t>
            </w:r>
            <w:r w:rsidRPr="00557727">
              <w:rPr>
                <w:rFonts w:ascii="Times New Roman" w:eastAsia="Calibri" w:hAnsi="Times New Roman"/>
                <w:sz w:val="20"/>
                <w:szCs w:val="20"/>
              </w:rPr>
              <w:lastRenderedPageBreak/>
              <w:t>developing countries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jc w:val="center"/>
              <w:rPr>
                <w:rFonts w:ascii="Times New Roman" w:hAnsi="Times New Roman"/>
                <w:sz w:val="20"/>
                <w:szCs w:val="20"/>
              </w:rPr>
            </w:pPr>
            <w:r w:rsidRPr="00557727">
              <w:rPr>
                <w:rFonts w:ascii="Times New Roman" w:hAnsi="Times New Roman"/>
                <w:sz w:val="20"/>
                <w:szCs w:val="20"/>
              </w:rPr>
              <w:lastRenderedPageBreak/>
              <w:t>12.1.1 Number of countries with sustainable consumption and production (SCP) national action plans or SCP mainstreamed as a priority or a target into national policies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Lead: GED</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MoFA</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spacing w:after="87"/>
              <w:jc w:val="both"/>
              <w:rPr>
                <w:sz w:val="20"/>
                <w:szCs w:val="20"/>
              </w:rPr>
            </w:pPr>
            <w:r w:rsidRPr="00557727">
              <w:rPr>
                <w:sz w:val="20"/>
                <w:szCs w:val="20"/>
              </w:rPr>
              <w:t>To facilitate entrepreneurship and increased participation of the private sector production, in the marketing and export of livestock products and by-products.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b/>
                <w:sz w:val="20"/>
                <w:szCs w:val="20"/>
              </w:rPr>
              <w:t>Ongoing: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1</w:t>
            </w:r>
            <w:r w:rsidRPr="00557727">
              <w:rPr>
                <w:rFonts w:ascii="Times New Roman" w:hAnsi="Times New Roman"/>
                <w:b/>
                <w:sz w:val="20"/>
                <w:szCs w:val="20"/>
              </w:rPr>
              <w:t>)</w:t>
            </w:r>
            <w:r w:rsidRPr="00557727">
              <w:rPr>
                <w:rFonts w:ascii="Times New Roman" w:hAnsi="Times New Roman"/>
                <w:sz w:val="20"/>
                <w:szCs w:val="20"/>
              </w:rPr>
              <w:t xml:space="preserve"> Establishment of Quality Control Laboratory for Livestock Inputs &amp; its Food  Products (01/07/2016-30/06/2022)</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2) Livestock and Dairy Development Project (1.1.2019-31.12.2023)</w:t>
            </w:r>
          </w:p>
          <w:p w:rsidR="007A65A6" w:rsidRPr="00557727" w:rsidRDefault="007A65A6" w:rsidP="007A65A6">
            <w:pPr>
              <w:spacing w:after="0" w:line="240" w:lineRule="auto"/>
              <w:rPr>
                <w:rFonts w:ascii="Times New Roman" w:hAnsi="Times New Roman"/>
                <w:b/>
                <w:sz w:val="20"/>
                <w:szCs w:val="20"/>
              </w:rPr>
            </w:pPr>
            <w:r w:rsidRPr="00557727">
              <w:rPr>
                <w:rFonts w:ascii="Times New Roman" w:hAnsi="Times New Roman"/>
                <w:sz w:val="20"/>
                <w:szCs w:val="20"/>
              </w:rPr>
              <w:t>3) Veterinary Public health service strengthening and protection project (1.7.2019-30.6.2022)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Ditto</w:t>
            </w:r>
          </w:p>
          <w:p w:rsidR="007A65A6" w:rsidRPr="00C4591B" w:rsidRDefault="007A65A6" w:rsidP="007A65A6">
            <w:pPr>
              <w:pStyle w:val="BodyText3"/>
              <w:jc w:val="both"/>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p w:rsidR="007A65A6" w:rsidRPr="00C4591B" w:rsidRDefault="007A65A6" w:rsidP="007A65A6">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jc w:val="both"/>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421"/>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lastRenderedPageBreak/>
              <w:t>12.3</w:t>
            </w:r>
            <w:r w:rsidRPr="00557727">
              <w:rPr>
                <w:rFonts w:ascii="Times New Roman" w:hAnsi="Times New Roman"/>
                <w:w w:val="105"/>
                <w:sz w:val="20"/>
                <w:szCs w:val="20"/>
              </w:rPr>
              <w:t xml:space="preserve"> By 2030, </w:t>
            </w:r>
            <w:proofErr w:type="spellStart"/>
            <w:r w:rsidRPr="00557727">
              <w:rPr>
                <w:rFonts w:ascii="Times New Roman" w:hAnsi="Times New Roman"/>
                <w:w w:val="105"/>
                <w:sz w:val="20"/>
                <w:szCs w:val="20"/>
              </w:rPr>
              <w:t>halveper</w:t>
            </w:r>
            <w:proofErr w:type="spellEnd"/>
            <w:r w:rsidRPr="00557727">
              <w:rPr>
                <w:rFonts w:ascii="Times New Roman" w:hAnsi="Times New Roman"/>
                <w:w w:val="105"/>
                <w:sz w:val="20"/>
                <w:szCs w:val="20"/>
              </w:rPr>
              <w:t xml:space="preserve"> capita global </w:t>
            </w:r>
            <w:proofErr w:type="spellStart"/>
            <w:r w:rsidRPr="00557727">
              <w:rPr>
                <w:rFonts w:ascii="Times New Roman" w:hAnsi="Times New Roman"/>
                <w:w w:val="105"/>
                <w:sz w:val="20"/>
                <w:szCs w:val="20"/>
              </w:rPr>
              <w:t>foodwaste</w:t>
            </w:r>
            <w:proofErr w:type="spellEnd"/>
            <w:r w:rsidRPr="00557727">
              <w:rPr>
                <w:rFonts w:ascii="Times New Roman" w:hAnsi="Times New Roman"/>
                <w:w w:val="105"/>
                <w:sz w:val="20"/>
                <w:szCs w:val="20"/>
              </w:rPr>
              <w:t xml:space="preserve"> at the retail </w:t>
            </w:r>
            <w:proofErr w:type="spellStart"/>
            <w:r w:rsidRPr="00557727">
              <w:rPr>
                <w:rFonts w:ascii="Times New Roman" w:hAnsi="Times New Roman"/>
                <w:w w:val="105"/>
                <w:sz w:val="20"/>
                <w:szCs w:val="20"/>
              </w:rPr>
              <w:t>andconsumer</w:t>
            </w:r>
            <w:proofErr w:type="spellEnd"/>
            <w:r w:rsidRPr="00557727">
              <w:rPr>
                <w:rFonts w:ascii="Times New Roman" w:hAnsi="Times New Roman"/>
                <w:w w:val="105"/>
                <w:sz w:val="20"/>
                <w:szCs w:val="20"/>
              </w:rPr>
              <w:t xml:space="preserve"> levels </w:t>
            </w:r>
            <w:proofErr w:type="spellStart"/>
            <w:r w:rsidRPr="00557727">
              <w:rPr>
                <w:rFonts w:ascii="Times New Roman" w:hAnsi="Times New Roman"/>
                <w:w w:val="105"/>
                <w:sz w:val="20"/>
                <w:szCs w:val="20"/>
              </w:rPr>
              <w:t>andreduce</w:t>
            </w:r>
            <w:proofErr w:type="spellEnd"/>
            <w:r w:rsidRPr="00557727">
              <w:rPr>
                <w:rFonts w:ascii="Times New Roman" w:hAnsi="Times New Roman"/>
                <w:w w:val="105"/>
                <w:sz w:val="20"/>
                <w:szCs w:val="20"/>
              </w:rPr>
              <w:t xml:space="preserve"> food </w:t>
            </w:r>
            <w:proofErr w:type="spellStart"/>
            <w:r w:rsidRPr="00557727">
              <w:rPr>
                <w:rFonts w:ascii="Times New Roman" w:hAnsi="Times New Roman"/>
                <w:w w:val="105"/>
                <w:sz w:val="20"/>
                <w:szCs w:val="20"/>
              </w:rPr>
              <w:t>lossesalong</w:t>
            </w:r>
            <w:proofErr w:type="spellEnd"/>
            <w:r w:rsidRPr="00557727">
              <w:rPr>
                <w:rFonts w:ascii="Times New Roman" w:hAnsi="Times New Roman"/>
                <w:w w:val="105"/>
                <w:sz w:val="20"/>
                <w:szCs w:val="20"/>
              </w:rPr>
              <w:t xml:space="preserve"> production </w:t>
            </w:r>
            <w:proofErr w:type="spellStart"/>
            <w:r w:rsidRPr="00557727">
              <w:rPr>
                <w:rFonts w:ascii="Times New Roman" w:hAnsi="Times New Roman"/>
                <w:w w:val="105"/>
                <w:sz w:val="20"/>
                <w:szCs w:val="20"/>
              </w:rPr>
              <w:t>andsupply</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chains,including</w:t>
            </w:r>
            <w:proofErr w:type="spellEnd"/>
            <w:r w:rsidRPr="00557727">
              <w:rPr>
                <w:rFonts w:ascii="Times New Roman" w:hAnsi="Times New Roman"/>
                <w:w w:val="105"/>
                <w:sz w:val="20"/>
                <w:szCs w:val="20"/>
              </w:rPr>
              <w:t xml:space="preserve"> post-</w:t>
            </w:r>
            <w:proofErr w:type="spellStart"/>
            <w:r w:rsidRPr="00557727">
              <w:rPr>
                <w:rFonts w:ascii="Times New Roman" w:hAnsi="Times New Roman"/>
                <w:w w:val="105"/>
                <w:sz w:val="20"/>
                <w:szCs w:val="20"/>
              </w:rPr>
              <w:t>harvestlosses</w:t>
            </w:r>
            <w:proofErr w:type="spellEnd"/>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12.3.1</w:t>
            </w:r>
            <w:r w:rsidRPr="00557727">
              <w:rPr>
                <w:rFonts w:ascii="Times New Roman" w:hAnsi="Times New Roman"/>
                <w:w w:val="105"/>
                <w:sz w:val="20"/>
                <w:szCs w:val="20"/>
              </w:rPr>
              <w:t xml:space="preserve"> Global </w:t>
            </w:r>
            <w:proofErr w:type="spellStart"/>
            <w:r w:rsidRPr="00557727">
              <w:rPr>
                <w:rFonts w:ascii="Times New Roman" w:hAnsi="Times New Roman"/>
                <w:w w:val="105"/>
                <w:sz w:val="20"/>
                <w:szCs w:val="20"/>
              </w:rPr>
              <w:t>foodloss</w:t>
            </w:r>
            <w:proofErr w:type="spellEnd"/>
            <w:r w:rsidRPr="00557727">
              <w:rPr>
                <w:rFonts w:ascii="Times New Roman" w:hAnsi="Times New Roman"/>
                <w:w w:val="105"/>
                <w:sz w:val="20"/>
                <w:szCs w:val="20"/>
              </w:rPr>
              <w:t xml:space="preserve"> index</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w w:val="105"/>
                <w:sz w:val="20"/>
                <w:szCs w:val="20"/>
              </w:rPr>
              <w:t xml:space="preserve">Lead: </w:t>
            </w:r>
            <w:proofErr w:type="spellStart"/>
            <w:r w:rsidRPr="00557727">
              <w:rPr>
                <w:rFonts w:ascii="Times New Roman" w:hAnsi="Times New Roman"/>
                <w:w w:val="105"/>
                <w:sz w:val="20"/>
                <w:szCs w:val="20"/>
              </w:rPr>
              <w:t>MoF</w:t>
            </w:r>
            <w:proofErr w:type="spellEnd"/>
            <w:r w:rsidRPr="00557727">
              <w:rPr>
                <w:rFonts w:ascii="Times New Roman" w:hAnsi="Times New Roman"/>
                <w:w w:val="105"/>
                <w:sz w:val="20"/>
                <w:szCs w:val="20"/>
              </w:rPr>
              <w:t xml:space="preserve"> Co-Lead: </w:t>
            </w:r>
            <w:proofErr w:type="spellStart"/>
            <w:r w:rsidRPr="00557727">
              <w:rPr>
                <w:rFonts w:ascii="Times New Roman" w:hAnsi="Times New Roman"/>
                <w:w w:val="105"/>
                <w:sz w:val="20"/>
                <w:szCs w:val="20"/>
              </w:rPr>
              <w:t>MoA</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roofErr w:type="spellStart"/>
            <w:r w:rsidRPr="00557727">
              <w:rPr>
                <w:rFonts w:ascii="Times New Roman" w:hAnsi="Times New Roman"/>
                <w:w w:val="105"/>
                <w:sz w:val="20"/>
                <w:szCs w:val="20"/>
              </w:rPr>
              <w:t>MoInf</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MoC</w:t>
            </w:r>
            <w:proofErr w:type="spellEnd"/>
            <w:r w:rsidRPr="00557727">
              <w:rPr>
                <w:rFonts w:ascii="Times New Roman" w:hAnsi="Times New Roman"/>
                <w:w w:val="105"/>
                <w:sz w:val="20"/>
                <w:szCs w:val="20"/>
              </w:rPr>
              <w:t xml:space="preserve">; </w:t>
            </w:r>
            <w:proofErr w:type="spellStart"/>
            <w:r w:rsidRPr="00557727">
              <w:rPr>
                <w:rFonts w:ascii="Times New Roman" w:hAnsi="Times New Roman"/>
                <w:b/>
                <w:w w:val="105"/>
                <w:sz w:val="20"/>
                <w:szCs w:val="20"/>
              </w:rPr>
              <w:t>MoFL</w:t>
            </w:r>
            <w:proofErr w:type="spellEnd"/>
            <w:r w:rsidRPr="00557727">
              <w:rPr>
                <w:rFonts w:ascii="Times New Roman" w:hAnsi="Times New Roman"/>
                <w:w w:val="105"/>
                <w:sz w:val="20"/>
                <w:szCs w:val="20"/>
              </w:rPr>
              <w:t>; SID;</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MSGENFONTSTYLENAMETEMPLATEROLENUMBERMSGENFONTSTYLENAMEBYROLETEXT20"/>
              <w:numPr>
                <w:ilvl w:val="0"/>
                <w:numId w:val="14"/>
              </w:numPr>
              <w:shd w:val="clear" w:color="auto" w:fill="auto"/>
              <w:tabs>
                <w:tab w:val="left" w:pos="296"/>
              </w:tabs>
              <w:spacing w:before="0" w:after="0" w:line="240" w:lineRule="auto"/>
              <w:ind w:left="157" w:hanging="180"/>
              <w:rPr>
                <w:rFonts w:cstheme="minorHAnsi"/>
                <w:sz w:val="20"/>
                <w:szCs w:val="20"/>
              </w:rPr>
            </w:pPr>
            <w:r w:rsidRPr="00557727">
              <w:rPr>
                <w:rFonts w:cstheme="minorHAnsi"/>
                <w:sz w:val="20"/>
                <w:szCs w:val="20"/>
              </w:rPr>
              <w:t>Develop value chain in fish and fisheries products.</w:t>
            </w:r>
          </w:p>
          <w:p w:rsidR="007A65A6" w:rsidRPr="00557727" w:rsidRDefault="007A65A6" w:rsidP="007A65A6">
            <w:pPr>
              <w:pStyle w:val="MSGENFONTSTYLENAMETEMPLATEROLENUMBERMSGENFONTSTYLENAMEBYROLETEXT20"/>
              <w:numPr>
                <w:ilvl w:val="0"/>
                <w:numId w:val="14"/>
              </w:numPr>
              <w:shd w:val="clear" w:color="auto" w:fill="auto"/>
              <w:tabs>
                <w:tab w:val="left" w:pos="296"/>
              </w:tabs>
              <w:spacing w:before="0" w:after="0" w:line="240" w:lineRule="auto"/>
              <w:ind w:left="157" w:hanging="180"/>
              <w:rPr>
                <w:rFonts w:cstheme="minorHAnsi"/>
                <w:sz w:val="20"/>
                <w:szCs w:val="20"/>
              </w:rPr>
            </w:pPr>
            <w:r w:rsidRPr="00557727">
              <w:rPr>
                <w:rFonts w:cstheme="minorHAnsi"/>
                <w:sz w:val="20"/>
                <w:szCs w:val="20"/>
              </w:rPr>
              <w:t>Ensure safe and quality fish supplies in the domestic and international market.</w:t>
            </w:r>
          </w:p>
          <w:p w:rsidR="007A65A6" w:rsidRPr="00557727" w:rsidRDefault="007A65A6" w:rsidP="007A65A6">
            <w:pPr>
              <w:pStyle w:val="MSGENFONTSTYLENAMETEMPLATEROLENUMBERMSGENFONTSTYLENAMEBYROLETEXT20"/>
              <w:numPr>
                <w:ilvl w:val="0"/>
                <w:numId w:val="14"/>
              </w:numPr>
              <w:shd w:val="clear" w:color="auto" w:fill="auto"/>
              <w:tabs>
                <w:tab w:val="left" w:pos="296"/>
              </w:tabs>
              <w:spacing w:before="0" w:after="179" w:line="240" w:lineRule="auto"/>
              <w:ind w:left="157" w:hanging="180"/>
              <w:rPr>
                <w:rFonts w:cstheme="minorHAnsi"/>
                <w:spacing w:val="-6"/>
                <w:sz w:val="20"/>
                <w:szCs w:val="20"/>
              </w:rPr>
            </w:pPr>
            <w:r w:rsidRPr="00557727">
              <w:rPr>
                <w:rFonts w:cstheme="minorHAnsi"/>
                <w:spacing w:val="-10"/>
                <w:sz w:val="20"/>
                <w:szCs w:val="20"/>
              </w:rPr>
              <w:t>Achieve economic growth and earn foreign currency by exporting fish and fisheries products</w:t>
            </w:r>
            <w:r w:rsidRPr="00557727">
              <w:rPr>
                <w:rFonts w:cstheme="minorHAnsi"/>
                <w:spacing w:val="-6"/>
                <w:sz w:val="20"/>
                <w:szCs w:val="20"/>
              </w:rPr>
              <w:t>.</w:t>
            </w:r>
          </w:p>
        </w:tc>
        <w:tc>
          <w:tcPr>
            <w:tcW w:w="2783" w:type="dxa"/>
            <w:tcBorders>
              <w:left w:val="single" w:sz="4" w:space="0" w:color="auto"/>
              <w:right w:val="single" w:sz="4" w:space="0" w:color="auto"/>
            </w:tcBorders>
            <w:shd w:val="clear" w:color="auto" w:fill="auto"/>
          </w:tcPr>
          <w:p w:rsidR="007A65A6" w:rsidRPr="00557727" w:rsidRDefault="007A65A6" w:rsidP="007A65A6">
            <w:pPr>
              <w:spacing w:line="240" w:lineRule="auto"/>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47"/>
              </w:numPr>
              <w:ind w:left="337" w:hanging="270"/>
              <w:jc w:val="both"/>
              <w:rPr>
                <w:rFonts w:asciiTheme="minorHAnsi" w:hAnsiTheme="minorHAnsi" w:cstheme="minorHAnsi"/>
                <w:sz w:val="20"/>
                <w:szCs w:val="20"/>
              </w:rPr>
            </w:pPr>
            <w:r w:rsidRPr="00557727">
              <w:rPr>
                <w:rFonts w:asciiTheme="minorHAnsi" w:hAnsiTheme="minorHAnsi" w:cstheme="minorHAnsi"/>
                <w:sz w:val="20"/>
                <w:szCs w:val="20"/>
              </w:rPr>
              <w:t>Technical Assistance to Reduce Food Loss in the Capture Fisheries Supply Chain (July 2020</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5D00FC" w:rsidRDefault="007A65A6" w:rsidP="007A65A6">
            <w:pPr>
              <w:contextualSpacing/>
              <w:jc w:val="both"/>
              <w:rPr>
                <w:rFonts w:asciiTheme="minorHAnsi" w:hAnsiTheme="minorHAnsi" w:cstheme="minorHAnsi"/>
                <w:sz w:val="20"/>
                <w:szCs w:val="20"/>
              </w:rPr>
            </w:pPr>
            <w:r w:rsidRPr="005D00FC">
              <w:rPr>
                <w:rFonts w:asciiTheme="minorHAnsi" w:hAnsiTheme="minorHAnsi" w:cstheme="minorHAnsi"/>
                <w:sz w:val="20"/>
                <w:szCs w:val="20"/>
              </w:rPr>
              <w:t xml:space="preserve">Fisheries Resource Management and Socio-economic development of the Fisher’s in </w:t>
            </w:r>
            <w:proofErr w:type="spellStart"/>
            <w:r w:rsidRPr="005D00FC">
              <w:rPr>
                <w:rFonts w:asciiTheme="minorHAnsi" w:hAnsiTheme="minorHAnsi" w:cstheme="minorHAnsi"/>
                <w:sz w:val="20"/>
                <w:szCs w:val="20"/>
              </w:rPr>
              <w:t>ChalanBeel</w:t>
            </w:r>
            <w:proofErr w:type="spellEnd"/>
            <w:r w:rsidRPr="005D00FC">
              <w:rPr>
                <w:rFonts w:asciiTheme="minorHAnsi" w:hAnsiTheme="minorHAnsi" w:cstheme="minorHAnsi"/>
                <w:sz w:val="20"/>
                <w:szCs w:val="20"/>
              </w:rPr>
              <w:t xml:space="preserve">  Project</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5D00FC">
              <w:rPr>
                <w:rFonts w:asciiTheme="minorHAnsi" w:hAnsiTheme="minorHAnsi" w:cstheme="minorHAnsi"/>
                <w:b/>
                <w:sz w:val="20"/>
                <w:szCs w:val="20"/>
              </w:rPr>
              <w:t xml:space="preserve">(Estimated Cost 4009.20 </w:t>
            </w:r>
            <w:r w:rsidRPr="005D00FC">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8"/>
              </w:numPr>
              <w:ind w:left="7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Policy 1998, </w:t>
            </w:r>
          </w:p>
          <w:p w:rsidR="007A65A6"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Formulation of The Fish and Fish Products (Inspection and Quality Control) Rule</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 xml:space="preserve"> Formulation of Fish Quarantine Rule</w:t>
            </w:r>
          </w:p>
          <w:p w:rsidR="007A65A6" w:rsidRPr="00C71F0A" w:rsidRDefault="007A65A6" w:rsidP="007A65A6">
            <w:pPr>
              <w:spacing w:after="0" w:line="240" w:lineRule="auto"/>
              <w:contextualSpacing/>
              <w:jc w:val="both"/>
              <w:rPr>
                <w:rFonts w:asciiTheme="minorHAnsi" w:eastAsia="Calibri" w:hAnsiTheme="minorHAnsi" w:cstheme="minorHAnsi"/>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90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line="240" w:lineRule="auto"/>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48"/>
              </w:numPr>
              <w:ind w:left="337" w:hanging="270"/>
              <w:jc w:val="both"/>
              <w:rPr>
                <w:rFonts w:asciiTheme="minorHAnsi" w:hAnsiTheme="minorHAnsi" w:cstheme="minorHAnsi"/>
                <w:sz w:val="20"/>
                <w:szCs w:val="20"/>
              </w:rPr>
            </w:pPr>
            <w:r w:rsidRPr="00557727">
              <w:rPr>
                <w:rFonts w:asciiTheme="minorHAnsi" w:hAnsiTheme="minorHAnsi" w:cstheme="minorHAnsi"/>
                <w:sz w:val="20"/>
                <w:szCs w:val="20"/>
              </w:rPr>
              <w:t>Promoting Safety Compliance of Fish and Fishery Products in Bangladesh Project (April 2020-March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8"/>
              </w:numPr>
              <w:tabs>
                <w:tab w:val="left" w:pos="1965"/>
              </w:tabs>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Drought Prone and </w:t>
            </w:r>
            <w:proofErr w:type="spellStart"/>
            <w:r w:rsidRPr="00557727">
              <w:rPr>
                <w:rFonts w:asciiTheme="minorHAnsi" w:hAnsiTheme="minorHAnsi" w:cstheme="minorHAnsi"/>
                <w:sz w:val="20"/>
                <w:szCs w:val="20"/>
              </w:rPr>
              <w:t>Barind</w:t>
            </w:r>
            <w:proofErr w:type="spellEnd"/>
            <w:r w:rsidRPr="00557727">
              <w:rPr>
                <w:rFonts w:asciiTheme="minorHAnsi" w:hAnsiTheme="minorHAnsi" w:cstheme="minorHAnsi"/>
                <w:sz w:val="20"/>
                <w:szCs w:val="20"/>
              </w:rPr>
              <w:t xml:space="preserve"> Area Fisheries Resource Development Project (January 2021-December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8"/>
              </w:numPr>
              <w:ind w:left="337" w:hanging="270"/>
              <w:jc w:val="both"/>
              <w:rPr>
                <w:rFonts w:asciiTheme="minorHAnsi" w:hAnsiTheme="minorHAnsi" w:cstheme="minorHAnsi"/>
                <w:sz w:val="20"/>
                <w:szCs w:val="20"/>
              </w:rPr>
            </w:pPr>
            <w:r w:rsidRPr="00557727">
              <w:rPr>
                <w:rFonts w:asciiTheme="minorHAnsi" w:eastAsia="Calibri" w:hAnsiTheme="minorHAnsi" w:cstheme="minorHAnsi"/>
                <w:spacing w:val="-6"/>
                <w:sz w:val="20"/>
                <w:szCs w:val="20"/>
              </w:rPr>
              <w:t xml:space="preserve">Fisheries Development Project in </w:t>
            </w:r>
            <w:proofErr w:type="spellStart"/>
            <w:r w:rsidRPr="00557727">
              <w:rPr>
                <w:rFonts w:asciiTheme="minorHAnsi" w:eastAsia="Calibri" w:hAnsiTheme="minorHAnsi" w:cstheme="minorHAnsi"/>
                <w:spacing w:val="-6"/>
                <w:sz w:val="20"/>
                <w:szCs w:val="20"/>
              </w:rPr>
              <w:t>Mymensingh</w:t>
            </w:r>
            <w:proofErr w:type="spellEnd"/>
            <w:r w:rsidRPr="00557727">
              <w:rPr>
                <w:rFonts w:asciiTheme="minorHAnsi" w:eastAsia="Calibri" w:hAnsiTheme="minorHAnsi" w:cstheme="minorHAnsi"/>
                <w:spacing w:val="-6"/>
                <w:sz w:val="20"/>
                <w:szCs w:val="20"/>
              </w:rPr>
              <w:t xml:space="preserve"> Division </w:t>
            </w:r>
            <w:r w:rsidRPr="00557727">
              <w:rPr>
                <w:rFonts w:asciiTheme="minorHAnsi" w:hAnsiTheme="minorHAnsi" w:cstheme="minorHAnsi"/>
                <w:sz w:val="20"/>
                <w:szCs w:val="20"/>
              </w:rPr>
              <w:t>(January 2021-December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To promote sustainable production of milk. Meat and eggs including processing</w:t>
            </w:r>
          </w:p>
          <w:p w:rsidR="007A65A6" w:rsidRPr="00557727" w:rsidRDefault="007A65A6" w:rsidP="007A65A6">
            <w:pPr>
              <w:spacing w:after="0" w:line="240" w:lineRule="auto"/>
              <w:rPr>
                <w:rFonts w:ascii="Times New Roman" w:hAnsi="Times New Roman"/>
                <w:sz w:val="20"/>
                <w:szCs w:val="20"/>
              </w:rPr>
            </w:pPr>
            <w:r w:rsidRPr="00557727">
              <w:rPr>
                <w:rFonts w:ascii="Times New Roman" w:hAnsi="Times New Roman"/>
                <w:sz w:val="20"/>
                <w:szCs w:val="20"/>
              </w:rPr>
              <w:t>products</w:t>
            </w: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jc w:val="both"/>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71F0A" w:rsidRDefault="007A65A6" w:rsidP="007A65A6">
            <w:pPr>
              <w:spacing w:after="0" w:line="240" w:lineRule="auto"/>
              <w:ind w:left="252" w:hanging="180"/>
              <w:contextualSpacing/>
              <w:jc w:val="both"/>
              <w:rPr>
                <w:rFonts w:asciiTheme="minorHAnsi" w:hAnsiTheme="minorHAnsi" w:cstheme="minorHAnsi"/>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widowControl w:val="0"/>
              <w:autoSpaceDE w:val="0"/>
              <w:autoSpaceDN w:val="0"/>
              <w:adjustRightInd w:val="0"/>
              <w:spacing w:before="120" w:after="0" w:line="240" w:lineRule="auto"/>
              <w:rPr>
                <w:rFonts w:ascii="Times New Roman" w:hAnsi="Times New Roman"/>
                <w:sz w:val="20"/>
                <w:szCs w:val="20"/>
              </w:rPr>
            </w:pPr>
            <w:r w:rsidRPr="00557727">
              <w:rPr>
                <w:rFonts w:ascii="Times New Roman" w:hAnsi="Times New Roman"/>
                <w:sz w:val="20"/>
                <w:szCs w:val="20"/>
              </w:rPr>
              <w:t xml:space="preserve">1) Ensure safe and quality fish supply in the domestic and international market. </w:t>
            </w:r>
          </w:p>
          <w:p w:rsidR="007A65A6" w:rsidRPr="00557727" w:rsidRDefault="007A65A6" w:rsidP="007A65A6">
            <w:pPr>
              <w:widowControl w:val="0"/>
              <w:autoSpaceDE w:val="0"/>
              <w:autoSpaceDN w:val="0"/>
              <w:adjustRightInd w:val="0"/>
              <w:spacing w:before="120" w:after="0" w:line="240" w:lineRule="auto"/>
              <w:rPr>
                <w:rFonts w:ascii="Times New Roman" w:hAnsi="Times New Roman"/>
                <w:sz w:val="20"/>
                <w:szCs w:val="20"/>
              </w:rPr>
            </w:pPr>
            <w:r w:rsidRPr="00557727">
              <w:rPr>
                <w:rFonts w:ascii="Times New Roman" w:hAnsi="Times New Roman"/>
                <w:sz w:val="20"/>
                <w:szCs w:val="20"/>
              </w:rPr>
              <w:t xml:space="preserve">2) Promote </w:t>
            </w:r>
            <w:r w:rsidRPr="00557727">
              <w:rPr>
                <w:rFonts w:ascii="Times New Roman" w:hAnsi="Times New Roman"/>
                <w:sz w:val="20"/>
                <w:szCs w:val="20"/>
              </w:rPr>
              <w:lastRenderedPageBreak/>
              <w:t xml:space="preserve">value </w:t>
            </w:r>
            <w:proofErr w:type="spellStart"/>
            <w:r w:rsidRPr="00557727">
              <w:rPr>
                <w:rFonts w:ascii="Times New Roman" w:hAnsi="Times New Roman"/>
                <w:sz w:val="20"/>
                <w:szCs w:val="20"/>
              </w:rPr>
              <w:t>chaine</w:t>
            </w:r>
            <w:proofErr w:type="spellEnd"/>
            <w:r w:rsidRPr="00557727">
              <w:rPr>
                <w:rFonts w:ascii="Times New Roman" w:hAnsi="Times New Roman"/>
                <w:sz w:val="20"/>
                <w:szCs w:val="20"/>
              </w:rPr>
              <w:t xml:space="preserve"> in fish and fisheries product </w:t>
            </w:r>
          </w:p>
          <w:p w:rsidR="007A65A6" w:rsidRPr="00557727" w:rsidRDefault="007A65A6" w:rsidP="007A65A6">
            <w:pPr>
              <w:widowControl w:val="0"/>
              <w:autoSpaceDE w:val="0"/>
              <w:autoSpaceDN w:val="0"/>
              <w:adjustRightInd w:val="0"/>
              <w:spacing w:before="120" w:after="0" w:line="240" w:lineRule="auto"/>
              <w:rPr>
                <w:rFonts w:ascii="Times New Roman" w:hAnsi="Times New Roman"/>
                <w:sz w:val="20"/>
                <w:szCs w:val="20"/>
              </w:rPr>
            </w:pPr>
            <w:r w:rsidRPr="00557727">
              <w:rPr>
                <w:rFonts w:ascii="Times New Roman" w:hAnsi="Times New Roman"/>
                <w:sz w:val="20"/>
                <w:szCs w:val="20"/>
              </w:rPr>
              <w:t xml:space="preserve">3) Enhance fisheries resources and production </w:t>
            </w:r>
          </w:p>
          <w:p w:rsidR="007A65A6" w:rsidRPr="00557727" w:rsidRDefault="007A65A6" w:rsidP="007A65A6">
            <w:pPr>
              <w:widowControl w:val="0"/>
              <w:autoSpaceDE w:val="0"/>
              <w:autoSpaceDN w:val="0"/>
              <w:adjustRightInd w:val="0"/>
              <w:spacing w:before="120" w:after="0" w:line="240" w:lineRule="auto"/>
              <w:rPr>
                <w:rFonts w:ascii="Times New Roman" w:hAnsi="Times New Roman"/>
                <w:sz w:val="20"/>
                <w:szCs w:val="20"/>
              </w:rPr>
            </w:pPr>
            <w:r w:rsidRPr="00557727">
              <w:rPr>
                <w:rFonts w:ascii="Times New Roman" w:hAnsi="Times New Roman"/>
                <w:sz w:val="20"/>
                <w:szCs w:val="20"/>
              </w:rPr>
              <w:t xml:space="preserve">4) Enhance fish production at </w:t>
            </w:r>
            <w:proofErr w:type="spellStart"/>
            <w:r w:rsidRPr="00557727">
              <w:rPr>
                <w:rFonts w:ascii="Times New Roman" w:hAnsi="Times New Roman"/>
                <w:sz w:val="20"/>
                <w:szCs w:val="20"/>
              </w:rPr>
              <w:t>kaptai</w:t>
            </w:r>
            <w:proofErr w:type="spellEnd"/>
            <w:r w:rsidRPr="00557727">
              <w:rPr>
                <w:rFonts w:ascii="Times New Roman" w:hAnsi="Times New Roman"/>
                <w:sz w:val="20"/>
                <w:szCs w:val="20"/>
              </w:rPr>
              <w:t xml:space="preserve"> lake</w:t>
            </w:r>
          </w:p>
          <w:p w:rsidR="007A65A6" w:rsidRPr="00557727" w:rsidRDefault="007A65A6" w:rsidP="007A65A6">
            <w:pPr>
              <w:widowControl w:val="0"/>
              <w:autoSpaceDE w:val="0"/>
              <w:autoSpaceDN w:val="0"/>
              <w:adjustRightInd w:val="0"/>
              <w:spacing w:before="120" w:after="0" w:line="240" w:lineRule="auto"/>
              <w:rPr>
                <w:rFonts w:ascii="Times New Roman" w:hAnsi="Times New Roman"/>
                <w:sz w:val="20"/>
                <w:szCs w:val="20"/>
              </w:rPr>
            </w:pPr>
            <w:r w:rsidRPr="00557727">
              <w:rPr>
                <w:rFonts w:ascii="Times New Roman" w:hAnsi="Times New Roman"/>
                <w:sz w:val="20"/>
                <w:szCs w:val="20"/>
              </w:rPr>
              <w:t>5) Expand docking facilities for fishing boat</w:t>
            </w:r>
          </w:p>
          <w:p w:rsidR="007A65A6" w:rsidRPr="00557727" w:rsidRDefault="007A65A6" w:rsidP="007A65A6">
            <w:pPr>
              <w:widowControl w:val="0"/>
              <w:autoSpaceDE w:val="0"/>
              <w:autoSpaceDN w:val="0"/>
              <w:adjustRightInd w:val="0"/>
              <w:spacing w:before="120" w:after="0" w:line="240" w:lineRule="auto"/>
              <w:rPr>
                <w:rFonts w:ascii="Times New Roman" w:hAnsi="Times New Roman"/>
                <w:kern w:val="2"/>
                <w:sz w:val="20"/>
                <w:szCs w:val="20"/>
              </w:rPr>
            </w:pPr>
            <w:r w:rsidRPr="00557727">
              <w:rPr>
                <w:rFonts w:ascii="Times New Roman" w:hAnsi="Times New Roman"/>
                <w:sz w:val="20"/>
                <w:szCs w:val="20"/>
              </w:rPr>
              <w:t xml:space="preserve">. </w:t>
            </w: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spacing w:line="276" w:lineRule="auto"/>
              <w:rPr>
                <w:b/>
                <w:sz w:val="20"/>
                <w:szCs w:val="20"/>
                <w:u w:val="single"/>
              </w:rPr>
            </w:pPr>
            <w:r w:rsidRPr="00557727">
              <w:rPr>
                <w:b/>
                <w:sz w:val="20"/>
                <w:szCs w:val="20"/>
                <w:u w:val="single"/>
              </w:rPr>
              <w:lastRenderedPageBreak/>
              <w:t>Ongoing Projects:</w:t>
            </w:r>
          </w:p>
          <w:p w:rsidR="007A65A6" w:rsidRPr="00557727" w:rsidRDefault="007A65A6" w:rsidP="007A65A6">
            <w:pPr>
              <w:pStyle w:val="ListParagraph"/>
              <w:spacing w:line="276" w:lineRule="auto"/>
              <w:rPr>
                <w:b/>
                <w:sz w:val="20"/>
                <w:szCs w:val="20"/>
                <w:u w:val="single"/>
              </w:rPr>
            </w:pPr>
          </w:p>
          <w:p w:rsidR="007A65A6" w:rsidRPr="00557727" w:rsidRDefault="007A65A6" w:rsidP="007A65A6">
            <w:pPr>
              <w:pStyle w:val="ListParagraph"/>
              <w:spacing w:line="276" w:lineRule="auto"/>
              <w:rPr>
                <w:bCs/>
                <w:sz w:val="20"/>
                <w:szCs w:val="20"/>
              </w:rPr>
            </w:pPr>
            <w:r w:rsidRPr="00557727">
              <w:rPr>
                <w:sz w:val="20"/>
                <w:szCs w:val="20"/>
              </w:rPr>
              <w:t xml:space="preserve">1) </w:t>
            </w:r>
            <w:r w:rsidRPr="00557727">
              <w:rPr>
                <w:bCs/>
                <w:sz w:val="20"/>
                <w:szCs w:val="20"/>
              </w:rPr>
              <w:t xml:space="preserve">Establishment of Fish Landing Centers in </w:t>
            </w:r>
            <w:proofErr w:type="spellStart"/>
            <w:r w:rsidRPr="00557727">
              <w:rPr>
                <w:bCs/>
                <w:sz w:val="20"/>
                <w:szCs w:val="20"/>
              </w:rPr>
              <w:t>Haor</w:t>
            </w:r>
            <w:proofErr w:type="spellEnd"/>
          </w:p>
          <w:p w:rsidR="007A65A6" w:rsidRPr="00557727" w:rsidRDefault="007A65A6" w:rsidP="007A65A6">
            <w:pPr>
              <w:pStyle w:val="ListParagraph"/>
              <w:spacing w:line="276" w:lineRule="auto"/>
              <w:rPr>
                <w:sz w:val="20"/>
                <w:szCs w:val="20"/>
              </w:rPr>
            </w:pPr>
          </w:p>
          <w:p w:rsidR="007A65A6" w:rsidRPr="00557727" w:rsidRDefault="007A65A6" w:rsidP="007A65A6">
            <w:pPr>
              <w:pStyle w:val="ListParagraph"/>
              <w:spacing w:line="276" w:lineRule="auto"/>
              <w:rPr>
                <w:sz w:val="20"/>
                <w:szCs w:val="20"/>
              </w:rPr>
            </w:pPr>
            <w:r w:rsidRPr="00557727">
              <w:rPr>
                <w:sz w:val="20"/>
                <w:szCs w:val="20"/>
              </w:rPr>
              <w:t xml:space="preserve">2) </w:t>
            </w:r>
            <w:r w:rsidRPr="00557727">
              <w:rPr>
                <w:bCs/>
                <w:sz w:val="20"/>
                <w:szCs w:val="20"/>
              </w:rPr>
              <w:t xml:space="preserve">Establishment of Fish Landing Centers with Ancillary </w:t>
            </w:r>
            <w:r w:rsidRPr="00557727">
              <w:rPr>
                <w:bCs/>
                <w:sz w:val="20"/>
                <w:szCs w:val="20"/>
              </w:rPr>
              <w:lastRenderedPageBreak/>
              <w:t>Facilities in 3 Coastal District at 4 Selected Area</w:t>
            </w:r>
            <w:r w:rsidRPr="00557727">
              <w:rPr>
                <w:sz w:val="20"/>
                <w:szCs w:val="20"/>
              </w:rPr>
              <w:t>/</w:t>
            </w:r>
          </w:p>
          <w:p w:rsidR="007A65A6" w:rsidRPr="00557727" w:rsidRDefault="007A65A6" w:rsidP="007A65A6">
            <w:pPr>
              <w:pStyle w:val="ListParagraph"/>
              <w:spacing w:line="276" w:lineRule="auto"/>
              <w:rPr>
                <w:sz w:val="20"/>
                <w:szCs w:val="20"/>
              </w:rPr>
            </w:pPr>
          </w:p>
          <w:p w:rsidR="007A65A6" w:rsidRPr="00557727" w:rsidRDefault="007A65A6" w:rsidP="007A65A6">
            <w:pPr>
              <w:pStyle w:val="ListParagraph"/>
              <w:spacing w:line="276" w:lineRule="auto"/>
              <w:rPr>
                <w:b/>
                <w:sz w:val="20"/>
                <w:szCs w:val="20"/>
                <w:u w:val="single"/>
              </w:rPr>
            </w:pPr>
            <w:r w:rsidRPr="00557727">
              <w:rPr>
                <w:b/>
                <w:sz w:val="20"/>
                <w:szCs w:val="20"/>
                <w:u w:val="single"/>
              </w:rPr>
              <w:t>Upcoming projects:</w:t>
            </w:r>
          </w:p>
          <w:p w:rsidR="007A65A6" w:rsidRPr="00557727" w:rsidRDefault="007A65A6" w:rsidP="007A65A6">
            <w:pPr>
              <w:pStyle w:val="ListParagraph"/>
              <w:spacing w:line="276" w:lineRule="auto"/>
              <w:rPr>
                <w:b/>
                <w:sz w:val="20"/>
                <w:szCs w:val="20"/>
                <w:u w:val="single"/>
              </w:rPr>
            </w:pPr>
          </w:p>
          <w:p w:rsidR="007A65A6" w:rsidRPr="00557727" w:rsidRDefault="007A65A6" w:rsidP="007A65A6">
            <w:pPr>
              <w:pStyle w:val="ListParagraph"/>
              <w:spacing w:line="276" w:lineRule="auto"/>
              <w:rPr>
                <w:bCs/>
                <w:sz w:val="20"/>
                <w:szCs w:val="20"/>
              </w:rPr>
            </w:pPr>
            <w:r w:rsidRPr="00557727">
              <w:rPr>
                <w:bCs/>
                <w:sz w:val="20"/>
                <w:szCs w:val="20"/>
              </w:rPr>
              <w:t xml:space="preserve">1) Fish Landing Centers at </w:t>
            </w:r>
            <w:proofErr w:type="spellStart"/>
            <w:r w:rsidRPr="00557727">
              <w:rPr>
                <w:bCs/>
                <w:sz w:val="20"/>
                <w:szCs w:val="20"/>
              </w:rPr>
              <w:t>derai</w:t>
            </w:r>
            <w:proofErr w:type="spellEnd"/>
            <w:r w:rsidRPr="00557727">
              <w:rPr>
                <w:bCs/>
                <w:sz w:val="20"/>
                <w:szCs w:val="20"/>
              </w:rPr>
              <w:t xml:space="preserve">, </w:t>
            </w:r>
            <w:proofErr w:type="spellStart"/>
            <w:r w:rsidRPr="00557727">
              <w:rPr>
                <w:bCs/>
                <w:sz w:val="20"/>
                <w:szCs w:val="20"/>
              </w:rPr>
              <w:t>Sunamganj</w:t>
            </w:r>
            <w:proofErr w:type="spellEnd"/>
          </w:p>
          <w:p w:rsidR="007A65A6" w:rsidRPr="00557727" w:rsidRDefault="007A65A6" w:rsidP="007A65A6">
            <w:pPr>
              <w:pStyle w:val="ListParagraph"/>
              <w:spacing w:line="276" w:lineRule="auto"/>
              <w:rPr>
                <w:sz w:val="20"/>
                <w:szCs w:val="20"/>
              </w:rPr>
            </w:pPr>
          </w:p>
          <w:p w:rsidR="007A65A6" w:rsidRPr="00557727" w:rsidRDefault="007A65A6" w:rsidP="007A65A6">
            <w:pPr>
              <w:pStyle w:val="ListParagraph"/>
              <w:spacing w:line="276" w:lineRule="auto"/>
              <w:rPr>
                <w:sz w:val="20"/>
                <w:szCs w:val="20"/>
              </w:rPr>
            </w:pPr>
            <w:r w:rsidRPr="00557727">
              <w:rPr>
                <w:sz w:val="20"/>
                <w:szCs w:val="20"/>
              </w:rPr>
              <w:t xml:space="preserve">2)Strengthening   Fish Management at </w:t>
            </w:r>
            <w:proofErr w:type="spellStart"/>
            <w:r w:rsidRPr="00557727">
              <w:rPr>
                <w:sz w:val="20"/>
                <w:szCs w:val="20"/>
              </w:rPr>
              <w:t>Kaptai</w:t>
            </w:r>
            <w:proofErr w:type="spellEnd"/>
            <w:r w:rsidRPr="00557727">
              <w:rPr>
                <w:sz w:val="20"/>
                <w:szCs w:val="20"/>
              </w:rPr>
              <w:t xml:space="preserve"> Lake</w:t>
            </w:r>
          </w:p>
          <w:p w:rsidR="007A65A6" w:rsidRPr="00557727" w:rsidRDefault="007A65A6" w:rsidP="007A65A6">
            <w:pPr>
              <w:pStyle w:val="ListParagraph"/>
              <w:spacing w:line="276" w:lineRule="auto"/>
              <w:rPr>
                <w:bCs/>
                <w:sz w:val="20"/>
                <w:szCs w:val="20"/>
              </w:rPr>
            </w:pPr>
          </w:p>
          <w:p w:rsidR="007A65A6" w:rsidRPr="00557727" w:rsidRDefault="007A65A6" w:rsidP="007A65A6">
            <w:pPr>
              <w:pStyle w:val="ListParagraph"/>
              <w:spacing w:line="276" w:lineRule="auto"/>
              <w:rPr>
                <w:bCs/>
                <w:sz w:val="20"/>
                <w:szCs w:val="20"/>
              </w:rPr>
            </w:pPr>
            <w:r w:rsidRPr="00557727">
              <w:rPr>
                <w:bCs/>
                <w:sz w:val="20"/>
                <w:szCs w:val="20"/>
              </w:rPr>
              <w:t>3) Modernize existing fish landing and processing center</w:t>
            </w:r>
          </w:p>
          <w:p w:rsidR="007A65A6" w:rsidRPr="00557727" w:rsidRDefault="007A65A6" w:rsidP="007A65A6">
            <w:pPr>
              <w:pStyle w:val="ListParagraph"/>
              <w:spacing w:line="276" w:lineRule="auto"/>
              <w:rPr>
                <w:bCs/>
                <w:sz w:val="20"/>
                <w:szCs w:val="20"/>
              </w:rPr>
            </w:pPr>
          </w:p>
          <w:p w:rsidR="007A65A6" w:rsidRPr="00557727" w:rsidRDefault="007A65A6" w:rsidP="007A65A6">
            <w:pPr>
              <w:pStyle w:val="ListParagraph"/>
              <w:spacing w:line="276" w:lineRule="auto"/>
              <w:rPr>
                <w:bCs/>
                <w:sz w:val="20"/>
                <w:szCs w:val="20"/>
              </w:rPr>
            </w:pPr>
            <w:r w:rsidRPr="00557727">
              <w:rPr>
                <w:sz w:val="20"/>
                <w:szCs w:val="20"/>
              </w:rPr>
              <w:t xml:space="preserve">3) </w:t>
            </w:r>
            <w:r w:rsidRPr="00557727">
              <w:rPr>
                <w:bCs/>
                <w:sz w:val="20"/>
                <w:szCs w:val="20"/>
              </w:rPr>
              <w:t>Establishment of Fish Landing Centers with Ancillary Facilities in 4 Coastal District at 4 Selected Area</w:t>
            </w:r>
            <w:r w:rsidRPr="00557727">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65.58</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59.70</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28.57</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150</w:t>
            </w:r>
          </w:p>
          <w:p w:rsidR="007A65A6" w:rsidRPr="00557727" w:rsidRDefault="007A65A6" w:rsidP="007A65A6">
            <w:pPr>
              <w:rPr>
                <w:rFonts w:ascii="Times New Roman" w:hAnsi="Times New Roman"/>
                <w:sz w:val="20"/>
                <w:szCs w:val="20"/>
              </w:rPr>
            </w:pP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200</w:t>
            </w:r>
          </w:p>
          <w:p w:rsidR="007A65A6" w:rsidRPr="00557727" w:rsidRDefault="007A65A6" w:rsidP="007A65A6">
            <w:pPr>
              <w:rPr>
                <w:rFonts w:ascii="Times New Roman" w:hAnsi="Times New Roman"/>
                <w:sz w:val="20"/>
                <w:szCs w:val="20"/>
              </w:rPr>
            </w:pPr>
            <w:r w:rsidRPr="00557727">
              <w:rPr>
                <w:rFonts w:ascii="Times New Roman" w:hAnsi="Times New Roman"/>
                <w:sz w:val="20"/>
                <w:szCs w:val="20"/>
              </w:rPr>
              <w:t>200</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before="120" w:after="0" w:line="240" w:lineRule="auto"/>
              <w:rPr>
                <w:rFonts w:ascii="Times New Roman" w:hAnsi="Times New Roman"/>
                <w:sz w:val="20"/>
                <w:szCs w:val="20"/>
              </w:rPr>
            </w:pPr>
            <w:r w:rsidRPr="00C4591B">
              <w:rPr>
                <w:rFonts w:ascii="Times New Roman" w:hAnsi="Times New Roman"/>
                <w:sz w:val="20"/>
                <w:szCs w:val="20"/>
              </w:rPr>
              <w:lastRenderedPageBreak/>
              <w:t xml:space="preserve">1) </w:t>
            </w:r>
            <w:r w:rsidRPr="00C4591B">
              <w:rPr>
                <w:rFonts w:ascii="Times New Roman" w:hAnsi="Times New Roman"/>
                <w:bCs/>
                <w:sz w:val="20"/>
                <w:szCs w:val="20"/>
              </w:rPr>
              <w:t>Establishment of Fish Landing Centers with Ancillary Facilities in several Coastal District at Several Area</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before="120"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spacing w:after="160" w:line="259" w:lineRule="auto"/>
              <w:jc w:val="both"/>
              <w:rPr>
                <w:sz w:val="20"/>
                <w:szCs w:val="20"/>
              </w:rPr>
            </w:pPr>
            <w:r w:rsidRPr="00557727">
              <w:rPr>
                <w:sz w:val="20"/>
                <w:szCs w:val="20"/>
              </w:rPr>
              <w:t>To promote sustainable production of milk, meat and egg including processing products</w:t>
            </w:r>
          </w:p>
          <w:p w:rsidR="007A65A6" w:rsidRPr="00557727" w:rsidRDefault="007A65A6" w:rsidP="007A65A6">
            <w:pPr>
              <w:spacing w:after="0" w:line="240" w:lineRule="auto"/>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jc w:val="both"/>
              <w:rPr>
                <w:b/>
                <w:sz w:val="20"/>
                <w:szCs w:val="20"/>
                <w:lang w:bidi="bn-BD"/>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p w:rsidR="007A65A6" w:rsidRPr="00557727" w:rsidRDefault="007A65A6" w:rsidP="007A65A6">
            <w:pPr>
              <w:spacing w:after="0"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rPr>
                <w:bCs/>
                <w:kern w:val="36"/>
                <w:sz w:val="20"/>
                <w:szCs w:val="20"/>
              </w:rPr>
            </w:pPr>
            <w:r w:rsidRPr="00C4591B">
              <w:rPr>
                <w:b/>
                <w:bCs/>
                <w:kern w:val="36"/>
                <w:sz w:val="20"/>
                <w:szCs w:val="20"/>
                <w:lang w:val="en-AU"/>
              </w:rPr>
              <w:t xml:space="preserve">1.0 </w:t>
            </w:r>
            <w:r w:rsidRPr="00C4591B">
              <w:rPr>
                <w:bCs/>
                <w:kern w:val="36"/>
                <w:sz w:val="20"/>
                <w:szCs w:val="20"/>
              </w:rPr>
              <w:t>Improvement of feed production practices through recycling of food and feed waste</w:t>
            </w:r>
          </w:p>
          <w:p w:rsidR="007A65A6" w:rsidRPr="00C4591B" w:rsidRDefault="007A65A6" w:rsidP="007A65A6">
            <w:pPr>
              <w:pStyle w:val="ListParagraph"/>
              <w:jc w:val="both"/>
              <w:rPr>
                <w:sz w:val="20"/>
                <w:szCs w:val="20"/>
                <w:lang w:bidi="bn-BD"/>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r w:rsidRPr="00C4591B">
              <w:rPr>
                <w:rFonts w:ascii="Times New Roman" w:hAnsi="Times New Roman"/>
                <w:sz w:val="20"/>
                <w:szCs w:val="20"/>
              </w:rPr>
              <w:t>Formulation of Policy guidelines for reducing post harvest loss in SCP of livestock</w:t>
            </w:r>
          </w:p>
          <w:p w:rsidR="007A65A6" w:rsidRPr="00C4591B" w:rsidRDefault="007A65A6" w:rsidP="007A65A6">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789"/>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spacing w:before="0" w:beforeAutospacing="0" w:after="288" w:afterAutospacing="0" w:line="0" w:lineRule="atLeast"/>
              <w:rPr>
                <w:rFonts w:asciiTheme="minorHAnsi" w:hAnsiTheme="minorHAnsi" w:cstheme="minorHAnsi"/>
                <w:sz w:val="20"/>
                <w:szCs w:val="20"/>
              </w:rPr>
            </w:pPr>
            <w:r w:rsidRPr="00557727">
              <w:rPr>
                <w:rFonts w:asciiTheme="minorHAnsi" w:hAnsiTheme="minorHAnsi" w:cstheme="minorHAnsi"/>
                <w:b/>
                <w:sz w:val="20"/>
                <w:szCs w:val="20"/>
              </w:rPr>
              <w:t>13.1</w:t>
            </w:r>
            <w:r w:rsidRPr="00557727">
              <w:rPr>
                <w:rFonts w:asciiTheme="minorHAnsi" w:hAnsiTheme="minorHAnsi" w:cstheme="minorHAnsi"/>
                <w:sz w:val="20"/>
                <w:szCs w:val="20"/>
              </w:rPr>
              <w:t xml:space="preserve"> Strengthen resilience and adaptive capacity to climate-related hazards and natural disasters in all countries.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line="0" w:lineRule="atLeast"/>
              <w:rPr>
                <w:rFonts w:asciiTheme="minorHAnsi" w:hAnsiTheme="minorHAnsi" w:cstheme="minorHAnsi"/>
                <w:sz w:val="20"/>
                <w:szCs w:val="20"/>
              </w:rPr>
            </w:pPr>
            <w:r w:rsidRPr="00557727">
              <w:rPr>
                <w:rFonts w:asciiTheme="minorHAnsi" w:hAnsiTheme="minorHAnsi" w:cstheme="minorHAnsi"/>
                <w:b/>
                <w:sz w:val="20"/>
                <w:szCs w:val="20"/>
              </w:rPr>
              <w:t>13.1.3</w:t>
            </w:r>
            <w:r w:rsidRPr="00557727">
              <w:rPr>
                <w:rFonts w:asciiTheme="minorHAnsi" w:hAnsiTheme="minorHAnsi" w:cstheme="minorHAnsi"/>
                <w:sz w:val="20"/>
                <w:szCs w:val="20"/>
              </w:rPr>
              <w:t xml:space="preserve"> Proportion of local governments that adopt and implement local disaster risk reduction strategies in line with national </w:t>
            </w:r>
            <w:r w:rsidRPr="00557727">
              <w:rPr>
                <w:rFonts w:asciiTheme="minorHAnsi" w:hAnsiTheme="minorHAnsi" w:cstheme="minorHAnsi"/>
                <w:sz w:val="20"/>
                <w:szCs w:val="20"/>
              </w:rPr>
              <w:lastRenderedPageBreak/>
              <w:t>disaster risk reduction strategies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i/>
                <w:iCs/>
                <w:w w:val="105"/>
                <w:sz w:val="20"/>
                <w:szCs w:val="20"/>
              </w:rPr>
            </w:pPr>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w w:val="105"/>
                <w:sz w:val="20"/>
                <w:szCs w:val="20"/>
              </w:rPr>
            </w:pP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44"/>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49"/>
              </w:numPr>
              <w:tabs>
                <w:tab w:val="left" w:pos="1965"/>
              </w:tabs>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Expansion of Aquaculture Technology Services up to Union Level-2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Phase (2</w:t>
            </w:r>
            <w:r w:rsidRPr="00557727">
              <w:rPr>
                <w:rFonts w:asciiTheme="minorHAnsi" w:hAnsiTheme="minorHAnsi" w:cstheme="minorHAnsi"/>
                <w:sz w:val="20"/>
                <w:szCs w:val="20"/>
                <w:vertAlign w:val="superscript"/>
              </w:rPr>
              <w:t>nd</w:t>
            </w:r>
            <w:r w:rsidRPr="00557727">
              <w:rPr>
                <w:rFonts w:asciiTheme="minorHAnsi" w:hAnsiTheme="minorHAnsi" w:cstheme="minorHAnsi"/>
                <w:sz w:val="20"/>
                <w:szCs w:val="20"/>
              </w:rPr>
              <w:t xml:space="preserve"> Revised) (March 2015-June 2022)</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A53344" w:rsidRDefault="007A65A6" w:rsidP="007A65A6">
            <w:pPr>
              <w:contextualSpacing/>
              <w:jc w:val="both"/>
              <w:rPr>
                <w:rFonts w:asciiTheme="minorHAnsi" w:hAnsiTheme="minorHAnsi" w:cstheme="minorHAnsi"/>
                <w:sz w:val="20"/>
                <w:szCs w:val="20"/>
              </w:rPr>
            </w:pPr>
            <w:r w:rsidRPr="00A53344">
              <w:rPr>
                <w:rFonts w:asciiTheme="minorHAnsi" w:hAnsiTheme="minorHAnsi" w:cstheme="minorHAnsi"/>
                <w:sz w:val="20"/>
                <w:szCs w:val="20"/>
              </w:rPr>
              <w:t>Oxbow La</w:t>
            </w:r>
            <w:r>
              <w:rPr>
                <w:rFonts w:asciiTheme="minorHAnsi" w:hAnsiTheme="minorHAnsi" w:cstheme="minorHAnsi"/>
                <w:sz w:val="20"/>
                <w:szCs w:val="20"/>
              </w:rPr>
              <w:t>ke Fisheries Management Project (July 2026-June 2030</w:t>
            </w:r>
            <w:r w:rsidRPr="00C71F0A">
              <w:rPr>
                <w:rFonts w:asciiTheme="minorHAnsi" w:hAnsiTheme="minorHAnsi" w:cstheme="minorHAnsi"/>
                <w:sz w:val="20"/>
                <w:szCs w:val="20"/>
              </w:rPr>
              <w:t>)</w:t>
            </w:r>
            <w:r w:rsidRPr="00EA6202">
              <w:rPr>
                <w:rFonts w:asciiTheme="minorHAnsi" w:hAnsiTheme="minorHAnsi" w:cstheme="minorHAnsi"/>
                <w:b/>
                <w:sz w:val="20"/>
                <w:szCs w:val="20"/>
              </w:rPr>
              <w:t xml:space="preserve">(Estimated Cost 3439.50 </w:t>
            </w:r>
            <w:r w:rsidRPr="00EA6202">
              <w:rPr>
                <w:rFonts w:asciiTheme="minorHAnsi" w:eastAsia="Calibri" w:hAnsiTheme="minorHAnsi" w:cstheme="minorHAnsi"/>
                <w:b/>
                <w:sz w:val="20"/>
                <w:szCs w:val="20"/>
              </w:rPr>
              <w:t>million taka in BDT)</w:t>
            </w:r>
          </w:p>
          <w:p w:rsidR="007A65A6" w:rsidRPr="00C71F0A" w:rsidRDefault="007A65A6" w:rsidP="007A65A6">
            <w:pPr>
              <w:spacing w:after="0" w:line="240" w:lineRule="auto"/>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8"/>
              </w:numPr>
              <w:ind w:left="72" w:hanging="180"/>
              <w:contextualSpacing/>
              <w:jc w:val="both"/>
              <w:rPr>
                <w:rFonts w:asciiTheme="minorHAnsi" w:eastAsia="Calibri" w:hAnsiTheme="minorHAnsi" w:cstheme="minorHAnsi"/>
                <w:sz w:val="20"/>
                <w:szCs w:val="20"/>
              </w:rPr>
            </w:pPr>
            <w:proofErr w:type="spellStart"/>
            <w:r w:rsidRPr="00C71F0A">
              <w:rPr>
                <w:rFonts w:asciiTheme="minorHAnsi" w:hAnsiTheme="minorHAnsi" w:cstheme="minorHAnsi"/>
                <w:i/>
                <w:sz w:val="20"/>
                <w:szCs w:val="20"/>
              </w:rPr>
              <w:lastRenderedPageBreak/>
              <w:t>Upgradation</w:t>
            </w:r>
            <w:proofErr w:type="spellEnd"/>
            <w:r w:rsidRPr="00C71F0A">
              <w:rPr>
                <w:rFonts w:asciiTheme="minorHAnsi" w:hAnsiTheme="minorHAnsi" w:cstheme="minorHAnsi"/>
                <w:i/>
                <w:sz w:val="20"/>
                <w:szCs w:val="20"/>
              </w:rPr>
              <w:t xml:space="preserve">  of National Fisheries Policy 1998, </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National Fisheries Strategy 2006</w:t>
            </w:r>
          </w:p>
          <w:p w:rsidR="007A65A6" w:rsidRPr="00C71F0A" w:rsidRDefault="007A65A6" w:rsidP="007A65A6">
            <w:pPr>
              <w:pStyle w:val="ListParagraph"/>
              <w:numPr>
                <w:ilvl w:val="0"/>
                <w:numId w:val="38"/>
              </w:numPr>
              <w:ind w:left="72"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w:t>
            </w:r>
            <w:r w:rsidRPr="00C71F0A">
              <w:rPr>
                <w:rFonts w:asciiTheme="minorHAnsi" w:hAnsiTheme="minorHAnsi" w:cstheme="minorHAnsi"/>
                <w:i/>
                <w:sz w:val="20"/>
                <w:szCs w:val="20"/>
              </w:rPr>
              <w:lastRenderedPageBreak/>
              <w:t>National Shrimp Policy 2014</w:t>
            </w:r>
          </w:p>
          <w:p w:rsidR="007A65A6" w:rsidRPr="00C71F0A" w:rsidRDefault="007A65A6" w:rsidP="007A65A6">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9"/>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National Agricultural Technology Project (Phase </w:t>
            </w:r>
            <w:r w:rsidRPr="00557727">
              <w:rPr>
                <w:rFonts w:asciiTheme="minorHAnsi" w:hAnsiTheme="minorHAnsi" w:cstheme="minorHAnsi"/>
                <w:sz w:val="20"/>
                <w:szCs w:val="20"/>
              </w:rPr>
              <w:lastRenderedPageBreak/>
              <w:t xml:space="preserve">II),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Component (October 2015-September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lastRenderedPageBreak/>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9"/>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Community Based Climate Resilient Fisheries and Aquaculture Development in Bangladesh (January 2020-December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9"/>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Enhancement of Fish Production through Restoration of Water bodies Project (October 2015- June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49"/>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869"/>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8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Upcoming Project:</w:t>
            </w:r>
          </w:p>
          <w:p w:rsidR="007A65A6" w:rsidRPr="00557727" w:rsidRDefault="007A65A6" w:rsidP="007A65A6">
            <w:pPr>
              <w:pStyle w:val="ListParagraph"/>
              <w:numPr>
                <w:ilvl w:val="0"/>
                <w:numId w:val="50"/>
              </w:numPr>
              <w:spacing w:after="80"/>
              <w:ind w:left="337" w:hanging="270"/>
              <w:jc w:val="both"/>
              <w:rPr>
                <w:rFonts w:asciiTheme="minorHAnsi" w:hAnsiTheme="minorHAnsi" w:cstheme="minorHAnsi"/>
                <w:sz w:val="20"/>
                <w:szCs w:val="20"/>
              </w:rPr>
            </w:pPr>
            <w:r w:rsidRPr="00557727">
              <w:rPr>
                <w:rFonts w:asciiTheme="minorHAnsi" w:hAnsiTheme="minorHAnsi" w:cstheme="minorHAnsi"/>
                <w:sz w:val="20"/>
                <w:szCs w:val="20"/>
              </w:rPr>
              <w:t>Climate Smart Agriculture and Water Management Project (</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xml:space="preserve"> Part) (CSAWMP-</w:t>
            </w:r>
            <w:proofErr w:type="spellStart"/>
            <w:r w:rsidRPr="00557727">
              <w:rPr>
                <w:rFonts w:asciiTheme="minorHAnsi" w:hAnsiTheme="minorHAnsi" w:cstheme="minorHAnsi"/>
                <w:sz w:val="20"/>
                <w:szCs w:val="20"/>
              </w:rPr>
              <w:t>DoF</w:t>
            </w:r>
            <w:proofErr w:type="spellEnd"/>
            <w:r w:rsidRPr="00557727">
              <w:rPr>
                <w:rFonts w:asciiTheme="minorHAnsi" w:hAnsiTheme="minorHAnsi" w:cstheme="minorHAnsi"/>
                <w:sz w:val="20"/>
                <w:szCs w:val="20"/>
              </w:rPr>
              <w:t>) (January 2021-December 2025)</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50"/>
              </w:numPr>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Shrimp and Finfish Aquaculture Management in Coastal Area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i/>
                <w:iCs/>
                <w:w w:val="105"/>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7A65A6" w:rsidRPr="00557727" w:rsidRDefault="007A65A6" w:rsidP="007A65A6">
            <w:pPr>
              <w:pStyle w:val="ListParagraph"/>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ListParagraph"/>
              <w:numPr>
                <w:ilvl w:val="0"/>
                <w:numId w:val="50"/>
              </w:numPr>
              <w:tabs>
                <w:tab w:val="left" w:pos="1965"/>
              </w:tabs>
              <w:spacing w:after="80"/>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Drought Prone and </w:t>
            </w:r>
            <w:proofErr w:type="spellStart"/>
            <w:r w:rsidRPr="00557727">
              <w:rPr>
                <w:rFonts w:asciiTheme="minorHAnsi" w:hAnsiTheme="minorHAnsi" w:cstheme="minorHAnsi"/>
                <w:sz w:val="20"/>
                <w:szCs w:val="20"/>
              </w:rPr>
              <w:t>Barind</w:t>
            </w:r>
            <w:proofErr w:type="spellEnd"/>
            <w:r w:rsidRPr="00557727">
              <w:rPr>
                <w:rFonts w:asciiTheme="minorHAnsi" w:hAnsiTheme="minorHAnsi" w:cstheme="minorHAnsi"/>
                <w:sz w:val="20"/>
                <w:szCs w:val="20"/>
              </w:rPr>
              <w:t xml:space="preserve"> Area Fisheries Resource Development Project (January 2021-December 2024)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pStyle w:val="ListParagraph"/>
              <w:rPr>
                <w:b/>
                <w:bCs/>
                <w:kern w:val="36"/>
                <w:sz w:val="20"/>
                <w:szCs w:val="20"/>
                <w:lang w:val="en-AU"/>
              </w:rPr>
            </w:pPr>
          </w:p>
        </w:tc>
        <w:tc>
          <w:tcPr>
            <w:tcW w:w="1695" w:type="dxa"/>
            <w:vMerge/>
            <w:tcBorders>
              <w:left w:val="single" w:sz="4" w:space="0" w:color="auto"/>
              <w:bottom w:val="single" w:sz="4" w:space="0" w:color="auto"/>
              <w:right w:val="single" w:sz="4" w:space="0" w:color="auto"/>
            </w:tcBorders>
            <w:shd w:val="clear" w:color="auto" w:fill="auto"/>
          </w:tcPr>
          <w:p w:rsidR="007A65A6" w:rsidRPr="00C4591B" w:rsidRDefault="007A65A6" w:rsidP="007A65A6">
            <w:pPr>
              <w:spacing w:after="0" w:line="240" w:lineRule="auto"/>
              <w:rPr>
                <w:rFonts w:ascii="Times New Roman" w:hAnsi="Times New Roman"/>
                <w:sz w:val="20"/>
                <w:szCs w:val="20"/>
              </w:rPr>
            </w:pPr>
          </w:p>
        </w:tc>
        <w:tc>
          <w:tcPr>
            <w:tcW w:w="501" w:type="dxa"/>
            <w:vMerge/>
            <w:tcBorders>
              <w:left w:val="single" w:sz="4" w:space="0" w:color="auto"/>
              <w:bottom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121"/>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lastRenderedPageBreak/>
              <w:t>14.1</w:t>
            </w:r>
            <w:r w:rsidRPr="00557727">
              <w:rPr>
                <w:rFonts w:ascii="Times New Roman" w:hAnsi="Times New Roman"/>
                <w:w w:val="105"/>
                <w:sz w:val="20"/>
                <w:szCs w:val="20"/>
              </w:rPr>
              <w:t xml:space="preserve"> By 2025,prevent </w:t>
            </w:r>
            <w:proofErr w:type="spellStart"/>
            <w:r w:rsidRPr="00557727">
              <w:rPr>
                <w:rFonts w:ascii="Times New Roman" w:hAnsi="Times New Roman"/>
                <w:w w:val="105"/>
                <w:sz w:val="20"/>
                <w:szCs w:val="20"/>
              </w:rPr>
              <w:t>andsignificantly</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reducemarine</w:t>
            </w:r>
            <w:proofErr w:type="spellEnd"/>
            <w:r w:rsidRPr="00557727">
              <w:rPr>
                <w:rFonts w:ascii="Times New Roman" w:hAnsi="Times New Roman"/>
                <w:w w:val="105"/>
                <w:sz w:val="20"/>
                <w:szCs w:val="20"/>
              </w:rPr>
              <w:t xml:space="preserve"> pollution of </w:t>
            </w:r>
            <w:proofErr w:type="spellStart"/>
            <w:r w:rsidRPr="00557727">
              <w:rPr>
                <w:rFonts w:ascii="Times New Roman" w:hAnsi="Times New Roman"/>
                <w:w w:val="105"/>
                <w:sz w:val="20"/>
                <w:szCs w:val="20"/>
              </w:rPr>
              <w:t>allkinds</w:t>
            </w:r>
            <w:proofErr w:type="spellEnd"/>
            <w:r w:rsidRPr="00557727">
              <w:rPr>
                <w:rFonts w:ascii="Times New Roman" w:hAnsi="Times New Roman"/>
                <w:w w:val="105"/>
                <w:sz w:val="20"/>
                <w:szCs w:val="20"/>
              </w:rPr>
              <w:t xml:space="preserve">, in </w:t>
            </w:r>
            <w:proofErr w:type="spellStart"/>
            <w:r w:rsidRPr="00557727">
              <w:rPr>
                <w:rFonts w:ascii="Times New Roman" w:hAnsi="Times New Roman"/>
                <w:w w:val="105"/>
                <w:sz w:val="20"/>
                <w:szCs w:val="20"/>
              </w:rPr>
              <w:t>particularfrom</w:t>
            </w:r>
            <w:proofErr w:type="spellEnd"/>
            <w:r w:rsidRPr="00557727">
              <w:rPr>
                <w:rFonts w:ascii="Times New Roman" w:hAnsi="Times New Roman"/>
                <w:w w:val="105"/>
                <w:sz w:val="20"/>
                <w:szCs w:val="20"/>
              </w:rPr>
              <w:t xml:space="preserve"> land-</w:t>
            </w:r>
            <w:proofErr w:type="spellStart"/>
            <w:r w:rsidRPr="00557727">
              <w:rPr>
                <w:rFonts w:ascii="Times New Roman" w:hAnsi="Times New Roman"/>
                <w:w w:val="105"/>
                <w:sz w:val="20"/>
                <w:szCs w:val="20"/>
              </w:rPr>
              <w:t>basedactivities</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includingmarine</w:t>
            </w:r>
            <w:proofErr w:type="spellEnd"/>
            <w:r w:rsidRPr="00557727">
              <w:rPr>
                <w:rFonts w:ascii="Times New Roman" w:hAnsi="Times New Roman"/>
                <w:w w:val="105"/>
                <w:sz w:val="20"/>
                <w:szCs w:val="20"/>
              </w:rPr>
              <w:t xml:space="preserve"> debris </w:t>
            </w:r>
            <w:proofErr w:type="spellStart"/>
            <w:r w:rsidRPr="00557727">
              <w:rPr>
                <w:rFonts w:ascii="Times New Roman" w:hAnsi="Times New Roman"/>
                <w:w w:val="105"/>
                <w:sz w:val="20"/>
                <w:szCs w:val="20"/>
              </w:rPr>
              <w:t>andnutrient</w:t>
            </w:r>
            <w:proofErr w:type="spellEnd"/>
            <w:r w:rsidRPr="00557727">
              <w:rPr>
                <w:rFonts w:ascii="Times New Roman" w:hAnsi="Times New Roman"/>
                <w:w w:val="105"/>
                <w:sz w:val="20"/>
                <w:szCs w:val="20"/>
              </w:rPr>
              <w:t xml:space="preserve"> pollution</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14.1.1</w:t>
            </w:r>
            <w:r w:rsidRPr="00557727">
              <w:rPr>
                <w:rFonts w:ascii="Times New Roman" w:hAnsi="Times New Roman"/>
                <w:w w:val="105"/>
                <w:sz w:val="20"/>
                <w:szCs w:val="20"/>
              </w:rPr>
              <w:t xml:space="preserve"> Index </w:t>
            </w:r>
            <w:proofErr w:type="spellStart"/>
            <w:r w:rsidRPr="00557727">
              <w:rPr>
                <w:rFonts w:ascii="Times New Roman" w:hAnsi="Times New Roman"/>
                <w:w w:val="105"/>
                <w:sz w:val="20"/>
                <w:szCs w:val="20"/>
              </w:rPr>
              <w:t>ofcoastaleutrophication</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andfloating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plasticdebris</w:t>
            </w:r>
            <w:proofErr w:type="spellEnd"/>
            <w:r w:rsidRPr="00557727">
              <w:rPr>
                <w:rFonts w:ascii="Times New Roman" w:hAnsi="Times New Roman"/>
                <w:w w:val="105"/>
                <w:sz w:val="20"/>
                <w:szCs w:val="20"/>
              </w:rPr>
              <w:t xml:space="preserve"> density</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Lead:</w:t>
            </w:r>
          </w:p>
          <w:p w:rsidR="007A65A6" w:rsidRPr="00557727" w:rsidRDefault="007A65A6" w:rsidP="00964229">
            <w:pPr>
              <w:spacing w:after="0" w:line="240" w:lineRule="auto"/>
              <w:contextualSpacing/>
              <w:jc w:val="both"/>
              <w:rPr>
                <w:rFonts w:ascii="Times New Roman" w:hAnsi="Times New Roman"/>
                <w:sz w:val="20"/>
                <w:szCs w:val="20"/>
              </w:rPr>
            </w:pPr>
            <w:proofErr w:type="spellStart"/>
            <w:r w:rsidRPr="00557727">
              <w:rPr>
                <w:rFonts w:ascii="Times New Roman" w:hAnsi="Times New Roman"/>
                <w:w w:val="105"/>
                <w:sz w:val="20"/>
                <w:szCs w:val="20"/>
              </w:rPr>
              <w:t>Mo</w:t>
            </w:r>
            <w:r w:rsidR="00964229" w:rsidRPr="00557727">
              <w:rPr>
                <w:rFonts w:ascii="Times New Roman" w:hAnsi="Times New Roman"/>
                <w:w w:val="105"/>
                <w:sz w:val="20"/>
                <w:szCs w:val="20"/>
              </w:rPr>
              <w:t>EFCC</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964229">
            <w:pPr>
              <w:tabs>
                <w:tab w:val="left" w:pos="1965"/>
              </w:tabs>
              <w:spacing w:after="0" w:line="240" w:lineRule="auto"/>
              <w:contextualSpacing/>
              <w:jc w:val="both"/>
              <w:rPr>
                <w:rFonts w:ascii="Times New Roman" w:hAnsi="Times New Roman"/>
                <w:w w:val="105"/>
                <w:sz w:val="20"/>
                <w:szCs w:val="20"/>
              </w:rPr>
            </w:pPr>
            <w:proofErr w:type="spellStart"/>
            <w:r w:rsidRPr="00557727">
              <w:rPr>
                <w:rFonts w:ascii="Times New Roman" w:hAnsi="Times New Roman"/>
                <w:w w:val="105"/>
                <w:sz w:val="20"/>
                <w:szCs w:val="20"/>
              </w:rPr>
              <w:t>MoD</w:t>
            </w:r>
            <w:proofErr w:type="spellEnd"/>
            <w:r w:rsidRPr="00557727">
              <w:rPr>
                <w:rFonts w:ascii="Times New Roman" w:hAnsi="Times New Roman"/>
                <w:w w:val="105"/>
                <w:sz w:val="20"/>
                <w:szCs w:val="20"/>
              </w:rPr>
              <w:t xml:space="preserve"> (BN);</w:t>
            </w:r>
            <w:proofErr w:type="spellStart"/>
            <w:r w:rsidRPr="00557727">
              <w:rPr>
                <w:rFonts w:ascii="Times New Roman" w:hAnsi="Times New Roman"/>
                <w:w w:val="105"/>
                <w:sz w:val="20"/>
                <w:szCs w:val="20"/>
              </w:rPr>
              <w:t>MoFA;MoST</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MoS;MoD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MoHA;</w:t>
            </w:r>
            <w:r w:rsidR="00BB0BB0" w:rsidRPr="00557727">
              <w:rPr>
                <w:rFonts w:ascii="Times New Roman" w:hAnsi="Times New Roman"/>
                <w:w w:val="105"/>
                <w:sz w:val="20"/>
                <w:szCs w:val="20"/>
              </w:rPr>
              <w:t>PSD</w:t>
            </w:r>
            <w:r w:rsidR="00964229" w:rsidRPr="00557727">
              <w:rPr>
                <w:rFonts w:ascii="Times New Roman" w:hAnsi="Times New Roman"/>
                <w:w w:val="105"/>
                <w:sz w:val="20"/>
                <w:szCs w:val="20"/>
              </w:rPr>
              <w:t>;</w:t>
            </w:r>
            <w:r w:rsidRPr="00557727">
              <w:rPr>
                <w:rFonts w:ascii="Times New Roman" w:hAnsi="Times New Roman"/>
                <w:b/>
                <w:w w:val="105"/>
                <w:sz w:val="20"/>
                <w:szCs w:val="20"/>
              </w:rPr>
              <w:t>MoFL</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44"/>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NormalWeb"/>
              <w:tabs>
                <w:tab w:val="left" w:pos="162"/>
              </w:tabs>
              <w:spacing w:before="0" w:beforeAutospacing="0" w:after="0" w:afterAutospacing="0"/>
              <w:ind w:left="157" w:hanging="180"/>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1B3634">
            <w:pPr>
              <w:spacing w:afterLines="60"/>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6928F1" w:rsidRDefault="007A65A6" w:rsidP="007A65A6">
            <w:pPr>
              <w:contextualSpacing/>
              <w:jc w:val="both"/>
              <w:rPr>
                <w:rFonts w:asciiTheme="minorHAnsi" w:hAnsiTheme="minorHAnsi" w:cstheme="minorHAnsi"/>
                <w:sz w:val="20"/>
                <w:szCs w:val="20"/>
              </w:rPr>
            </w:pPr>
            <w:r w:rsidRPr="006928F1">
              <w:rPr>
                <w:rFonts w:asciiTheme="minorHAnsi" w:hAnsiTheme="minorHAnsi" w:cstheme="minorHAnsi"/>
                <w:sz w:val="20"/>
                <w:szCs w:val="20"/>
              </w:rPr>
              <w:t xml:space="preserve">Fisheries Resource Development Project in </w:t>
            </w:r>
            <w:proofErr w:type="spellStart"/>
            <w:r w:rsidRPr="006928F1">
              <w:rPr>
                <w:rFonts w:asciiTheme="minorHAnsi" w:hAnsiTheme="minorHAnsi" w:cstheme="minorHAnsi"/>
                <w:sz w:val="20"/>
                <w:szCs w:val="20"/>
              </w:rPr>
              <w:t>Barishal</w:t>
            </w:r>
            <w:proofErr w:type="spellEnd"/>
            <w:r w:rsidRPr="006928F1">
              <w:rPr>
                <w:rFonts w:asciiTheme="minorHAnsi" w:hAnsiTheme="minorHAnsi" w:cstheme="minorHAnsi"/>
                <w:sz w:val="20"/>
                <w:szCs w:val="20"/>
              </w:rPr>
              <w:t xml:space="preserve"> Division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6928F1">
              <w:rPr>
                <w:rFonts w:asciiTheme="minorHAnsi" w:hAnsiTheme="minorHAnsi" w:cstheme="minorHAnsi"/>
                <w:b/>
                <w:sz w:val="20"/>
                <w:szCs w:val="20"/>
              </w:rPr>
              <w:t xml:space="preserve">(Estimated Cost 485.00 </w:t>
            </w:r>
            <w:r w:rsidRPr="006928F1">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32"/>
              </w:numPr>
              <w:ind w:left="162" w:right="157" w:hanging="27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Marine Fisheries Rules </w:t>
            </w:r>
          </w:p>
          <w:p w:rsidR="007A65A6" w:rsidRPr="00C71F0A" w:rsidRDefault="007A65A6" w:rsidP="007A65A6">
            <w:pPr>
              <w:pStyle w:val="ListParagraph"/>
              <w:numPr>
                <w:ilvl w:val="0"/>
                <w:numId w:val="32"/>
              </w:numPr>
              <w:ind w:left="162" w:hanging="270"/>
              <w:contextualSpacing/>
              <w:jc w:val="both"/>
              <w:rPr>
                <w:rFonts w:asciiTheme="minorHAnsi" w:hAnsiTheme="minorHAnsi" w:cstheme="minorHAnsi"/>
                <w:sz w:val="20"/>
                <w:szCs w:val="20"/>
              </w:rPr>
            </w:pPr>
            <w:r w:rsidRPr="00C71F0A">
              <w:rPr>
                <w:rFonts w:asciiTheme="minorHAnsi" w:hAnsiTheme="minorHAnsi" w:cstheme="minorHAnsi"/>
                <w:i/>
                <w:sz w:val="20"/>
                <w:szCs w:val="20"/>
              </w:rPr>
              <w:t>Formulation of National Marine Fisheries Policy (NMFP) and Marine Fisheries Management Plan (MFMP)</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88"/>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964229" w:rsidP="00964229">
            <w:pPr>
              <w:spacing w:after="0"/>
              <w:jc w:val="both"/>
              <w:rPr>
                <w:rFonts w:ascii="Times New Roman" w:hAnsi="Times New Roman"/>
                <w:sz w:val="20"/>
                <w:szCs w:val="20"/>
              </w:rPr>
            </w:pPr>
            <w:r w:rsidRPr="00557727">
              <w:rPr>
                <w:rFonts w:ascii="Times New Roman" w:hAnsi="Times New Roman"/>
                <w:sz w:val="20"/>
                <w:szCs w:val="20"/>
              </w:rPr>
              <w:t>Marine Fisheries Research Strengthening and Infrastructural Development (January 2017-June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65A6" w:rsidRPr="00557727" w:rsidRDefault="004A16FD"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493.00</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142"/>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7A65A6" w:rsidRPr="00557727" w:rsidRDefault="00964229" w:rsidP="00964229">
            <w:pPr>
              <w:spacing w:after="0"/>
              <w:jc w:val="both"/>
              <w:rPr>
                <w:rFonts w:ascii="Times New Roman" w:hAnsi="Times New Roman"/>
                <w:sz w:val="20"/>
                <w:szCs w:val="20"/>
              </w:rPr>
            </w:pPr>
            <w:r w:rsidRPr="00557727">
              <w:rPr>
                <w:rFonts w:ascii="Times New Roman" w:hAnsi="Times New Roman"/>
                <w:sz w:val="20"/>
                <w:szCs w:val="20"/>
              </w:rPr>
              <w:t>Seaweed Culture in Coastal Area of Bangladesh and its Product Development Research (July2018-2021</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4A16FD"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168.00</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7A65A6" w:rsidRPr="00C4591B" w:rsidTr="00D04D90">
        <w:trPr>
          <w:trHeight w:val="1121"/>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b/>
                <w:w w:val="105"/>
                <w:sz w:val="20"/>
                <w:szCs w:val="20"/>
              </w:rPr>
              <w:t>14.2</w:t>
            </w:r>
            <w:r w:rsidRPr="00557727">
              <w:rPr>
                <w:w w:val="105"/>
                <w:sz w:val="20"/>
                <w:szCs w:val="20"/>
              </w:rPr>
              <w:t xml:space="preserve"> By 2020,</w:t>
            </w:r>
          </w:p>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w w:val="105"/>
                <w:sz w:val="20"/>
                <w:szCs w:val="20"/>
              </w:rPr>
              <w:t xml:space="preserve">sustainably </w:t>
            </w:r>
            <w:proofErr w:type="spellStart"/>
            <w:r w:rsidRPr="00557727">
              <w:rPr>
                <w:rFonts w:ascii="Times New Roman" w:hAnsi="Times New Roman"/>
                <w:w w:val="105"/>
                <w:sz w:val="20"/>
                <w:szCs w:val="20"/>
              </w:rPr>
              <w:t>manageand</w:t>
            </w:r>
            <w:proofErr w:type="spellEnd"/>
            <w:r w:rsidRPr="00557727">
              <w:rPr>
                <w:rFonts w:ascii="Times New Roman" w:hAnsi="Times New Roman"/>
                <w:w w:val="105"/>
                <w:sz w:val="20"/>
                <w:szCs w:val="20"/>
              </w:rPr>
              <w:t xml:space="preserve"> protect marine </w:t>
            </w:r>
            <w:proofErr w:type="spellStart"/>
            <w:r w:rsidRPr="00557727">
              <w:rPr>
                <w:rFonts w:ascii="Times New Roman" w:hAnsi="Times New Roman"/>
                <w:w w:val="105"/>
                <w:sz w:val="20"/>
                <w:szCs w:val="20"/>
              </w:rPr>
              <w:t>andcoastal</w:t>
            </w:r>
            <w:proofErr w:type="spellEnd"/>
            <w:r w:rsidRPr="00557727">
              <w:rPr>
                <w:rFonts w:ascii="Times New Roman" w:hAnsi="Times New Roman"/>
                <w:w w:val="105"/>
                <w:sz w:val="20"/>
                <w:szCs w:val="20"/>
              </w:rPr>
              <w:t xml:space="preserve"> ecosystems </w:t>
            </w:r>
            <w:proofErr w:type="spellStart"/>
            <w:r w:rsidRPr="00557727">
              <w:rPr>
                <w:rFonts w:ascii="Times New Roman" w:hAnsi="Times New Roman"/>
                <w:w w:val="105"/>
                <w:sz w:val="20"/>
                <w:szCs w:val="20"/>
              </w:rPr>
              <w:t>toavoid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significantadverse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impacts,including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bystrengthening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theirresilience</w:t>
            </w:r>
            <w:proofErr w:type="spellEnd"/>
            <w:r w:rsidRPr="00557727">
              <w:rPr>
                <w:rFonts w:ascii="Times New Roman" w:hAnsi="Times New Roman"/>
                <w:w w:val="105"/>
                <w:sz w:val="20"/>
                <w:szCs w:val="20"/>
              </w:rPr>
              <w:t xml:space="preserve">, and </w:t>
            </w:r>
            <w:proofErr w:type="spellStart"/>
            <w:r w:rsidRPr="00557727">
              <w:rPr>
                <w:rFonts w:ascii="Times New Roman" w:hAnsi="Times New Roman"/>
                <w:w w:val="105"/>
                <w:sz w:val="20"/>
                <w:szCs w:val="20"/>
              </w:rPr>
              <w:t>takeaction</w:t>
            </w:r>
            <w:proofErr w:type="spellEnd"/>
            <w:r w:rsidRPr="00557727">
              <w:rPr>
                <w:rFonts w:ascii="Times New Roman" w:hAnsi="Times New Roman"/>
                <w:w w:val="105"/>
                <w:sz w:val="20"/>
                <w:szCs w:val="20"/>
              </w:rPr>
              <w:t xml:space="preserve"> for </w:t>
            </w:r>
            <w:proofErr w:type="spellStart"/>
            <w:r w:rsidRPr="00557727">
              <w:rPr>
                <w:rFonts w:ascii="Times New Roman" w:hAnsi="Times New Roman"/>
                <w:w w:val="105"/>
                <w:sz w:val="20"/>
                <w:szCs w:val="20"/>
              </w:rPr>
              <w:t>theirrestoration</w:t>
            </w:r>
            <w:proofErr w:type="spellEnd"/>
            <w:r w:rsidRPr="00557727">
              <w:rPr>
                <w:rFonts w:ascii="Times New Roman" w:hAnsi="Times New Roman"/>
                <w:w w:val="105"/>
                <w:sz w:val="20"/>
                <w:szCs w:val="20"/>
              </w:rPr>
              <w:t xml:space="preserve"> in order </w:t>
            </w:r>
            <w:proofErr w:type="spellStart"/>
            <w:r w:rsidRPr="00557727">
              <w:rPr>
                <w:rFonts w:ascii="Times New Roman" w:hAnsi="Times New Roman"/>
                <w:w w:val="105"/>
                <w:sz w:val="20"/>
                <w:szCs w:val="20"/>
              </w:rPr>
              <w:t>toachieve</w:t>
            </w:r>
            <w:proofErr w:type="spellEnd"/>
            <w:r w:rsidRPr="00557727">
              <w:rPr>
                <w:rFonts w:ascii="Times New Roman" w:hAnsi="Times New Roman"/>
                <w:w w:val="105"/>
                <w:sz w:val="20"/>
                <w:szCs w:val="20"/>
              </w:rPr>
              <w:t xml:space="preserve"> healthy and productive oceans</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t>14.2.1</w:t>
            </w:r>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Proportionof</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nationalexclusiveeconomic</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zonesmanaged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usingecosystem-basedapproaches</w:t>
            </w:r>
            <w:proofErr w:type="spellEnd"/>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Lead:</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w:t>
            </w:r>
            <w:r w:rsidR="00964229" w:rsidRPr="00557727">
              <w:rPr>
                <w:w w:val="105"/>
                <w:sz w:val="20"/>
                <w:szCs w:val="20"/>
              </w:rPr>
              <w:t>FL</w:t>
            </w:r>
            <w:proofErr w:type="spellEnd"/>
            <w:r w:rsidRPr="00557727">
              <w:rPr>
                <w:w w:val="105"/>
                <w:sz w:val="20"/>
                <w:szCs w:val="20"/>
              </w:rPr>
              <w:t>;</w:t>
            </w:r>
          </w:p>
          <w:p w:rsidR="007A65A6" w:rsidRPr="00557727" w:rsidRDefault="007A65A6" w:rsidP="007A65A6">
            <w:pPr>
              <w:pStyle w:val="TableParagraph"/>
              <w:kinsoku w:val="0"/>
              <w:overflowPunct w:val="0"/>
              <w:contextualSpacing/>
              <w:jc w:val="both"/>
              <w:rPr>
                <w:sz w:val="20"/>
                <w:szCs w:val="20"/>
              </w:rPr>
            </w:pPr>
            <w:r w:rsidRPr="00557727">
              <w:rPr>
                <w:i/>
                <w:iCs/>
                <w:w w:val="105"/>
                <w:sz w:val="20"/>
                <w:szCs w:val="20"/>
              </w:rPr>
              <w:t>Co-Lead:</w:t>
            </w:r>
          </w:p>
          <w:p w:rsidR="007A65A6" w:rsidRPr="00557727" w:rsidRDefault="007A65A6" w:rsidP="007A65A6">
            <w:pPr>
              <w:pStyle w:val="TableParagraph"/>
              <w:kinsoku w:val="0"/>
              <w:overflowPunct w:val="0"/>
              <w:contextualSpacing/>
              <w:jc w:val="both"/>
              <w:rPr>
                <w:sz w:val="20"/>
                <w:szCs w:val="20"/>
              </w:rPr>
            </w:pPr>
            <w:proofErr w:type="spellStart"/>
            <w:r w:rsidRPr="00557727">
              <w:rPr>
                <w:w w:val="105"/>
                <w:sz w:val="20"/>
                <w:szCs w:val="20"/>
              </w:rPr>
              <w:t>MoS</w:t>
            </w:r>
            <w:proofErr w:type="spellEnd"/>
            <w:r w:rsidR="00964229" w:rsidRPr="00557727">
              <w:rPr>
                <w:w w:val="105"/>
                <w:sz w:val="20"/>
                <w:szCs w:val="20"/>
              </w:rPr>
              <w:t xml:space="preserve">; EMRD, </w:t>
            </w:r>
            <w:proofErr w:type="spellStart"/>
            <w:r w:rsidR="00964229" w:rsidRPr="00557727">
              <w:rPr>
                <w:w w:val="105"/>
                <w:sz w:val="20"/>
                <w:szCs w:val="20"/>
              </w:rPr>
              <w:t>MoEFCC</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964229">
            <w:pPr>
              <w:pStyle w:val="TableParagraph"/>
              <w:kinsoku w:val="0"/>
              <w:overflowPunct w:val="0"/>
              <w:contextualSpacing/>
              <w:jc w:val="both"/>
              <w:rPr>
                <w:sz w:val="20"/>
                <w:szCs w:val="20"/>
              </w:rPr>
            </w:pPr>
            <w:proofErr w:type="spellStart"/>
            <w:r w:rsidRPr="00557727">
              <w:rPr>
                <w:w w:val="105"/>
                <w:sz w:val="20"/>
                <w:szCs w:val="20"/>
              </w:rPr>
              <w:t>MoST;MoD</w:t>
            </w:r>
            <w:proofErr w:type="spellEnd"/>
            <w:r w:rsidRPr="00557727">
              <w:rPr>
                <w:w w:val="105"/>
                <w:sz w:val="20"/>
                <w:szCs w:val="20"/>
              </w:rPr>
              <w:t xml:space="preserve">; </w:t>
            </w:r>
            <w:r w:rsidR="00964229" w:rsidRPr="00557727">
              <w:rPr>
                <w:w w:val="105"/>
                <w:sz w:val="20"/>
                <w:szCs w:val="20"/>
              </w:rPr>
              <w:t>PSD</w:t>
            </w:r>
            <w:r w:rsidRPr="00557727">
              <w:rPr>
                <w:w w:val="105"/>
                <w:sz w:val="20"/>
                <w:szCs w:val="20"/>
              </w:rPr>
              <w:t xml:space="preserve">(CG); </w:t>
            </w:r>
            <w:proofErr w:type="spellStart"/>
            <w:r w:rsidRPr="00557727">
              <w:rPr>
                <w:w w:val="105"/>
                <w:sz w:val="20"/>
                <w:szCs w:val="20"/>
              </w:rPr>
              <w:t>MoFA</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4A16FD" w:rsidRPr="00557727" w:rsidRDefault="004A16FD" w:rsidP="004A16FD">
            <w:pPr>
              <w:pStyle w:val="NormalWeb"/>
              <w:numPr>
                <w:ilvl w:val="0"/>
                <w:numId w:val="57"/>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Harness the potential of blue economy, stock assessment of marine fisheries and promote sustainable exploitation of marine fishes, especially tuna and tuna like other pelagic fishing.</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7A65A6" w:rsidRPr="00557727" w:rsidRDefault="007A65A6" w:rsidP="001B3634">
            <w:pPr>
              <w:pStyle w:val="ListParagraph"/>
              <w:numPr>
                <w:ilvl w:val="0"/>
                <w:numId w:val="55"/>
              </w:numPr>
              <w:spacing w:afterLines="60"/>
              <w:ind w:left="337" w:hanging="270"/>
              <w:contextualSpacing/>
              <w:jc w:val="both"/>
              <w:rPr>
                <w:rFonts w:asciiTheme="minorHAnsi" w:hAnsiTheme="minorHAnsi" w:cstheme="minorHAnsi"/>
                <w:sz w:val="20"/>
                <w:szCs w:val="20"/>
              </w:rPr>
            </w:pPr>
            <w:r w:rsidRPr="00557727">
              <w:rPr>
                <w:rFonts w:asciiTheme="minorHAnsi" w:hAnsiTheme="minorHAnsi" w:cstheme="minorHAnsi"/>
                <w:spacing w:val="-6"/>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lang w:val="it-IT"/>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NormalWeb"/>
              <w:tabs>
                <w:tab w:val="left" w:pos="162"/>
              </w:tabs>
              <w:spacing w:before="0" w:beforeAutospacing="0" w:after="0" w:afterAutospacing="0"/>
              <w:contextualSpacing/>
              <w:jc w:val="both"/>
              <w:rPr>
                <w:rFonts w:asciiTheme="minorHAnsi" w:hAnsiTheme="minorHAnsi" w:cstheme="minorHAnsi"/>
                <w:sz w:val="20"/>
                <w:szCs w:val="20"/>
              </w:rPr>
            </w:pPr>
            <w:r w:rsidRPr="00C71F0A">
              <w:rPr>
                <w:rFonts w:asciiTheme="minorHAnsi" w:hAnsiTheme="minorHAnsi" w:cstheme="minorHAnsi"/>
                <w:sz w:val="20"/>
                <w:szCs w:val="20"/>
              </w:rPr>
              <w:t xml:space="preserve">Fisheries Resource Development Project in </w:t>
            </w:r>
            <w:proofErr w:type="spellStart"/>
            <w:r w:rsidRPr="00C71F0A">
              <w:rPr>
                <w:rFonts w:asciiTheme="minorHAnsi" w:hAnsiTheme="minorHAnsi" w:cstheme="minorHAnsi"/>
                <w:sz w:val="20"/>
                <w:szCs w:val="20"/>
              </w:rPr>
              <w:t>Barishal</w:t>
            </w:r>
            <w:proofErr w:type="spellEnd"/>
            <w:r w:rsidRPr="00C71F0A">
              <w:rPr>
                <w:rFonts w:asciiTheme="minorHAnsi" w:hAnsiTheme="minorHAnsi" w:cstheme="minorHAnsi"/>
                <w:sz w:val="20"/>
                <w:szCs w:val="20"/>
              </w:rPr>
              <w:t xml:space="preserve"> Division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C71F0A">
              <w:rPr>
                <w:rFonts w:asciiTheme="minorHAnsi" w:hAnsiTheme="minorHAnsi" w:cstheme="minorHAnsi"/>
                <w:b/>
                <w:sz w:val="20"/>
                <w:szCs w:val="20"/>
              </w:rPr>
              <w:t xml:space="preserve"> (Estimated Cost 485.00 </w:t>
            </w:r>
            <w:r w:rsidRPr="00C71F0A">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54"/>
              </w:numPr>
              <w:ind w:left="162" w:right="157"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Marine Fisheries Rules </w:t>
            </w:r>
          </w:p>
          <w:p w:rsidR="007A65A6" w:rsidRPr="00C71F0A" w:rsidRDefault="007A65A6" w:rsidP="007A65A6">
            <w:pPr>
              <w:pStyle w:val="ListParagraph"/>
              <w:numPr>
                <w:ilvl w:val="0"/>
                <w:numId w:val="54"/>
              </w:numPr>
              <w:ind w:left="162" w:right="157"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Formulation of National Marine Fisheries Policy (NMFP) and Marine Fisheries Management Plan (MFMP)</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7A65A6" w:rsidRPr="00C4591B" w:rsidTr="00D04D90">
        <w:trPr>
          <w:trHeight w:val="1781"/>
          <w:jc w:val="center"/>
        </w:trPr>
        <w:tc>
          <w:tcPr>
            <w:tcW w:w="1983"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1701" w:type="dxa"/>
            <w:vMerge/>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7A65A6" w:rsidRPr="00557727" w:rsidRDefault="007A65A6" w:rsidP="007A65A6">
            <w:pPr>
              <w:pStyle w:val="TableParagraph"/>
              <w:kinsoku w:val="0"/>
              <w:overflowPunct w:val="0"/>
              <w:contextualSpacing/>
              <w:jc w:val="both"/>
              <w:rPr>
                <w:i/>
                <w:iCs/>
                <w:w w:val="105"/>
                <w:sz w:val="20"/>
                <w:szCs w:val="20"/>
              </w:rPr>
            </w:pPr>
          </w:p>
        </w:tc>
        <w:tc>
          <w:tcPr>
            <w:tcW w:w="1215" w:type="dxa"/>
            <w:vMerge/>
            <w:tcBorders>
              <w:left w:val="single" w:sz="4" w:space="0" w:color="auto"/>
              <w:right w:val="single" w:sz="4" w:space="0" w:color="auto"/>
            </w:tcBorders>
            <w:shd w:val="clear" w:color="auto" w:fill="auto"/>
          </w:tcPr>
          <w:p w:rsidR="007A65A6" w:rsidRPr="00557727" w:rsidRDefault="007A65A6" w:rsidP="007A65A6">
            <w:pPr>
              <w:tabs>
                <w:tab w:val="left" w:pos="1965"/>
              </w:tabs>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7A65A6" w:rsidRPr="00557727" w:rsidRDefault="007A65A6" w:rsidP="007A65A6">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4A16FD" w:rsidRPr="00557727" w:rsidRDefault="007A65A6" w:rsidP="001B3634">
            <w:pPr>
              <w:spacing w:afterLines="6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7A65A6" w:rsidRPr="00557727" w:rsidRDefault="004A16FD" w:rsidP="001B3634">
            <w:pPr>
              <w:spacing w:afterLines="60" w:line="240" w:lineRule="auto"/>
              <w:contextualSpacing/>
              <w:jc w:val="both"/>
              <w:rPr>
                <w:rFonts w:asciiTheme="minorHAnsi" w:eastAsia="Calibri" w:hAnsiTheme="minorHAnsi" w:cstheme="minorHAnsi"/>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lang w:val="it-IT"/>
              </w:rPr>
            </w:pPr>
          </w:p>
          <w:p w:rsidR="007A65A6" w:rsidRPr="00557727" w:rsidRDefault="007A65A6" w:rsidP="007A65A6">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w:t>
            </w:r>
          </w:p>
        </w:tc>
        <w:tc>
          <w:tcPr>
            <w:tcW w:w="1848"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7A65A6" w:rsidRPr="00C4591B" w:rsidRDefault="007A65A6" w:rsidP="007A65A6">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b/>
                <w:w w:val="105"/>
                <w:sz w:val="20"/>
                <w:szCs w:val="20"/>
              </w:rPr>
            </w:pPr>
          </w:p>
        </w:tc>
      </w:tr>
      <w:tr w:rsidR="004A16FD" w:rsidRPr="00C4591B" w:rsidTr="00D04D90">
        <w:trPr>
          <w:trHeight w:val="1121"/>
          <w:jc w:val="center"/>
        </w:trPr>
        <w:tc>
          <w:tcPr>
            <w:tcW w:w="1983" w:type="dxa"/>
            <w:tcBorders>
              <w:top w:val="single" w:sz="4" w:space="0" w:color="auto"/>
              <w:left w:val="single" w:sz="4" w:space="0" w:color="auto"/>
              <w:right w:val="single" w:sz="4" w:space="0" w:color="auto"/>
            </w:tcBorders>
            <w:shd w:val="clear" w:color="auto" w:fill="FFFFFF" w:themeFill="background1"/>
          </w:tcPr>
          <w:p w:rsidR="004A16FD" w:rsidRPr="00557727" w:rsidRDefault="004A16FD" w:rsidP="00322585">
            <w:pPr>
              <w:pStyle w:val="TableParagraph"/>
              <w:kinsoku w:val="0"/>
              <w:overflowPunct w:val="0"/>
              <w:contextualSpacing/>
              <w:jc w:val="both"/>
              <w:rPr>
                <w:sz w:val="20"/>
                <w:szCs w:val="20"/>
              </w:rPr>
            </w:pPr>
            <w:r w:rsidRPr="00557727">
              <w:rPr>
                <w:b/>
                <w:w w:val="105"/>
                <w:sz w:val="20"/>
                <w:szCs w:val="20"/>
              </w:rPr>
              <w:t>14.</w:t>
            </w:r>
            <w:r w:rsidRPr="00557727">
              <w:rPr>
                <w:rFonts w:ascii="Nirmala UI" w:hAnsi="Nirmala UI" w:cs="Nirmala UI"/>
                <w:b/>
                <w:w w:val="105"/>
                <w:sz w:val="20"/>
                <w:szCs w:val="20"/>
              </w:rPr>
              <w:t>3</w:t>
            </w:r>
            <w:r w:rsidRPr="00557727">
              <w:rPr>
                <w:w w:val="105"/>
                <w:sz w:val="20"/>
                <w:szCs w:val="20"/>
              </w:rPr>
              <w:t xml:space="preserve"> By 2020,</w:t>
            </w:r>
          </w:p>
          <w:p w:rsidR="004A16FD" w:rsidRPr="00557727" w:rsidRDefault="004A16FD" w:rsidP="00322585">
            <w:pPr>
              <w:spacing w:after="0" w:line="240" w:lineRule="auto"/>
              <w:contextualSpacing/>
              <w:jc w:val="both"/>
              <w:rPr>
                <w:rFonts w:ascii="Times New Roman" w:hAnsi="Times New Roman"/>
                <w:sz w:val="20"/>
                <w:szCs w:val="20"/>
              </w:rPr>
            </w:pPr>
            <w:r w:rsidRPr="00557727">
              <w:rPr>
                <w:rFonts w:ascii="Times New Roman" w:hAnsi="Times New Roman"/>
                <w:w w:val="105"/>
                <w:sz w:val="20"/>
                <w:szCs w:val="20"/>
              </w:rPr>
              <w:t xml:space="preserve">sustainably </w:t>
            </w:r>
            <w:proofErr w:type="spellStart"/>
            <w:r w:rsidRPr="00557727">
              <w:rPr>
                <w:rFonts w:ascii="Times New Roman" w:hAnsi="Times New Roman"/>
                <w:w w:val="105"/>
                <w:sz w:val="20"/>
                <w:szCs w:val="20"/>
              </w:rPr>
              <w:t>manageand</w:t>
            </w:r>
            <w:proofErr w:type="spellEnd"/>
            <w:r w:rsidRPr="00557727">
              <w:rPr>
                <w:rFonts w:ascii="Times New Roman" w:hAnsi="Times New Roman"/>
                <w:w w:val="105"/>
                <w:sz w:val="20"/>
                <w:szCs w:val="20"/>
              </w:rPr>
              <w:t xml:space="preserve"> protect marine </w:t>
            </w:r>
            <w:proofErr w:type="spellStart"/>
            <w:r w:rsidRPr="00557727">
              <w:rPr>
                <w:rFonts w:ascii="Times New Roman" w:hAnsi="Times New Roman"/>
                <w:w w:val="105"/>
                <w:sz w:val="20"/>
                <w:szCs w:val="20"/>
              </w:rPr>
              <w:t>andcoastal</w:t>
            </w:r>
            <w:proofErr w:type="spellEnd"/>
            <w:r w:rsidRPr="00557727">
              <w:rPr>
                <w:rFonts w:ascii="Times New Roman" w:hAnsi="Times New Roman"/>
                <w:w w:val="105"/>
                <w:sz w:val="20"/>
                <w:szCs w:val="20"/>
              </w:rPr>
              <w:t xml:space="preserve"> ecosystems </w:t>
            </w:r>
            <w:proofErr w:type="spellStart"/>
            <w:r w:rsidRPr="00557727">
              <w:rPr>
                <w:rFonts w:ascii="Times New Roman" w:hAnsi="Times New Roman"/>
                <w:w w:val="105"/>
                <w:sz w:val="20"/>
                <w:szCs w:val="20"/>
              </w:rPr>
              <w:t>toavoid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lastRenderedPageBreak/>
              <w:t>significantadverse</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impacts,including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bystrengthening</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theirresilience</w:t>
            </w:r>
            <w:proofErr w:type="spellEnd"/>
            <w:r w:rsidRPr="00557727">
              <w:rPr>
                <w:rFonts w:ascii="Times New Roman" w:hAnsi="Times New Roman"/>
                <w:w w:val="105"/>
                <w:sz w:val="20"/>
                <w:szCs w:val="20"/>
              </w:rPr>
              <w:t xml:space="preserve">, and </w:t>
            </w:r>
            <w:proofErr w:type="spellStart"/>
            <w:r w:rsidRPr="00557727">
              <w:rPr>
                <w:rFonts w:ascii="Times New Roman" w:hAnsi="Times New Roman"/>
                <w:w w:val="105"/>
                <w:sz w:val="20"/>
                <w:szCs w:val="20"/>
              </w:rPr>
              <w:t>takeaction</w:t>
            </w:r>
            <w:proofErr w:type="spellEnd"/>
            <w:r w:rsidRPr="00557727">
              <w:rPr>
                <w:rFonts w:ascii="Times New Roman" w:hAnsi="Times New Roman"/>
                <w:w w:val="105"/>
                <w:sz w:val="20"/>
                <w:szCs w:val="20"/>
              </w:rPr>
              <w:t xml:space="preserve"> for </w:t>
            </w:r>
            <w:proofErr w:type="spellStart"/>
            <w:r w:rsidRPr="00557727">
              <w:rPr>
                <w:rFonts w:ascii="Times New Roman" w:hAnsi="Times New Roman"/>
                <w:w w:val="105"/>
                <w:sz w:val="20"/>
                <w:szCs w:val="20"/>
              </w:rPr>
              <w:t>theirrestoration</w:t>
            </w:r>
            <w:proofErr w:type="spellEnd"/>
            <w:r w:rsidRPr="00557727">
              <w:rPr>
                <w:rFonts w:ascii="Times New Roman" w:hAnsi="Times New Roman"/>
                <w:w w:val="105"/>
                <w:sz w:val="20"/>
                <w:szCs w:val="20"/>
              </w:rPr>
              <w:t xml:space="preserve"> in order </w:t>
            </w:r>
            <w:proofErr w:type="spellStart"/>
            <w:r w:rsidRPr="00557727">
              <w:rPr>
                <w:rFonts w:ascii="Times New Roman" w:hAnsi="Times New Roman"/>
                <w:w w:val="105"/>
                <w:sz w:val="20"/>
                <w:szCs w:val="20"/>
              </w:rPr>
              <w:t>toachieve</w:t>
            </w:r>
            <w:proofErr w:type="spellEnd"/>
            <w:r w:rsidRPr="00557727">
              <w:rPr>
                <w:rFonts w:ascii="Times New Roman" w:hAnsi="Times New Roman"/>
                <w:w w:val="105"/>
                <w:sz w:val="20"/>
                <w:szCs w:val="20"/>
              </w:rPr>
              <w:t xml:space="preserve"> healthy and productive oceans</w:t>
            </w:r>
          </w:p>
        </w:tc>
        <w:tc>
          <w:tcPr>
            <w:tcW w:w="1701" w:type="dxa"/>
            <w:tcBorders>
              <w:top w:val="single" w:sz="4" w:space="0" w:color="auto"/>
              <w:left w:val="single" w:sz="4" w:space="0" w:color="auto"/>
              <w:right w:val="single" w:sz="4" w:space="0" w:color="auto"/>
            </w:tcBorders>
            <w:shd w:val="clear" w:color="auto" w:fill="FFFFFF" w:themeFill="background1"/>
          </w:tcPr>
          <w:p w:rsidR="004A16FD" w:rsidRPr="00557727" w:rsidRDefault="004A16FD" w:rsidP="005E39B8">
            <w:pPr>
              <w:spacing w:after="0" w:line="240" w:lineRule="auto"/>
              <w:contextualSpacing/>
              <w:jc w:val="both"/>
              <w:rPr>
                <w:rFonts w:ascii="Times New Roman" w:hAnsi="Times New Roman"/>
                <w:w w:val="105"/>
                <w:sz w:val="20"/>
                <w:szCs w:val="20"/>
              </w:rPr>
            </w:pPr>
            <w:r w:rsidRPr="00557727">
              <w:rPr>
                <w:rFonts w:ascii="Times New Roman" w:hAnsi="Times New Roman"/>
                <w:b/>
                <w:w w:val="105"/>
                <w:sz w:val="20"/>
                <w:szCs w:val="20"/>
              </w:rPr>
              <w:lastRenderedPageBreak/>
              <w:t>14.</w:t>
            </w:r>
            <w:r w:rsidR="005E39B8" w:rsidRPr="00557727">
              <w:rPr>
                <w:rFonts w:ascii="Times New Roman" w:hAnsi="Times New Roman"/>
                <w:b/>
                <w:w w:val="105"/>
                <w:sz w:val="20"/>
                <w:szCs w:val="20"/>
              </w:rPr>
              <w:t>3</w:t>
            </w:r>
            <w:r w:rsidRPr="00557727">
              <w:rPr>
                <w:rFonts w:ascii="Times New Roman" w:hAnsi="Times New Roman"/>
                <w:b/>
                <w:w w:val="105"/>
                <w:sz w:val="20"/>
                <w:szCs w:val="20"/>
              </w:rPr>
              <w:t>.1</w:t>
            </w:r>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Proportionof</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nationalexclusiveeconomic</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zonesmanaged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lastRenderedPageBreak/>
              <w:t>usingecosystem-basedapproaches</w:t>
            </w:r>
            <w:proofErr w:type="spellEnd"/>
          </w:p>
        </w:tc>
        <w:tc>
          <w:tcPr>
            <w:tcW w:w="992" w:type="dxa"/>
            <w:tcBorders>
              <w:top w:val="single" w:sz="4" w:space="0" w:color="auto"/>
              <w:left w:val="single" w:sz="4" w:space="0" w:color="auto"/>
              <w:right w:val="single" w:sz="4" w:space="0" w:color="auto"/>
            </w:tcBorders>
            <w:shd w:val="clear" w:color="auto" w:fill="auto"/>
          </w:tcPr>
          <w:p w:rsidR="004A16FD" w:rsidRPr="00557727" w:rsidRDefault="004A16FD" w:rsidP="00322585">
            <w:pPr>
              <w:pStyle w:val="TableParagraph"/>
              <w:kinsoku w:val="0"/>
              <w:overflowPunct w:val="0"/>
              <w:contextualSpacing/>
              <w:jc w:val="both"/>
              <w:rPr>
                <w:sz w:val="20"/>
                <w:szCs w:val="20"/>
              </w:rPr>
            </w:pPr>
            <w:r w:rsidRPr="00557727">
              <w:rPr>
                <w:i/>
                <w:iCs/>
                <w:w w:val="105"/>
                <w:sz w:val="20"/>
                <w:szCs w:val="20"/>
              </w:rPr>
              <w:lastRenderedPageBreak/>
              <w:t>Lead:</w:t>
            </w:r>
          </w:p>
          <w:p w:rsidR="004A16FD" w:rsidRPr="00557727" w:rsidRDefault="004A16FD" w:rsidP="00322585">
            <w:pPr>
              <w:pStyle w:val="TableParagraph"/>
              <w:kinsoku w:val="0"/>
              <w:overflowPunct w:val="0"/>
              <w:contextualSpacing/>
              <w:jc w:val="both"/>
              <w:rPr>
                <w:sz w:val="20"/>
                <w:szCs w:val="20"/>
              </w:rPr>
            </w:pPr>
            <w:proofErr w:type="spellStart"/>
            <w:r w:rsidRPr="00557727">
              <w:rPr>
                <w:w w:val="105"/>
                <w:sz w:val="20"/>
                <w:szCs w:val="20"/>
              </w:rPr>
              <w:t>MoEFCC</w:t>
            </w:r>
            <w:proofErr w:type="spellEnd"/>
          </w:p>
        </w:tc>
        <w:tc>
          <w:tcPr>
            <w:tcW w:w="1215" w:type="dxa"/>
            <w:tcBorders>
              <w:top w:val="single" w:sz="4" w:space="0" w:color="auto"/>
              <w:left w:val="single" w:sz="4" w:space="0" w:color="auto"/>
              <w:right w:val="single" w:sz="4" w:space="0" w:color="auto"/>
            </w:tcBorders>
            <w:shd w:val="clear" w:color="auto" w:fill="auto"/>
          </w:tcPr>
          <w:p w:rsidR="004A16FD" w:rsidRPr="00557727" w:rsidRDefault="004A16FD" w:rsidP="005E39B8">
            <w:pPr>
              <w:pStyle w:val="TableParagraph"/>
              <w:kinsoku w:val="0"/>
              <w:overflowPunct w:val="0"/>
              <w:contextualSpacing/>
              <w:jc w:val="both"/>
              <w:rPr>
                <w:sz w:val="20"/>
                <w:szCs w:val="20"/>
              </w:rPr>
            </w:pPr>
            <w:proofErr w:type="spellStart"/>
            <w:r w:rsidRPr="00557727">
              <w:rPr>
                <w:w w:val="105"/>
                <w:sz w:val="20"/>
                <w:szCs w:val="20"/>
              </w:rPr>
              <w:t>MoST;</w:t>
            </w:r>
            <w:r w:rsidRPr="00557727">
              <w:rPr>
                <w:rFonts w:ascii="Nirmala UI" w:hAnsi="Nirmala UI" w:cs="Nirmala UI"/>
                <w:w w:val="103"/>
                <w:sz w:val="20"/>
                <w:szCs w:val="20"/>
              </w:rPr>
              <w:t>MoFL</w:t>
            </w:r>
            <w:proofErr w:type="spellEnd"/>
            <w:r w:rsidRPr="00557727">
              <w:rPr>
                <w:rFonts w:ascii="Nirmala UI" w:hAnsi="Nirmala UI" w:cs="Nirmala UI"/>
                <w:w w:val="103"/>
                <w:sz w:val="20"/>
                <w:szCs w:val="20"/>
              </w:rPr>
              <w:t xml:space="preserve">; </w:t>
            </w:r>
            <w:proofErr w:type="spellStart"/>
            <w:r w:rsidRPr="00557727">
              <w:rPr>
                <w:rFonts w:ascii="Nirmala UI" w:hAnsi="Nirmala UI" w:cs="Nirmala UI"/>
                <w:w w:val="103"/>
                <w:sz w:val="20"/>
                <w:szCs w:val="20"/>
              </w:rPr>
              <w:t>MoFA</w:t>
            </w:r>
            <w:proofErr w:type="spellEnd"/>
            <w:r w:rsidRPr="00557727">
              <w:rPr>
                <w:rFonts w:ascii="Nirmala UI" w:hAnsi="Nirmala UI" w:cs="Nirmala UI"/>
                <w:w w:val="103"/>
                <w:sz w:val="20"/>
                <w:szCs w:val="20"/>
              </w:rPr>
              <w:t xml:space="preserve">; EMRD; </w:t>
            </w:r>
            <w:proofErr w:type="spellStart"/>
            <w:r w:rsidR="005E39B8" w:rsidRPr="00557727">
              <w:rPr>
                <w:rFonts w:ascii="Nirmala UI" w:hAnsi="Nirmala UI" w:cs="Nirmala UI"/>
                <w:w w:val="103"/>
                <w:sz w:val="20"/>
                <w:szCs w:val="20"/>
              </w:rPr>
              <w:t>MoS</w:t>
            </w:r>
            <w:proofErr w:type="spellEnd"/>
            <w:r w:rsidR="005E39B8" w:rsidRPr="00557727">
              <w:rPr>
                <w:rFonts w:ascii="Nirmala UI" w:hAnsi="Nirmala UI" w:cs="Nirmala UI"/>
                <w:w w:val="103"/>
                <w:sz w:val="20"/>
                <w:szCs w:val="20"/>
              </w:rPr>
              <w:t xml:space="preserve">; </w:t>
            </w:r>
            <w:proofErr w:type="spellStart"/>
            <w:r w:rsidR="005E39B8" w:rsidRPr="00557727">
              <w:rPr>
                <w:rFonts w:ascii="Nirmala UI" w:hAnsi="Nirmala UI" w:cs="Nirmala UI"/>
                <w:w w:val="103"/>
                <w:sz w:val="20"/>
                <w:szCs w:val="20"/>
              </w:rPr>
              <w:lastRenderedPageBreak/>
              <w:t>MoInd</w:t>
            </w:r>
            <w:proofErr w:type="spellEnd"/>
            <w:r w:rsidR="005E39B8" w:rsidRPr="00557727">
              <w:rPr>
                <w:rFonts w:ascii="Nirmala UI" w:hAnsi="Nirmala UI" w:cs="Nirmala UI"/>
                <w:w w:val="103"/>
                <w:sz w:val="20"/>
                <w:szCs w:val="20"/>
              </w:rPr>
              <w:t xml:space="preserve">; </w:t>
            </w:r>
            <w:proofErr w:type="spellStart"/>
            <w:r w:rsidRPr="00557727">
              <w:rPr>
                <w:w w:val="105"/>
                <w:sz w:val="20"/>
                <w:szCs w:val="20"/>
              </w:rPr>
              <w:t>MoD</w:t>
            </w:r>
            <w:proofErr w:type="spellEnd"/>
          </w:p>
        </w:tc>
        <w:tc>
          <w:tcPr>
            <w:tcW w:w="1530" w:type="dxa"/>
            <w:tcBorders>
              <w:top w:val="single" w:sz="4" w:space="0" w:color="auto"/>
              <w:left w:val="single" w:sz="4" w:space="0" w:color="auto"/>
              <w:right w:val="single" w:sz="4" w:space="0" w:color="auto"/>
            </w:tcBorders>
            <w:shd w:val="clear" w:color="auto" w:fill="auto"/>
          </w:tcPr>
          <w:p w:rsidR="004A16FD" w:rsidRPr="00557727" w:rsidRDefault="004A16FD" w:rsidP="00322585">
            <w:pPr>
              <w:pStyle w:val="NormalWeb"/>
              <w:numPr>
                <w:ilvl w:val="0"/>
                <w:numId w:val="57"/>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lastRenderedPageBreak/>
              <w:t xml:space="preserve">Harness the potential of blue economy, stock </w:t>
            </w:r>
            <w:r w:rsidRPr="00557727">
              <w:rPr>
                <w:rFonts w:asciiTheme="minorHAnsi" w:hAnsiTheme="minorHAnsi" w:cstheme="minorHAnsi"/>
                <w:sz w:val="20"/>
                <w:szCs w:val="20"/>
              </w:rPr>
              <w:lastRenderedPageBreak/>
              <w:t>assessment of marine fisheries and promote sustainable exploitation of marine fishes, especially tuna and tuna like other pelagic fishing.</w:t>
            </w:r>
          </w:p>
          <w:p w:rsidR="004A16FD" w:rsidRPr="00557727" w:rsidRDefault="004A16FD" w:rsidP="00322585">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4A16FD" w:rsidRPr="00557727" w:rsidRDefault="004A16FD" w:rsidP="00322585">
            <w:pPr>
              <w:pStyle w:val="NormalWeb"/>
              <w:tabs>
                <w:tab w:val="left" w:pos="162"/>
              </w:tabs>
              <w:spacing w:before="0" w:beforeAutospacing="0" w:after="0" w:afterAutospacing="0"/>
              <w:contextualSpacing/>
              <w:jc w:val="both"/>
              <w:rPr>
                <w:rFonts w:asciiTheme="minorHAnsi" w:hAnsiTheme="minorHAnsi" w:cstheme="minorHAnsi"/>
                <w:sz w:val="20"/>
                <w:szCs w:val="20"/>
              </w:rPr>
            </w:pPr>
            <w:r w:rsidRPr="00557727">
              <w:rPr>
                <w:rFonts w:asciiTheme="minorHAnsi" w:hAnsiTheme="minorHAnsi" w:cstheme="minorHAnsi"/>
                <w:b/>
                <w:sz w:val="20"/>
                <w:szCs w:val="20"/>
              </w:rPr>
              <w:lastRenderedPageBreak/>
              <w:t>On-going Project:</w:t>
            </w:r>
          </w:p>
          <w:p w:rsidR="004A16FD" w:rsidRPr="00557727" w:rsidRDefault="004A16FD" w:rsidP="001B3634">
            <w:pPr>
              <w:spacing w:afterLines="60"/>
              <w:contextualSpacing/>
              <w:jc w:val="both"/>
              <w:rPr>
                <w:rFonts w:asciiTheme="minorHAnsi" w:hAnsiTheme="minorHAnsi" w:cstheme="minorHAnsi"/>
                <w:sz w:val="20"/>
                <w:szCs w:val="20"/>
              </w:rPr>
            </w:pPr>
            <w:r w:rsidRPr="00557727">
              <w:rPr>
                <w:rFonts w:asciiTheme="minorHAnsi" w:hAnsiTheme="minorHAnsi" w:cstheme="minorHAnsi"/>
                <w:spacing w:val="-6"/>
                <w:sz w:val="20"/>
                <w:szCs w:val="20"/>
              </w:rPr>
              <w:t>Sustainable Coastal and Marine Fisheries Project (July  2018 - June 2023)</w:t>
            </w:r>
          </w:p>
          <w:p w:rsidR="005E39B8" w:rsidRPr="00557727" w:rsidRDefault="005E39B8" w:rsidP="001B3634">
            <w:pPr>
              <w:spacing w:afterLines="60"/>
              <w:contextualSpacing/>
              <w:jc w:val="both"/>
              <w:rPr>
                <w:rFonts w:asciiTheme="minorHAnsi" w:hAnsiTheme="minorHAnsi" w:cstheme="minorHAnsi"/>
                <w:sz w:val="20"/>
                <w:szCs w:val="20"/>
              </w:rPr>
            </w:pPr>
          </w:p>
          <w:p w:rsidR="005E39B8" w:rsidRPr="00557727" w:rsidRDefault="005E39B8" w:rsidP="001B3634">
            <w:pPr>
              <w:spacing w:afterLines="60"/>
              <w:contextualSpacing/>
              <w:jc w:val="both"/>
              <w:rPr>
                <w:rFonts w:asciiTheme="minorHAnsi" w:hAnsiTheme="minorHAnsi" w:cstheme="minorHAnsi"/>
                <w:sz w:val="20"/>
                <w:szCs w:val="20"/>
              </w:rPr>
            </w:pPr>
            <w:r w:rsidRPr="00557727">
              <w:rPr>
                <w:rFonts w:ascii="Times New Roman" w:hAnsi="Times New Roman"/>
                <w:sz w:val="20"/>
                <w:szCs w:val="20"/>
              </w:rPr>
              <w:t>Seaweed Culture in Coastal Area of Bangladesh and its Product Development Research (July2018-2021</w:t>
            </w:r>
          </w:p>
        </w:tc>
        <w:tc>
          <w:tcPr>
            <w:tcW w:w="993" w:type="dxa"/>
            <w:tcBorders>
              <w:top w:val="single" w:sz="4" w:space="0" w:color="auto"/>
              <w:left w:val="single" w:sz="4" w:space="0" w:color="auto"/>
              <w:right w:val="single" w:sz="4" w:space="0" w:color="auto"/>
            </w:tcBorders>
            <w:shd w:val="clear" w:color="auto" w:fill="auto"/>
          </w:tcPr>
          <w:p w:rsidR="004A16FD" w:rsidRPr="00557727" w:rsidRDefault="004A16FD" w:rsidP="00322585">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lastRenderedPageBreak/>
              <w:t>-</w:t>
            </w:r>
          </w:p>
          <w:p w:rsidR="005E39B8" w:rsidRPr="00557727" w:rsidRDefault="005E39B8" w:rsidP="00322585">
            <w:pPr>
              <w:spacing w:after="0" w:line="240" w:lineRule="auto"/>
              <w:contextualSpacing/>
              <w:jc w:val="center"/>
              <w:rPr>
                <w:rFonts w:asciiTheme="minorHAnsi" w:hAnsiTheme="minorHAnsi" w:cstheme="minorHAnsi"/>
                <w:sz w:val="20"/>
                <w:szCs w:val="20"/>
                <w:lang w:val="it-IT"/>
              </w:rPr>
            </w:pPr>
          </w:p>
          <w:p w:rsidR="005E39B8" w:rsidRPr="00557727" w:rsidRDefault="005E39B8" w:rsidP="00322585">
            <w:pPr>
              <w:spacing w:after="0" w:line="240" w:lineRule="auto"/>
              <w:contextualSpacing/>
              <w:jc w:val="center"/>
              <w:rPr>
                <w:rFonts w:asciiTheme="minorHAnsi" w:hAnsiTheme="minorHAnsi" w:cstheme="minorHAnsi"/>
                <w:sz w:val="20"/>
                <w:szCs w:val="20"/>
                <w:lang w:val="it-IT"/>
              </w:rPr>
            </w:pPr>
          </w:p>
          <w:p w:rsidR="005E39B8" w:rsidRPr="00557727" w:rsidRDefault="005E39B8" w:rsidP="00322585">
            <w:pPr>
              <w:spacing w:after="0" w:line="240" w:lineRule="auto"/>
              <w:contextualSpacing/>
              <w:jc w:val="center"/>
              <w:rPr>
                <w:rFonts w:asciiTheme="minorHAnsi" w:hAnsiTheme="minorHAnsi" w:cstheme="minorHAnsi"/>
                <w:sz w:val="20"/>
                <w:szCs w:val="20"/>
                <w:lang w:val="it-IT"/>
              </w:rPr>
            </w:pPr>
          </w:p>
          <w:p w:rsidR="005E39B8" w:rsidRPr="00557727" w:rsidRDefault="005E39B8" w:rsidP="00322585">
            <w:pPr>
              <w:spacing w:after="0" w:line="240" w:lineRule="auto"/>
              <w:contextualSpacing/>
              <w:jc w:val="center"/>
              <w:rPr>
                <w:rFonts w:asciiTheme="minorHAnsi" w:hAnsiTheme="minorHAnsi" w:cstheme="minorHAnsi"/>
                <w:sz w:val="20"/>
                <w:szCs w:val="20"/>
                <w:lang w:val="it-IT"/>
              </w:rPr>
            </w:pPr>
          </w:p>
          <w:p w:rsidR="005E39B8" w:rsidRPr="00557727" w:rsidRDefault="005E39B8" w:rsidP="00322585">
            <w:pPr>
              <w:spacing w:after="0" w:line="240" w:lineRule="auto"/>
              <w:contextualSpacing/>
              <w:jc w:val="center"/>
              <w:rPr>
                <w:rFonts w:asciiTheme="minorHAnsi" w:hAnsiTheme="minorHAnsi" w:cstheme="minorHAnsi"/>
                <w:sz w:val="20"/>
                <w:szCs w:val="20"/>
                <w:lang w:val="it-IT"/>
              </w:rPr>
            </w:pPr>
          </w:p>
          <w:p w:rsidR="005E39B8" w:rsidRPr="00557727" w:rsidRDefault="005E39B8" w:rsidP="00322585">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lang w:val="it-IT"/>
              </w:rPr>
              <w:t>-</w:t>
            </w:r>
          </w:p>
        </w:tc>
        <w:tc>
          <w:tcPr>
            <w:tcW w:w="1848" w:type="dxa"/>
            <w:tcBorders>
              <w:top w:val="single" w:sz="4" w:space="0" w:color="auto"/>
              <w:left w:val="single" w:sz="4" w:space="0" w:color="auto"/>
              <w:right w:val="single" w:sz="4" w:space="0" w:color="auto"/>
            </w:tcBorders>
            <w:shd w:val="clear" w:color="auto" w:fill="auto"/>
          </w:tcPr>
          <w:p w:rsidR="004A16FD" w:rsidRPr="00C71F0A" w:rsidRDefault="004A16FD" w:rsidP="00322585">
            <w:pPr>
              <w:pStyle w:val="NormalWeb"/>
              <w:tabs>
                <w:tab w:val="left" w:pos="162"/>
              </w:tabs>
              <w:spacing w:before="0" w:beforeAutospacing="0" w:after="0" w:afterAutospacing="0"/>
              <w:contextualSpacing/>
              <w:jc w:val="both"/>
              <w:rPr>
                <w:rFonts w:asciiTheme="minorHAnsi" w:hAnsiTheme="minorHAnsi" w:cstheme="minorHAnsi"/>
                <w:sz w:val="20"/>
                <w:szCs w:val="20"/>
              </w:rPr>
            </w:pPr>
          </w:p>
        </w:tc>
        <w:tc>
          <w:tcPr>
            <w:tcW w:w="1695" w:type="dxa"/>
            <w:tcBorders>
              <w:top w:val="single" w:sz="4" w:space="0" w:color="auto"/>
              <w:left w:val="single" w:sz="4" w:space="0" w:color="auto"/>
              <w:right w:val="single" w:sz="4" w:space="0" w:color="auto"/>
            </w:tcBorders>
            <w:shd w:val="clear" w:color="auto" w:fill="auto"/>
          </w:tcPr>
          <w:p w:rsidR="004A16FD" w:rsidRPr="00C71F0A" w:rsidRDefault="004A16FD" w:rsidP="00322585">
            <w:pPr>
              <w:pStyle w:val="ListParagraph"/>
              <w:numPr>
                <w:ilvl w:val="0"/>
                <w:numId w:val="54"/>
              </w:numPr>
              <w:ind w:left="162" w:right="157" w:hanging="180"/>
              <w:contextualSpacing/>
              <w:jc w:val="both"/>
              <w:rPr>
                <w:rFonts w:asciiTheme="minorHAnsi" w:hAnsiTheme="minorHAnsi" w:cstheme="minorHAnsi"/>
                <w:i/>
                <w:sz w:val="20"/>
                <w:szCs w:val="20"/>
              </w:rPr>
            </w:pPr>
          </w:p>
        </w:tc>
        <w:tc>
          <w:tcPr>
            <w:tcW w:w="501" w:type="dxa"/>
            <w:tcBorders>
              <w:top w:val="single" w:sz="4" w:space="0" w:color="auto"/>
              <w:left w:val="single" w:sz="4" w:space="0" w:color="auto"/>
              <w:right w:val="single" w:sz="4" w:space="0" w:color="auto"/>
            </w:tcBorders>
          </w:tcPr>
          <w:p w:rsidR="004A16FD" w:rsidRPr="00C4591B" w:rsidRDefault="004A16FD" w:rsidP="00322585">
            <w:pPr>
              <w:spacing w:after="0" w:line="240" w:lineRule="auto"/>
              <w:contextualSpacing/>
              <w:jc w:val="both"/>
              <w:rPr>
                <w:rFonts w:ascii="Times New Roman" w:hAnsi="Times New Roman"/>
                <w:i/>
                <w:sz w:val="20"/>
                <w:szCs w:val="20"/>
              </w:rPr>
            </w:pPr>
          </w:p>
        </w:tc>
      </w:tr>
      <w:tr w:rsidR="007A65A6" w:rsidRPr="00C4591B" w:rsidTr="00D04D90">
        <w:trPr>
          <w:trHeight w:val="1037"/>
          <w:jc w:val="center"/>
        </w:trPr>
        <w:tc>
          <w:tcPr>
            <w:tcW w:w="1983"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sz w:val="20"/>
                <w:szCs w:val="20"/>
              </w:rPr>
              <w:lastRenderedPageBreak/>
              <w:t>14.4</w:t>
            </w:r>
            <w:r w:rsidRPr="00557727">
              <w:rPr>
                <w:rFonts w:ascii="Times New Roman" w:hAnsi="Times New Roman"/>
                <w:sz w:val="20"/>
                <w:szCs w:val="20"/>
              </w:rPr>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p>
        </w:tc>
        <w:tc>
          <w:tcPr>
            <w:tcW w:w="1701"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14.4.1</w:t>
            </w:r>
            <w:r w:rsidRPr="00557727">
              <w:rPr>
                <w:rFonts w:ascii="Times New Roman" w:hAnsi="Times New Roman"/>
                <w:w w:val="105"/>
                <w:sz w:val="20"/>
                <w:szCs w:val="20"/>
              </w:rPr>
              <w:t xml:space="preserve"> Proportionof fish stockswithin biologicallysustainable levels</w:t>
            </w:r>
          </w:p>
        </w:tc>
        <w:tc>
          <w:tcPr>
            <w:tcW w:w="992"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MoFL</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tabs>
                <w:tab w:val="left" w:pos="1530"/>
              </w:tabs>
              <w:spacing w:after="0" w:line="240" w:lineRule="auto"/>
              <w:contextualSpacing/>
              <w:jc w:val="both"/>
              <w:rPr>
                <w:rFonts w:ascii="Times New Roman" w:hAnsi="Times New Roman"/>
                <w:w w:val="105"/>
                <w:sz w:val="20"/>
                <w:szCs w:val="20"/>
              </w:rPr>
            </w:pPr>
            <w:proofErr w:type="spellStart"/>
            <w:r w:rsidRPr="00557727">
              <w:rPr>
                <w:rFonts w:ascii="Times New Roman" w:eastAsia="Calibri" w:hAnsi="Times New Roman"/>
                <w:sz w:val="20"/>
                <w:szCs w:val="20"/>
              </w:rPr>
              <w:t>MoD</w:t>
            </w:r>
            <w:proofErr w:type="spellEnd"/>
            <w:r w:rsidR="005E39B8" w:rsidRPr="00557727">
              <w:rPr>
                <w:rFonts w:ascii="Times New Roman" w:eastAsia="Calibri" w:hAnsi="Times New Roman"/>
                <w:sz w:val="20"/>
                <w:szCs w:val="20"/>
              </w:rPr>
              <w:t>(BN)</w:t>
            </w:r>
            <w:r w:rsidRPr="00557727">
              <w:rPr>
                <w:rFonts w:ascii="Times New Roman" w:hAnsi="Times New Roman"/>
                <w:w w:val="105"/>
                <w:sz w:val="20"/>
                <w:szCs w:val="20"/>
              </w:rPr>
              <w:t>;</w:t>
            </w:r>
          </w:p>
          <w:p w:rsidR="007A65A6" w:rsidRPr="00557727" w:rsidRDefault="007A65A6" w:rsidP="007A65A6">
            <w:pPr>
              <w:tabs>
                <w:tab w:val="left" w:pos="1530"/>
              </w:tabs>
              <w:spacing w:after="0" w:line="240" w:lineRule="auto"/>
              <w:contextualSpacing/>
              <w:jc w:val="both"/>
              <w:rPr>
                <w:rFonts w:ascii="Times New Roman" w:eastAsia="Calibri" w:hAnsi="Times New Roman"/>
                <w:sz w:val="20"/>
                <w:szCs w:val="20"/>
              </w:rPr>
            </w:pPr>
            <w:r w:rsidRPr="00557727">
              <w:rPr>
                <w:rFonts w:ascii="Times New Roman" w:eastAsia="Calibri" w:hAnsi="Times New Roman"/>
                <w:sz w:val="20"/>
                <w:szCs w:val="20"/>
              </w:rPr>
              <w:t>PSD;</w:t>
            </w:r>
          </w:p>
          <w:p w:rsidR="007A65A6" w:rsidRPr="00557727" w:rsidRDefault="007A65A6" w:rsidP="005E39B8">
            <w:pPr>
              <w:tabs>
                <w:tab w:val="left" w:pos="1530"/>
              </w:tabs>
              <w:spacing w:after="0" w:line="240" w:lineRule="auto"/>
              <w:contextualSpacing/>
              <w:jc w:val="both"/>
              <w:rPr>
                <w:rFonts w:ascii="Times New Roman" w:hAnsi="Times New Roman"/>
                <w:sz w:val="20"/>
                <w:szCs w:val="20"/>
              </w:rPr>
            </w:pPr>
            <w:r w:rsidRPr="00557727">
              <w:rPr>
                <w:rFonts w:ascii="Times New Roman" w:hAnsi="Times New Roman"/>
                <w:w w:val="105"/>
                <w:sz w:val="20"/>
                <w:szCs w:val="20"/>
              </w:rPr>
              <w:t>SID</w:t>
            </w:r>
          </w:p>
        </w:tc>
        <w:tc>
          <w:tcPr>
            <w:tcW w:w="1530" w:type="dxa"/>
            <w:vMerge w:val="restart"/>
            <w:tcBorders>
              <w:top w:val="single" w:sz="4" w:space="0" w:color="auto"/>
              <w:left w:val="single" w:sz="4" w:space="0" w:color="auto"/>
              <w:right w:val="single" w:sz="4" w:space="0" w:color="auto"/>
            </w:tcBorders>
            <w:shd w:val="clear" w:color="auto" w:fill="auto"/>
          </w:tcPr>
          <w:p w:rsidR="007A65A6" w:rsidRPr="00557727" w:rsidRDefault="007A65A6" w:rsidP="007A65A6">
            <w:pPr>
              <w:pStyle w:val="NormalWeb"/>
              <w:numPr>
                <w:ilvl w:val="0"/>
                <w:numId w:val="57"/>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7A65A6" w:rsidRPr="00557727" w:rsidRDefault="007A65A6" w:rsidP="007A65A6">
            <w:pPr>
              <w:pStyle w:val="NormalWeb"/>
              <w:numPr>
                <w:ilvl w:val="0"/>
                <w:numId w:val="57"/>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Harness the potential of blue economy, stock assessment of marine fisheries and promote sustainable exploitation of marine fishes, especially tuna and tuna like other pelagic fishing.</w:t>
            </w:r>
          </w:p>
          <w:p w:rsidR="007A65A6" w:rsidRPr="00557727" w:rsidRDefault="007A65A6" w:rsidP="007A65A6">
            <w:pPr>
              <w:pStyle w:val="NormalWeb"/>
              <w:tabs>
                <w:tab w:val="left" w:pos="162"/>
              </w:tabs>
              <w:spacing w:before="0" w:beforeAutospacing="0" w:after="0" w:afterAutospacing="0"/>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On-going Project:</w:t>
            </w:r>
          </w:p>
          <w:p w:rsidR="007A65A6" w:rsidRPr="00557727" w:rsidRDefault="007A65A6" w:rsidP="007A65A6">
            <w:pPr>
              <w:pStyle w:val="ListParagraph"/>
              <w:numPr>
                <w:ilvl w:val="0"/>
                <w:numId w:val="58"/>
              </w:numPr>
              <w:spacing w:after="60"/>
              <w:ind w:left="337" w:hanging="270"/>
              <w:contextualSpacing/>
              <w:jc w:val="both"/>
              <w:rPr>
                <w:rFonts w:asciiTheme="minorHAnsi" w:hAnsiTheme="minorHAnsi" w:cstheme="minorHAnsi"/>
                <w:b/>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7A65A6" w:rsidRPr="00557727" w:rsidRDefault="007A65A6" w:rsidP="007A65A6">
            <w:pPr>
              <w:spacing w:after="0" w:line="240" w:lineRule="auto"/>
              <w:contextualSpacing/>
              <w:jc w:val="center"/>
              <w:rPr>
                <w:rFonts w:asciiTheme="minorHAnsi" w:hAnsiTheme="minorHAnsi" w:cstheme="minorHAnsi"/>
                <w:sz w:val="20"/>
                <w:szCs w:val="20"/>
              </w:rPr>
            </w:pPr>
          </w:p>
          <w:p w:rsidR="007A65A6" w:rsidRPr="00557727" w:rsidRDefault="007A65A6" w:rsidP="007A65A6">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7A65A6" w:rsidRPr="006E682E" w:rsidRDefault="007A65A6" w:rsidP="007A65A6">
            <w:pPr>
              <w:contextualSpacing/>
              <w:jc w:val="both"/>
              <w:rPr>
                <w:rFonts w:asciiTheme="minorHAnsi" w:hAnsiTheme="minorHAnsi" w:cstheme="minorHAnsi"/>
                <w:sz w:val="20"/>
                <w:szCs w:val="20"/>
                <w:lang w:val="it-IT"/>
              </w:rPr>
            </w:pPr>
            <w:r w:rsidRPr="006E682E">
              <w:rPr>
                <w:rFonts w:asciiTheme="minorHAnsi" w:hAnsiTheme="minorHAnsi" w:cstheme="minorHAnsi"/>
                <w:sz w:val="20"/>
                <w:szCs w:val="20"/>
              </w:rPr>
              <w:t xml:space="preserve">Fisheries Resource Development Project in </w:t>
            </w:r>
            <w:proofErr w:type="spellStart"/>
            <w:r w:rsidRPr="006E682E">
              <w:rPr>
                <w:rFonts w:asciiTheme="minorHAnsi" w:hAnsiTheme="minorHAnsi" w:cstheme="minorHAnsi"/>
                <w:sz w:val="20"/>
                <w:szCs w:val="20"/>
              </w:rPr>
              <w:t>BarishalDivision</w:t>
            </w:r>
            <w:proofErr w:type="spellEnd"/>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6E682E">
              <w:rPr>
                <w:rFonts w:asciiTheme="minorHAnsi" w:hAnsiTheme="minorHAnsi" w:cstheme="minorHAnsi"/>
                <w:b/>
                <w:sz w:val="20"/>
                <w:szCs w:val="20"/>
              </w:rPr>
              <w:t xml:space="preserve">(Estimated Cost 485.00 </w:t>
            </w:r>
            <w:r w:rsidRPr="006E682E">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7A65A6" w:rsidRPr="00C71F0A" w:rsidRDefault="007A65A6" w:rsidP="007A65A6">
            <w:pPr>
              <w:pStyle w:val="ListParagraph"/>
              <w:numPr>
                <w:ilvl w:val="0"/>
                <w:numId w:val="54"/>
              </w:numPr>
              <w:ind w:left="162" w:right="157"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Marine Fisheries Rules </w:t>
            </w:r>
          </w:p>
          <w:p w:rsidR="007A65A6" w:rsidRPr="00C71F0A" w:rsidRDefault="007A65A6" w:rsidP="007A65A6">
            <w:pPr>
              <w:pStyle w:val="ListParagraph"/>
              <w:numPr>
                <w:ilvl w:val="0"/>
                <w:numId w:val="54"/>
              </w:numPr>
              <w:ind w:left="162" w:right="157"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Formulation of National Marine Fisheries Policy (NMFP) and Marine Fisheries Management Plan (MFMP)</w:t>
            </w:r>
          </w:p>
        </w:tc>
        <w:tc>
          <w:tcPr>
            <w:tcW w:w="501" w:type="dxa"/>
            <w:vMerge w:val="restart"/>
            <w:tcBorders>
              <w:top w:val="single" w:sz="4" w:space="0" w:color="auto"/>
              <w:left w:val="single" w:sz="4" w:space="0" w:color="auto"/>
              <w:right w:val="single" w:sz="4" w:space="0" w:color="auto"/>
            </w:tcBorders>
          </w:tcPr>
          <w:p w:rsidR="007A65A6" w:rsidRPr="00C4591B" w:rsidRDefault="007A65A6" w:rsidP="007A65A6">
            <w:pPr>
              <w:spacing w:after="0" w:line="240" w:lineRule="auto"/>
              <w:contextualSpacing/>
              <w:jc w:val="both"/>
              <w:rPr>
                <w:rFonts w:ascii="Times New Roman" w:hAnsi="Times New Roman"/>
                <w:i/>
                <w:sz w:val="20"/>
                <w:szCs w:val="20"/>
              </w:rPr>
            </w:pPr>
          </w:p>
        </w:tc>
      </w:tr>
      <w:tr w:rsidR="005E39B8" w:rsidRPr="00C4591B" w:rsidTr="00D04D90">
        <w:trPr>
          <w:trHeight w:val="88"/>
          <w:jc w:val="center"/>
        </w:trPr>
        <w:tc>
          <w:tcPr>
            <w:tcW w:w="1983"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E39B8" w:rsidRPr="00557727" w:rsidRDefault="005E39B8" w:rsidP="005E39B8">
            <w:pPr>
              <w:tabs>
                <w:tab w:val="left" w:pos="1530"/>
              </w:tabs>
              <w:spacing w:after="0" w:line="240" w:lineRule="auto"/>
              <w:contextualSpacing/>
              <w:jc w:val="both"/>
              <w:rPr>
                <w:rFonts w:ascii="Times New Roman" w:eastAsia="Calibri" w:hAnsi="Times New Roman"/>
                <w:sz w:val="20"/>
                <w:szCs w:val="20"/>
              </w:rPr>
            </w:pPr>
          </w:p>
        </w:tc>
        <w:tc>
          <w:tcPr>
            <w:tcW w:w="1530" w:type="dxa"/>
            <w:vMerge/>
            <w:tcBorders>
              <w:left w:val="single" w:sz="4" w:space="0" w:color="auto"/>
              <w:right w:val="single" w:sz="4" w:space="0" w:color="auto"/>
            </w:tcBorders>
            <w:shd w:val="clear" w:color="auto" w:fill="auto"/>
          </w:tcPr>
          <w:p w:rsidR="005E39B8" w:rsidRPr="00557727" w:rsidRDefault="005E39B8" w:rsidP="005E39B8">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spacing w:after="6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5E39B8" w:rsidRPr="00557727" w:rsidRDefault="005E39B8" w:rsidP="005E39B8">
            <w:pPr>
              <w:pStyle w:val="ListParagraph"/>
              <w:numPr>
                <w:ilvl w:val="0"/>
                <w:numId w:val="59"/>
              </w:numPr>
              <w:spacing w:after="60"/>
              <w:ind w:left="337" w:hanging="270"/>
              <w:contextualSpacing/>
              <w:jc w:val="both"/>
              <w:rPr>
                <w:rFonts w:asciiTheme="minorHAnsi" w:eastAsia="SimSun" w:hAnsiTheme="minorHAnsi" w:cstheme="minorHAnsi"/>
                <w:b/>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rPr>
            </w:pPr>
          </w:p>
          <w:p w:rsidR="005E39B8" w:rsidRPr="00557727" w:rsidRDefault="005E39B8" w:rsidP="005E39B8">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5E39B8" w:rsidRPr="00C4591B" w:rsidTr="00D04D90">
        <w:trPr>
          <w:trHeight w:val="1221"/>
          <w:jc w:val="center"/>
        </w:trPr>
        <w:tc>
          <w:tcPr>
            <w:tcW w:w="1983"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sz w:val="20"/>
                <w:szCs w:val="20"/>
              </w:rPr>
            </w:pPr>
            <w:r w:rsidRPr="00557727">
              <w:rPr>
                <w:b/>
                <w:w w:val="105"/>
                <w:sz w:val="20"/>
                <w:szCs w:val="20"/>
              </w:rPr>
              <w:lastRenderedPageBreak/>
              <w:t>14.5</w:t>
            </w:r>
            <w:r w:rsidRPr="00557727">
              <w:rPr>
                <w:w w:val="105"/>
                <w:sz w:val="20"/>
                <w:szCs w:val="20"/>
              </w:rPr>
              <w:t xml:space="preserve"> By 2020,</w:t>
            </w:r>
          </w:p>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w w:val="105"/>
                <w:sz w:val="20"/>
                <w:szCs w:val="20"/>
              </w:rPr>
              <w:t>conserve at least 10per cent of coastal andmarine areas,consistent withnational andinternational law andbased on the bestavailable scientificinformation</w:t>
            </w:r>
          </w:p>
        </w:tc>
        <w:tc>
          <w:tcPr>
            <w:tcW w:w="1701"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14.5.1</w:t>
            </w:r>
            <w:r w:rsidRPr="00557727">
              <w:rPr>
                <w:rFonts w:ascii="Times New Roman" w:hAnsi="Times New Roman"/>
                <w:w w:val="105"/>
                <w:sz w:val="20"/>
                <w:szCs w:val="20"/>
              </w:rPr>
              <w:t xml:space="preserve"> Coverageof protected areasin relation tomarine areas</w:t>
            </w:r>
          </w:p>
        </w:tc>
        <w:tc>
          <w:tcPr>
            <w:tcW w:w="992"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b/>
                <w:w w:val="105"/>
                <w:sz w:val="20"/>
                <w:szCs w:val="20"/>
              </w:rPr>
              <w:t>MoFL</w:t>
            </w:r>
            <w:proofErr w:type="spellEnd"/>
          </w:p>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MoEFCC</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MoD</w:t>
            </w:r>
            <w:proofErr w:type="spellEnd"/>
            <w:r w:rsidRPr="00557727">
              <w:rPr>
                <w:rFonts w:ascii="Times New Roman" w:hAnsi="Times New Roman"/>
                <w:sz w:val="20"/>
                <w:szCs w:val="20"/>
              </w:rPr>
              <w:t xml:space="preserve"> (BN);</w:t>
            </w:r>
          </w:p>
          <w:p w:rsidR="005E39B8" w:rsidRPr="00557727" w:rsidRDefault="005E39B8" w:rsidP="005E39B8">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MoFA</w:t>
            </w:r>
            <w:proofErr w:type="spellEnd"/>
            <w:r w:rsidRPr="00557727">
              <w:rPr>
                <w:rFonts w:ascii="Times New Roman" w:hAnsi="Times New Roman"/>
                <w:sz w:val="20"/>
                <w:szCs w:val="20"/>
              </w:rPr>
              <w:t>;</w:t>
            </w:r>
          </w:p>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t>PSD;</w:t>
            </w:r>
          </w:p>
          <w:p w:rsidR="005E39B8" w:rsidRPr="00557727" w:rsidRDefault="005E39B8" w:rsidP="005E39B8">
            <w:pPr>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MoS</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pStyle w:val="NormalWeb"/>
              <w:numPr>
                <w:ilvl w:val="0"/>
                <w:numId w:val="60"/>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5E39B8" w:rsidRPr="00557727" w:rsidRDefault="005E39B8" w:rsidP="00D5708B">
            <w:pPr>
              <w:pStyle w:val="NormalWeb"/>
              <w:numPr>
                <w:ilvl w:val="0"/>
                <w:numId w:val="60"/>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Establish and maintain fish and wetland sanctuaries which include ban on fishing in certain eco-sensitive areas.</w:t>
            </w:r>
          </w:p>
        </w:tc>
        <w:tc>
          <w:tcPr>
            <w:tcW w:w="2783" w:type="dxa"/>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On-going Project:</w:t>
            </w:r>
          </w:p>
          <w:p w:rsidR="005E39B8" w:rsidRPr="00557727" w:rsidRDefault="005E39B8" w:rsidP="005E39B8">
            <w:pPr>
              <w:pStyle w:val="ListParagraph"/>
              <w:numPr>
                <w:ilvl w:val="0"/>
                <w:numId w:val="61"/>
              </w:numPr>
              <w:ind w:left="427"/>
              <w:contextualSpacing/>
              <w:jc w:val="both"/>
              <w:rPr>
                <w:rFonts w:asciiTheme="minorHAnsi" w:hAnsiTheme="minorHAnsi" w:cstheme="minorHAnsi"/>
                <w:b/>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5E39B8" w:rsidRPr="00C71F0A" w:rsidRDefault="005E39B8" w:rsidP="005E39B8">
            <w:pPr>
              <w:pStyle w:val="ListParagraph"/>
              <w:widowControl/>
              <w:autoSpaceDE/>
              <w:autoSpaceDN/>
              <w:adjustRightInd/>
              <w:ind w:left="252"/>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5E39B8" w:rsidRPr="00D5708B" w:rsidRDefault="005E39B8" w:rsidP="00D5708B">
            <w:pPr>
              <w:ind w:right="157"/>
              <w:contextualSpacing/>
              <w:jc w:val="both"/>
              <w:rPr>
                <w:rFonts w:asciiTheme="minorHAnsi" w:hAnsiTheme="minorHAnsi" w:cstheme="minorHAnsi"/>
                <w:i/>
                <w:sz w:val="20"/>
                <w:szCs w:val="20"/>
              </w:rPr>
            </w:pPr>
            <w:r w:rsidRPr="00D5708B">
              <w:rPr>
                <w:rFonts w:asciiTheme="minorHAnsi" w:hAnsiTheme="minorHAnsi" w:cstheme="minorHAnsi"/>
                <w:i/>
                <w:sz w:val="20"/>
                <w:szCs w:val="20"/>
              </w:rPr>
              <w:t>Formulation of National Marine Fisheries Policy (NMFP) and Marine Fisheries Management Plan (MFMP)</w:t>
            </w:r>
          </w:p>
        </w:tc>
        <w:tc>
          <w:tcPr>
            <w:tcW w:w="501" w:type="dxa"/>
            <w:vMerge w:val="restart"/>
            <w:tcBorders>
              <w:top w:val="single" w:sz="4" w:space="0" w:color="auto"/>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i/>
                <w:sz w:val="20"/>
                <w:szCs w:val="20"/>
              </w:rPr>
            </w:pPr>
          </w:p>
        </w:tc>
      </w:tr>
      <w:tr w:rsidR="005E39B8" w:rsidRPr="00C4591B" w:rsidTr="00D04D90">
        <w:trPr>
          <w:trHeight w:val="2096"/>
          <w:jc w:val="center"/>
        </w:trPr>
        <w:tc>
          <w:tcPr>
            <w:tcW w:w="1983" w:type="dxa"/>
            <w:vMerge/>
            <w:tcBorders>
              <w:left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E39B8" w:rsidRPr="00557727" w:rsidRDefault="005E39B8" w:rsidP="005E39B8">
            <w:pPr>
              <w:numPr>
                <w:ilvl w:val="0"/>
                <w:numId w:val="2"/>
              </w:numPr>
              <w:spacing w:after="60" w:line="240" w:lineRule="auto"/>
              <w:ind w:left="252" w:hanging="252"/>
              <w:jc w:val="both"/>
              <w:rPr>
                <w:rFonts w:ascii="Times New Roman" w:eastAsia="Calibri" w:hAnsi="Times New Roman"/>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heme="minorHAnsi" w:hAnsiTheme="minorHAnsi" w:cstheme="minorHAnsi"/>
                <w:b/>
                <w:sz w:val="20"/>
                <w:szCs w:val="20"/>
              </w:rPr>
            </w:pPr>
            <w:r w:rsidRPr="00557727">
              <w:rPr>
                <w:rFonts w:asciiTheme="minorHAnsi" w:hAnsiTheme="minorHAnsi" w:cstheme="minorHAnsi"/>
                <w:b/>
                <w:sz w:val="20"/>
                <w:szCs w:val="20"/>
              </w:rPr>
              <w:t>Upcoming Project:</w:t>
            </w:r>
          </w:p>
          <w:p w:rsidR="005E39B8" w:rsidRPr="00557727" w:rsidRDefault="005E39B8" w:rsidP="005E39B8">
            <w:pPr>
              <w:pStyle w:val="ListParagraph"/>
              <w:numPr>
                <w:ilvl w:val="0"/>
                <w:numId w:val="62"/>
              </w:numPr>
              <w:ind w:left="427"/>
              <w:contextualSpacing/>
              <w:jc w:val="both"/>
              <w:rPr>
                <w:rFonts w:asciiTheme="minorHAnsi" w:hAnsiTheme="minorHAnsi" w:cstheme="minorHAnsi"/>
                <w:b/>
                <w:sz w:val="20"/>
                <w:szCs w:val="20"/>
              </w:rPr>
            </w:pPr>
            <w:r w:rsidRPr="00557727">
              <w:rPr>
                <w:rFonts w:asciiTheme="minorHAnsi" w:hAnsiTheme="minorHAnsi" w:cstheme="minorHAnsi"/>
                <w:sz w:val="20"/>
                <w:szCs w:val="20"/>
              </w:rPr>
              <w:t>Enhanced Coastal Fisheries in Bangladesh II (ECOFISH II) (July 2021 - June 2025)</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5E39B8" w:rsidRPr="00C4591B" w:rsidRDefault="005E39B8" w:rsidP="005E39B8">
            <w:pPr>
              <w:pStyle w:val="NormalWeb"/>
              <w:tabs>
                <w:tab w:val="left" w:pos="162"/>
              </w:tabs>
              <w:spacing w:before="0" w:beforeAutospacing="0" w:after="0" w:afterAutospacing="0"/>
              <w:contextualSpacing/>
              <w:jc w:val="both"/>
              <w:rPr>
                <w:sz w:val="20"/>
                <w:szCs w:val="20"/>
              </w:rPr>
            </w:pPr>
          </w:p>
        </w:tc>
        <w:tc>
          <w:tcPr>
            <w:tcW w:w="1695"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i/>
                <w:sz w:val="20"/>
                <w:szCs w:val="20"/>
              </w:rPr>
            </w:pPr>
          </w:p>
        </w:tc>
      </w:tr>
      <w:tr w:rsidR="005E39B8" w:rsidRPr="00C4591B" w:rsidTr="00D04D90">
        <w:trPr>
          <w:trHeight w:val="977"/>
          <w:jc w:val="center"/>
        </w:trPr>
        <w:tc>
          <w:tcPr>
            <w:tcW w:w="1983"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sz w:val="20"/>
                <w:szCs w:val="20"/>
              </w:rPr>
            </w:pPr>
            <w:r w:rsidRPr="00557727">
              <w:rPr>
                <w:sz w:val="20"/>
                <w:szCs w:val="20"/>
              </w:rPr>
              <w:t xml:space="preserve">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 (Taking </w:t>
            </w:r>
            <w:r w:rsidRPr="00557727">
              <w:rPr>
                <w:sz w:val="20"/>
                <w:szCs w:val="20"/>
              </w:rPr>
              <w:lastRenderedPageBreak/>
              <w:t xml:space="preserve">into account ongoing World Trade Organization negotiations, the Doha Development Agenda and the Hong Kong ministerial mandate). </w:t>
            </w:r>
          </w:p>
        </w:tc>
        <w:tc>
          <w:tcPr>
            <w:tcW w:w="1701"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lastRenderedPageBreak/>
              <w:t>14.6.1 Progress by countries in the degree of implementation of international instruments aiming to combat illegal, unreported and unregulated fishing</w:t>
            </w:r>
          </w:p>
        </w:tc>
        <w:tc>
          <w:tcPr>
            <w:tcW w:w="992"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MoFL</w:t>
            </w:r>
            <w:proofErr w:type="spellEnd"/>
            <w:r w:rsidRPr="00557727">
              <w:rPr>
                <w:rFonts w:ascii="Times New Roman" w:hAnsi="Times New Roman"/>
                <w:sz w:val="20"/>
                <w:szCs w:val="20"/>
              </w:rPr>
              <w:t xml:space="preserve"> Co-Lead: </w:t>
            </w:r>
            <w:proofErr w:type="spellStart"/>
            <w:r w:rsidRPr="00557727">
              <w:rPr>
                <w:rFonts w:ascii="Times New Roman" w:hAnsi="Times New Roman"/>
                <w:sz w:val="20"/>
                <w:szCs w:val="20"/>
              </w:rPr>
              <w:t>MoD</w:t>
            </w:r>
            <w:proofErr w:type="spellEnd"/>
            <w:r w:rsidRPr="00557727">
              <w:rPr>
                <w:rFonts w:ascii="Times New Roman" w:hAnsi="Times New Roman"/>
                <w:sz w:val="20"/>
                <w:szCs w:val="20"/>
              </w:rPr>
              <w:t xml:space="preserve"> (BN)</w:t>
            </w:r>
          </w:p>
        </w:tc>
        <w:tc>
          <w:tcPr>
            <w:tcW w:w="1215"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tabs>
                <w:tab w:val="left" w:pos="1530"/>
              </w:tabs>
              <w:spacing w:after="0" w:line="240" w:lineRule="auto"/>
              <w:contextualSpacing/>
              <w:jc w:val="both"/>
              <w:rPr>
                <w:rFonts w:ascii="Times New Roman" w:hAnsi="Times New Roman"/>
                <w:sz w:val="20"/>
                <w:szCs w:val="20"/>
              </w:rPr>
            </w:pPr>
            <w:r w:rsidRPr="00557727">
              <w:rPr>
                <w:rFonts w:ascii="Times New Roman" w:hAnsi="Times New Roman"/>
                <w:sz w:val="20"/>
                <w:szCs w:val="20"/>
              </w:rPr>
              <w:t>FD</w:t>
            </w:r>
          </w:p>
          <w:p w:rsidR="005E39B8" w:rsidRPr="00557727" w:rsidRDefault="005E39B8" w:rsidP="005E39B8">
            <w:pPr>
              <w:tabs>
                <w:tab w:val="left" w:pos="1530"/>
              </w:tabs>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MoC</w:t>
            </w:r>
            <w:proofErr w:type="spellEnd"/>
            <w:r w:rsidRPr="00557727">
              <w:rPr>
                <w:rFonts w:ascii="Times New Roman" w:hAnsi="Times New Roman"/>
                <w:sz w:val="20"/>
                <w:szCs w:val="20"/>
              </w:rPr>
              <w:t>;</w:t>
            </w:r>
          </w:p>
          <w:p w:rsidR="005E39B8" w:rsidRPr="00557727" w:rsidRDefault="005E39B8" w:rsidP="005E39B8">
            <w:pPr>
              <w:tabs>
                <w:tab w:val="left" w:pos="1530"/>
              </w:tabs>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MoFA</w:t>
            </w:r>
            <w:proofErr w:type="spellEnd"/>
            <w:r w:rsidRPr="00557727">
              <w:rPr>
                <w:rFonts w:ascii="Times New Roman" w:hAnsi="Times New Roman"/>
                <w:sz w:val="20"/>
                <w:szCs w:val="20"/>
              </w:rPr>
              <w:t>;</w:t>
            </w:r>
          </w:p>
          <w:p w:rsidR="005E39B8" w:rsidRPr="00557727" w:rsidRDefault="005E39B8" w:rsidP="005E39B8">
            <w:pPr>
              <w:tabs>
                <w:tab w:val="left" w:pos="1530"/>
              </w:tabs>
              <w:spacing w:after="0" w:line="240" w:lineRule="auto"/>
              <w:contextualSpacing/>
              <w:jc w:val="both"/>
              <w:rPr>
                <w:rFonts w:ascii="Times New Roman" w:hAnsi="Times New Roman"/>
                <w:sz w:val="20"/>
                <w:szCs w:val="20"/>
              </w:rPr>
            </w:pPr>
            <w:r w:rsidRPr="00557727">
              <w:rPr>
                <w:rFonts w:ascii="Times New Roman" w:hAnsi="Times New Roman"/>
                <w:sz w:val="20"/>
                <w:szCs w:val="20"/>
              </w:rPr>
              <w:t>PSD</w:t>
            </w:r>
          </w:p>
        </w:tc>
        <w:tc>
          <w:tcPr>
            <w:tcW w:w="1530" w:type="dxa"/>
            <w:vMerge w:val="restart"/>
            <w:tcBorders>
              <w:top w:val="single" w:sz="4" w:space="0" w:color="auto"/>
              <w:left w:val="single" w:sz="4" w:space="0" w:color="auto"/>
              <w:right w:val="single" w:sz="4" w:space="0" w:color="auto"/>
            </w:tcBorders>
            <w:shd w:val="clear" w:color="auto" w:fill="auto"/>
          </w:tcPr>
          <w:p w:rsidR="005E39B8" w:rsidRPr="00557727" w:rsidRDefault="00D5708B" w:rsidP="005E39B8">
            <w:pPr>
              <w:pStyle w:val="NormalWeb"/>
              <w:numPr>
                <w:ilvl w:val="0"/>
                <w:numId w:val="63"/>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Introduce Vessel Tracking and Monitoring System (VTMS)</w:t>
            </w:r>
          </w:p>
          <w:p w:rsidR="00D5708B" w:rsidRPr="00557727" w:rsidRDefault="00D5708B" w:rsidP="005E39B8">
            <w:pPr>
              <w:pStyle w:val="NormalWeb"/>
              <w:numPr>
                <w:ilvl w:val="0"/>
                <w:numId w:val="63"/>
              </w:numPr>
              <w:tabs>
                <w:tab w:val="left" w:pos="162"/>
              </w:tabs>
              <w:spacing w:before="0" w:beforeAutospacing="0" w:after="0" w:afterAutospacing="0"/>
              <w:ind w:left="157" w:hanging="180"/>
              <w:jc w:val="both"/>
              <w:rPr>
                <w:rFonts w:asciiTheme="minorHAnsi" w:hAnsiTheme="minorHAnsi" w:cstheme="minorHAnsi"/>
                <w:sz w:val="20"/>
                <w:szCs w:val="20"/>
              </w:rPr>
            </w:pPr>
            <w:r w:rsidRPr="00557727">
              <w:rPr>
                <w:rFonts w:asciiTheme="minorHAnsi" w:hAnsiTheme="minorHAnsi" w:cstheme="minorHAnsi"/>
                <w:sz w:val="20"/>
                <w:szCs w:val="20"/>
              </w:rPr>
              <w:t>Strengthening of monitoring , control and surveillance system (MCS) in the Bay of Bengal</w:t>
            </w:r>
          </w:p>
          <w:p w:rsidR="005E39B8" w:rsidRPr="00557727" w:rsidRDefault="005E39B8" w:rsidP="005E39B8">
            <w:pPr>
              <w:widowControl w:val="0"/>
              <w:autoSpaceDE w:val="0"/>
              <w:autoSpaceDN w:val="0"/>
              <w:adjustRightInd w:val="0"/>
              <w:spacing w:after="0" w:line="240" w:lineRule="auto"/>
              <w:ind w:left="157" w:hanging="18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5E39B8" w:rsidRPr="00557727" w:rsidRDefault="005E39B8" w:rsidP="00D5708B">
            <w:pPr>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rPr>
            </w:pPr>
          </w:p>
          <w:p w:rsidR="005E39B8" w:rsidRPr="00557727" w:rsidRDefault="005E39B8" w:rsidP="005E39B8">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val="restart"/>
            <w:tcBorders>
              <w:top w:val="single" w:sz="4" w:space="0" w:color="auto"/>
              <w:left w:val="single" w:sz="4" w:space="0" w:color="auto"/>
              <w:right w:val="single" w:sz="4" w:space="0" w:color="auto"/>
            </w:tcBorders>
            <w:shd w:val="clear" w:color="auto" w:fill="auto"/>
          </w:tcPr>
          <w:p w:rsidR="005E39B8" w:rsidRPr="00C71F0A" w:rsidRDefault="005E39B8" w:rsidP="005E39B8">
            <w:pPr>
              <w:spacing w:after="0" w:line="240" w:lineRule="auto"/>
              <w:ind w:left="252" w:hanging="180"/>
              <w:contextualSpacing/>
              <w:jc w:val="both"/>
              <w:rPr>
                <w:rFonts w:asciiTheme="minorHAnsi" w:hAnsiTheme="minorHAnsi" w:cstheme="minorHAnsi"/>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5E39B8" w:rsidRPr="00D5708B" w:rsidRDefault="005E39B8" w:rsidP="00D5708B">
            <w:pPr>
              <w:ind w:right="157"/>
              <w:contextualSpacing/>
              <w:jc w:val="both"/>
              <w:rPr>
                <w:rFonts w:asciiTheme="minorHAnsi" w:hAnsiTheme="minorHAnsi" w:cstheme="minorHAnsi"/>
                <w:i/>
                <w:sz w:val="20"/>
                <w:szCs w:val="20"/>
              </w:rPr>
            </w:pPr>
          </w:p>
        </w:tc>
        <w:tc>
          <w:tcPr>
            <w:tcW w:w="501" w:type="dxa"/>
            <w:vMerge w:val="restart"/>
            <w:tcBorders>
              <w:top w:val="single" w:sz="4" w:space="0" w:color="auto"/>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i/>
                <w:sz w:val="20"/>
                <w:szCs w:val="20"/>
              </w:rPr>
            </w:pPr>
          </w:p>
        </w:tc>
      </w:tr>
      <w:tr w:rsidR="005E39B8" w:rsidRPr="00C4591B" w:rsidTr="00D04D90">
        <w:trPr>
          <w:trHeight w:val="1665"/>
          <w:jc w:val="center"/>
        </w:trPr>
        <w:tc>
          <w:tcPr>
            <w:tcW w:w="1983" w:type="dxa"/>
            <w:vMerge/>
            <w:tcBorders>
              <w:left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sz w:val="20"/>
                <w:szCs w:val="20"/>
              </w:rPr>
            </w:pPr>
          </w:p>
        </w:tc>
        <w:tc>
          <w:tcPr>
            <w:tcW w:w="1701"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992"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E39B8" w:rsidRPr="00557727" w:rsidRDefault="005E39B8" w:rsidP="005E39B8">
            <w:pPr>
              <w:tabs>
                <w:tab w:val="left" w:pos="1530"/>
              </w:tabs>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5E39B8" w:rsidRPr="00557727" w:rsidRDefault="005E39B8" w:rsidP="005E39B8">
            <w:pPr>
              <w:pStyle w:val="NormalWeb"/>
              <w:tabs>
                <w:tab w:val="left" w:pos="162"/>
              </w:tabs>
              <w:spacing w:before="0" w:beforeAutospacing="0" w:after="0" w:afterAutospacing="0"/>
              <w:contextualSpacing/>
              <w:jc w:val="both"/>
              <w:rPr>
                <w:sz w:val="20"/>
                <w:szCs w:val="20"/>
              </w:rPr>
            </w:pPr>
          </w:p>
        </w:tc>
        <w:tc>
          <w:tcPr>
            <w:tcW w:w="2783" w:type="dxa"/>
            <w:tcBorders>
              <w:left w:val="single" w:sz="4" w:space="0" w:color="auto"/>
              <w:right w:val="single" w:sz="4" w:space="0" w:color="auto"/>
            </w:tcBorders>
            <w:shd w:val="clear" w:color="auto" w:fill="FFFFFF" w:themeFill="background1"/>
          </w:tcPr>
          <w:p w:rsidR="005E39B8" w:rsidRPr="00557727" w:rsidRDefault="005E39B8" w:rsidP="005E39B8">
            <w:pPr>
              <w:spacing w:line="240" w:lineRule="auto"/>
              <w:contextualSpacing/>
              <w:jc w:val="both"/>
              <w:rPr>
                <w:rFonts w:asciiTheme="minorHAnsi" w:eastAsia="Calibri" w:hAnsiTheme="minorHAnsi" w:cstheme="minorHAnsi"/>
                <w:sz w:val="20"/>
                <w:szCs w:val="20"/>
              </w:rPr>
            </w:pPr>
            <w:r w:rsidRPr="00557727">
              <w:rPr>
                <w:rFonts w:asciiTheme="minorHAnsi" w:hAnsiTheme="minorHAnsi" w:cstheme="minorHAnsi"/>
                <w:b/>
                <w:sz w:val="20"/>
                <w:szCs w:val="20"/>
              </w:rPr>
              <w:t>Upcoming Project:</w:t>
            </w:r>
          </w:p>
          <w:p w:rsidR="005E39B8" w:rsidRPr="00557727" w:rsidRDefault="00D5708B" w:rsidP="00D5708B">
            <w:pPr>
              <w:contextualSpacing/>
              <w:jc w:val="both"/>
              <w:rPr>
                <w:rFonts w:asciiTheme="minorHAnsi" w:hAnsiTheme="minorHAnsi" w:cstheme="minorHAnsi"/>
                <w:sz w:val="20"/>
                <w:szCs w:val="20"/>
              </w:rPr>
            </w:pPr>
            <w:r w:rsidRPr="00557727">
              <w:rPr>
                <w:rFonts w:asciiTheme="minorHAnsi" w:hAnsiTheme="minorHAnsi" w:cstheme="minorHAnsi"/>
                <w:sz w:val="20"/>
                <w:szCs w:val="20"/>
              </w:rPr>
              <w:t>Enhanced Coastal Fisheries in Bangladesh II (ECOFISH II) (July 2021 - June 2025</w:t>
            </w:r>
          </w:p>
          <w:p w:rsidR="00D5708B" w:rsidRPr="00557727" w:rsidRDefault="00D5708B" w:rsidP="00D5708B">
            <w:pPr>
              <w:contextualSpacing/>
              <w:jc w:val="both"/>
              <w:rPr>
                <w:rFonts w:asciiTheme="minorHAnsi" w:hAnsiTheme="minorHAnsi" w:cstheme="minorHAnsi"/>
                <w:sz w:val="20"/>
                <w:szCs w:val="20"/>
              </w:rPr>
            </w:pPr>
          </w:p>
          <w:p w:rsidR="00D5708B" w:rsidRPr="00557727" w:rsidRDefault="00D5708B" w:rsidP="003D3FD8">
            <w:pPr>
              <w:contextualSpacing/>
              <w:jc w:val="both"/>
              <w:rPr>
                <w:rFonts w:ascii="Nirmala UI" w:eastAsia="Calibri" w:hAnsi="Nirmala UI" w:cs="Nirmala UI"/>
                <w:sz w:val="20"/>
                <w:szCs w:val="20"/>
              </w:rPr>
            </w:pP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rPr>
            </w:pPr>
          </w:p>
          <w:p w:rsidR="005E39B8" w:rsidRPr="00557727" w:rsidRDefault="005E39B8" w:rsidP="005E39B8">
            <w:pPr>
              <w:spacing w:after="0" w:line="240" w:lineRule="auto"/>
              <w:contextualSpacing/>
              <w:jc w:val="center"/>
              <w:rPr>
                <w:rFonts w:asciiTheme="minorHAnsi" w:hAnsiTheme="minorHAnsi" w:cstheme="minorHAnsi"/>
                <w:sz w:val="20"/>
                <w:szCs w:val="20"/>
              </w:rPr>
            </w:pPr>
          </w:p>
          <w:p w:rsidR="005E39B8" w:rsidRPr="00557727" w:rsidRDefault="005E39B8" w:rsidP="005E39B8">
            <w:pPr>
              <w:spacing w:after="0" w:line="240" w:lineRule="auto"/>
              <w:contextualSpacing/>
              <w:jc w:val="center"/>
              <w:rPr>
                <w:rFonts w:asciiTheme="minorHAnsi" w:hAnsiTheme="minorHAnsi" w:cstheme="minorHAnsi"/>
                <w:sz w:val="20"/>
                <w:szCs w:val="20"/>
              </w:rPr>
            </w:pPr>
            <w:r w:rsidRPr="00557727">
              <w:rPr>
                <w:rFonts w:asciiTheme="minorHAnsi" w:hAnsiTheme="minorHAnsi" w:cstheme="minorHAnsi"/>
                <w:sz w:val="20"/>
                <w:szCs w:val="20"/>
              </w:rPr>
              <w:t>-</w:t>
            </w:r>
          </w:p>
        </w:tc>
        <w:tc>
          <w:tcPr>
            <w:tcW w:w="1848"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5E39B8" w:rsidRPr="00C4591B" w:rsidTr="00D04D90">
        <w:trPr>
          <w:trHeight w:val="977"/>
          <w:jc w:val="center"/>
        </w:trPr>
        <w:tc>
          <w:tcPr>
            <w:tcW w:w="1983"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sz w:val="20"/>
                <w:szCs w:val="20"/>
              </w:rPr>
            </w:pPr>
            <w:r w:rsidRPr="00557727">
              <w:rPr>
                <w:b/>
                <w:w w:val="105"/>
                <w:sz w:val="20"/>
                <w:szCs w:val="20"/>
              </w:rPr>
              <w:lastRenderedPageBreak/>
              <w:t>14.7</w:t>
            </w:r>
            <w:r w:rsidRPr="00557727">
              <w:rPr>
                <w:w w:val="105"/>
                <w:sz w:val="20"/>
                <w:szCs w:val="20"/>
              </w:rPr>
              <w:t xml:space="preserve"> By 2030, </w:t>
            </w:r>
            <w:proofErr w:type="spellStart"/>
            <w:r w:rsidRPr="00557727">
              <w:rPr>
                <w:w w:val="105"/>
                <w:sz w:val="20"/>
                <w:szCs w:val="20"/>
              </w:rPr>
              <w:t>increasethe</w:t>
            </w:r>
            <w:proofErr w:type="spellEnd"/>
            <w:r w:rsidRPr="00557727">
              <w:rPr>
                <w:w w:val="105"/>
                <w:sz w:val="20"/>
                <w:szCs w:val="20"/>
              </w:rPr>
              <w:t xml:space="preserve"> economic </w:t>
            </w:r>
            <w:proofErr w:type="spellStart"/>
            <w:r w:rsidRPr="00557727">
              <w:rPr>
                <w:w w:val="105"/>
                <w:sz w:val="20"/>
                <w:szCs w:val="20"/>
              </w:rPr>
              <w:t>benefitsto</w:t>
            </w:r>
            <w:proofErr w:type="spellEnd"/>
            <w:r w:rsidRPr="00557727">
              <w:rPr>
                <w:w w:val="105"/>
                <w:sz w:val="20"/>
                <w:szCs w:val="20"/>
              </w:rPr>
              <w:t xml:space="preserve"> small islanddeveloping States andleast developedcountries from thesustainable use ofmarine resources,including throughsustainablemanagement offisheries, aquacultureand tourism</w:t>
            </w:r>
          </w:p>
        </w:tc>
        <w:tc>
          <w:tcPr>
            <w:tcW w:w="1701"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b/>
                <w:w w:val="105"/>
                <w:sz w:val="20"/>
                <w:szCs w:val="20"/>
              </w:rPr>
              <w:t>14.7.1</w:t>
            </w:r>
            <w:r w:rsidRPr="00557727">
              <w:rPr>
                <w:rFonts w:ascii="Times New Roman" w:hAnsi="Times New Roman"/>
                <w:w w:val="105"/>
                <w:sz w:val="20"/>
                <w:szCs w:val="20"/>
              </w:rPr>
              <w:t xml:space="preserve"> Sustainablefisheries as apercentage ofGDP in smallisland developingStates, leastdevelopedcountries and allcountries</w:t>
            </w:r>
          </w:p>
        </w:tc>
        <w:tc>
          <w:tcPr>
            <w:tcW w:w="992"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b/>
                <w:w w:val="105"/>
                <w:sz w:val="20"/>
                <w:szCs w:val="20"/>
              </w:rPr>
              <w:t>MoFL</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5E39B8">
            <w:pPr>
              <w:widowControl w:val="0"/>
              <w:autoSpaceDE w:val="0"/>
              <w:autoSpaceDN w:val="0"/>
              <w:adjustRightInd w:val="0"/>
              <w:spacing w:after="0" w:line="240" w:lineRule="auto"/>
              <w:contextualSpacing/>
              <w:jc w:val="both"/>
              <w:rPr>
                <w:rFonts w:ascii="Times New Roman" w:hAnsi="Times New Roman"/>
                <w:sz w:val="20"/>
                <w:szCs w:val="20"/>
              </w:rPr>
            </w:pPr>
            <w:proofErr w:type="spellStart"/>
            <w:r w:rsidRPr="00557727">
              <w:rPr>
                <w:rFonts w:ascii="Times New Roman" w:hAnsi="Times New Roman"/>
                <w:w w:val="105"/>
                <w:sz w:val="20"/>
                <w:szCs w:val="20"/>
              </w:rPr>
              <w:t>LGD;MoCAT</w:t>
            </w:r>
            <w:proofErr w:type="spellEnd"/>
            <w:r w:rsidRPr="00557727">
              <w:rPr>
                <w:rFonts w:ascii="Times New Roman" w:hAnsi="Times New Roman"/>
                <w:w w:val="105"/>
                <w:sz w:val="20"/>
                <w:szCs w:val="20"/>
              </w:rPr>
              <w:t>; SID</w:t>
            </w:r>
          </w:p>
        </w:tc>
        <w:tc>
          <w:tcPr>
            <w:tcW w:w="1530" w:type="dxa"/>
            <w:vMerge w:val="restart"/>
            <w:tcBorders>
              <w:top w:val="single" w:sz="4" w:space="0" w:color="auto"/>
              <w:left w:val="single" w:sz="4" w:space="0" w:color="auto"/>
              <w:right w:val="single" w:sz="4" w:space="0" w:color="auto"/>
            </w:tcBorders>
            <w:shd w:val="clear" w:color="auto" w:fill="auto"/>
          </w:tcPr>
          <w:p w:rsidR="005E39B8" w:rsidRPr="00557727" w:rsidRDefault="005E39B8" w:rsidP="001D003F">
            <w:pPr>
              <w:pStyle w:val="NormalWeb"/>
              <w:tabs>
                <w:tab w:val="left" w:pos="162"/>
              </w:tabs>
              <w:spacing w:before="0" w:beforeAutospacing="0" w:after="0" w:afterAutospacing="0"/>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5E39B8" w:rsidRPr="00557727" w:rsidRDefault="005E39B8" w:rsidP="001D003F">
            <w:pPr>
              <w:pStyle w:val="NormalWeb"/>
              <w:tabs>
                <w:tab w:val="left" w:pos="162"/>
              </w:tabs>
              <w:spacing w:before="0" w:beforeAutospacing="0" w:after="0" w:afterAutospacing="0"/>
              <w:ind w:left="-64"/>
              <w:jc w:val="both"/>
              <w:rPr>
                <w:rFonts w:asciiTheme="minorHAnsi" w:hAnsiTheme="minorHAnsi" w:cstheme="minorHAnsi"/>
                <w:sz w:val="20"/>
                <w:szCs w:val="20"/>
              </w:rPr>
            </w:pPr>
            <w:r w:rsidRPr="00557727">
              <w:rPr>
                <w:rFonts w:asciiTheme="minorHAnsi" w:hAnsiTheme="minorHAnsi" w:cstheme="minorHAnsi"/>
                <w:sz w:val="20"/>
                <w:szCs w:val="20"/>
              </w:rPr>
              <w:t>.</w:t>
            </w:r>
          </w:p>
          <w:p w:rsidR="005E39B8" w:rsidRPr="00557727" w:rsidRDefault="005E39B8" w:rsidP="005E39B8">
            <w:pPr>
              <w:pStyle w:val="NormalWeb"/>
              <w:tabs>
                <w:tab w:val="left" w:pos="162"/>
              </w:tabs>
              <w:spacing w:before="0" w:beforeAutospacing="0" w:after="0" w:afterAutospacing="0"/>
              <w:contextualSpacing/>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5E39B8" w:rsidRPr="00557727" w:rsidRDefault="005E39B8" w:rsidP="005E39B8">
            <w:pPr>
              <w:pStyle w:val="ListParagraph"/>
              <w:numPr>
                <w:ilvl w:val="0"/>
                <w:numId w:val="67"/>
              </w:numPr>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lang w:val="it-IT"/>
              </w:rPr>
            </w:pPr>
          </w:p>
          <w:p w:rsidR="005E39B8" w:rsidRPr="00557727" w:rsidRDefault="005E39B8" w:rsidP="005E39B8">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w:t>
            </w:r>
          </w:p>
        </w:tc>
        <w:tc>
          <w:tcPr>
            <w:tcW w:w="1848" w:type="dxa"/>
            <w:vMerge w:val="restart"/>
            <w:tcBorders>
              <w:top w:val="single" w:sz="4" w:space="0" w:color="auto"/>
              <w:left w:val="single" w:sz="4" w:space="0" w:color="auto"/>
              <w:right w:val="single" w:sz="4" w:space="0" w:color="auto"/>
            </w:tcBorders>
            <w:shd w:val="clear" w:color="auto" w:fill="auto"/>
          </w:tcPr>
          <w:p w:rsidR="005E39B8" w:rsidRPr="006B496F" w:rsidRDefault="005E39B8" w:rsidP="005E39B8">
            <w:pPr>
              <w:contextualSpacing/>
              <w:jc w:val="both"/>
              <w:rPr>
                <w:rFonts w:asciiTheme="minorHAnsi" w:hAnsiTheme="minorHAnsi" w:cstheme="minorHAnsi"/>
                <w:sz w:val="20"/>
                <w:szCs w:val="20"/>
              </w:rPr>
            </w:pPr>
            <w:r w:rsidRPr="006B496F">
              <w:rPr>
                <w:rFonts w:asciiTheme="minorHAnsi" w:hAnsiTheme="minorHAnsi" w:cstheme="minorHAnsi"/>
                <w:sz w:val="20"/>
                <w:szCs w:val="20"/>
              </w:rPr>
              <w:t xml:space="preserve">Fisheries Resource Development Project in </w:t>
            </w:r>
            <w:proofErr w:type="spellStart"/>
            <w:r w:rsidRPr="006B496F">
              <w:rPr>
                <w:rFonts w:asciiTheme="minorHAnsi" w:hAnsiTheme="minorHAnsi" w:cstheme="minorHAnsi"/>
                <w:sz w:val="20"/>
                <w:szCs w:val="20"/>
              </w:rPr>
              <w:t>Barishal</w:t>
            </w:r>
            <w:proofErr w:type="spellEnd"/>
            <w:r w:rsidRPr="006B496F">
              <w:rPr>
                <w:rFonts w:asciiTheme="minorHAnsi" w:hAnsiTheme="minorHAnsi" w:cstheme="minorHAnsi"/>
                <w:sz w:val="20"/>
                <w:szCs w:val="20"/>
              </w:rPr>
              <w:t xml:space="preserve"> Division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6B496F">
              <w:rPr>
                <w:rFonts w:asciiTheme="minorHAnsi" w:hAnsiTheme="minorHAnsi" w:cstheme="minorHAnsi"/>
                <w:b/>
                <w:sz w:val="20"/>
                <w:szCs w:val="20"/>
              </w:rPr>
              <w:t xml:space="preserve">(Estimated Cost 485.00 </w:t>
            </w:r>
            <w:r w:rsidRPr="006B496F">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5E39B8" w:rsidRPr="00C71F0A" w:rsidRDefault="005E39B8" w:rsidP="005E39B8">
            <w:pPr>
              <w:pStyle w:val="ListParagraph"/>
              <w:numPr>
                <w:ilvl w:val="0"/>
                <w:numId w:val="54"/>
              </w:numPr>
              <w:ind w:left="162" w:right="157" w:hanging="180"/>
              <w:contextualSpacing/>
              <w:jc w:val="both"/>
              <w:rPr>
                <w:rFonts w:asciiTheme="minorHAnsi" w:hAnsiTheme="minorHAnsi" w:cstheme="minorHAnsi"/>
                <w:i/>
                <w:sz w:val="20"/>
                <w:szCs w:val="20"/>
              </w:rPr>
            </w:pPr>
            <w:proofErr w:type="spellStart"/>
            <w:r w:rsidRPr="00C71F0A">
              <w:rPr>
                <w:rFonts w:asciiTheme="minorHAnsi" w:hAnsiTheme="minorHAnsi" w:cstheme="minorHAnsi"/>
                <w:i/>
                <w:sz w:val="20"/>
                <w:szCs w:val="20"/>
              </w:rPr>
              <w:t>Upgradation</w:t>
            </w:r>
            <w:proofErr w:type="spellEnd"/>
            <w:r w:rsidRPr="00C71F0A">
              <w:rPr>
                <w:rFonts w:asciiTheme="minorHAnsi" w:hAnsiTheme="minorHAnsi" w:cstheme="minorHAnsi"/>
                <w:i/>
                <w:sz w:val="20"/>
                <w:szCs w:val="20"/>
              </w:rPr>
              <w:t xml:space="preserve"> of Marine Fisheries Rules </w:t>
            </w:r>
          </w:p>
          <w:p w:rsidR="005E39B8" w:rsidRPr="00C71F0A" w:rsidRDefault="005E39B8" w:rsidP="005E39B8">
            <w:pPr>
              <w:pStyle w:val="ListParagraph"/>
              <w:numPr>
                <w:ilvl w:val="0"/>
                <w:numId w:val="54"/>
              </w:numPr>
              <w:ind w:left="162" w:right="157" w:hanging="180"/>
              <w:contextualSpacing/>
              <w:jc w:val="both"/>
              <w:rPr>
                <w:rFonts w:asciiTheme="minorHAnsi" w:hAnsiTheme="minorHAnsi" w:cstheme="minorHAnsi"/>
                <w:i/>
                <w:sz w:val="20"/>
                <w:szCs w:val="20"/>
              </w:rPr>
            </w:pPr>
            <w:r w:rsidRPr="00C71F0A">
              <w:rPr>
                <w:rFonts w:asciiTheme="minorHAnsi" w:hAnsiTheme="minorHAnsi" w:cstheme="minorHAnsi"/>
                <w:i/>
                <w:sz w:val="20"/>
                <w:szCs w:val="20"/>
              </w:rPr>
              <w:t>Formulation of National Marine Fisheries Policy (NMFP) and Marine Fisheries Management Plan (MFMP)</w:t>
            </w:r>
          </w:p>
        </w:tc>
        <w:tc>
          <w:tcPr>
            <w:tcW w:w="501" w:type="dxa"/>
            <w:vMerge w:val="restart"/>
            <w:tcBorders>
              <w:top w:val="single" w:sz="4" w:space="0" w:color="auto"/>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i/>
                <w:sz w:val="20"/>
                <w:szCs w:val="20"/>
              </w:rPr>
            </w:pPr>
          </w:p>
        </w:tc>
      </w:tr>
      <w:tr w:rsidR="005E39B8" w:rsidRPr="00C4591B" w:rsidTr="00D04D90">
        <w:trPr>
          <w:trHeight w:val="1457"/>
          <w:jc w:val="center"/>
        </w:trPr>
        <w:tc>
          <w:tcPr>
            <w:tcW w:w="1983" w:type="dxa"/>
            <w:vMerge/>
            <w:tcBorders>
              <w:left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b/>
                <w:w w:val="105"/>
                <w:sz w:val="20"/>
                <w:szCs w:val="20"/>
              </w:rPr>
            </w:pPr>
          </w:p>
        </w:tc>
        <w:tc>
          <w:tcPr>
            <w:tcW w:w="1701"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5E39B8" w:rsidRPr="00557727" w:rsidRDefault="005E39B8" w:rsidP="005E39B8">
            <w:pPr>
              <w:widowControl w:val="0"/>
              <w:autoSpaceDE w:val="0"/>
              <w:autoSpaceDN w:val="0"/>
              <w:adjustRightInd w:val="0"/>
              <w:spacing w:after="0" w:line="240" w:lineRule="auto"/>
              <w:contextualSpacing/>
              <w:jc w:val="both"/>
              <w:rPr>
                <w:rFonts w:ascii="Times New Roman" w:hAnsi="Times New Roman"/>
                <w:w w:val="105"/>
                <w:sz w:val="20"/>
                <w:szCs w:val="20"/>
              </w:rPr>
            </w:pPr>
          </w:p>
        </w:tc>
        <w:tc>
          <w:tcPr>
            <w:tcW w:w="1530" w:type="dxa"/>
            <w:vMerge/>
            <w:tcBorders>
              <w:left w:val="single" w:sz="4" w:space="0" w:color="auto"/>
              <w:right w:val="single" w:sz="4" w:space="0" w:color="auto"/>
            </w:tcBorders>
            <w:shd w:val="clear" w:color="auto" w:fill="auto"/>
          </w:tcPr>
          <w:p w:rsidR="005E39B8" w:rsidRPr="00557727" w:rsidRDefault="005E39B8" w:rsidP="005E39B8">
            <w:pPr>
              <w:pStyle w:val="NormalWeb"/>
              <w:tabs>
                <w:tab w:val="left" w:pos="162"/>
              </w:tabs>
              <w:spacing w:before="0" w:beforeAutospacing="0" w:after="0" w:afterAutospacing="0"/>
              <w:jc w:val="both"/>
              <w:rPr>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contextualSpacing/>
              <w:jc w:val="both"/>
              <w:rPr>
                <w:rFonts w:asciiTheme="minorHAnsi" w:eastAsia="Calibri" w:hAnsiTheme="minorHAnsi" w:cstheme="minorHAnsi"/>
                <w:sz w:val="20"/>
                <w:szCs w:val="20"/>
              </w:rPr>
            </w:pPr>
            <w:r w:rsidRPr="00557727">
              <w:rPr>
                <w:rFonts w:asciiTheme="minorHAnsi" w:hAnsiTheme="minorHAnsi" w:cstheme="minorHAnsi"/>
                <w:b/>
                <w:sz w:val="20"/>
                <w:szCs w:val="20"/>
              </w:rPr>
              <w:t>Upcoming Project:</w:t>
            </w:r>
          </w:p>
          <w:p w:rsidR="005E39B8" w:rsidRPr="00557727" w:rsidRDefault="005E39B8" w:rsidP="005E39B8">
            <w:pPr>
              <w:pStyle w:val="ListParagraph"/>
              <w:numPr>
                <w:ilvl w:val="0"/>
                <w:numId w:val="68"/>
              </w:numPr>
              <w:ind w:left="337" w:hanging="270"/>
              <w:contextualSpacing/>
              <w:jc w:val="both"/>
              <w:rPr>
                <w:rFonts w:asciiTheme="minorHAnsi" w:eastAsia="Calibri" w:hAnsiTheme="minorHAnsi" w:cstheme="minorHAnsi"/>
                <w:sz w:val="20"/>
                <w:szCs w:val="20"/>
              </w:rPr>
            </w:pPr>
            <w:r w:rsidRPr="00557727">
              <w:rPr>
                <w:rFonts w:asciiTheme="minorHAnsi" w:hAnsiTheme="minorHAnsi" w:cstheme="minorHAnsi"/>
                <w:sz w:val="20"/>
                <w:szCs w:val="20"/>
              </w:rPr>
              <w:t>Enhanced Coastal Fisheries in Bangladesh II (ECOFISH II) (July 2021 - June 2025)</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lang w:val="it-IT"/>
              </w:rPr>
            </w:pPr>
          </w:p>
          <w:p w:rsidR="005E39B8" w:rsidRPr="00557727" w:rsidRDefault="005E39B8" w:rsidP="005E39B8">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w:t>
            </w:r>
          </w:p>
        </w:tc>
        <w:tc>
          <w:tcPr>
            <w:tcW w:w="1848"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5E39B8"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5E39B8" w:rsidRPr="00557727" w:rsidRDefault="005E39B8" w:rsidP="005E39B8">
            <w:pPr>
              <w:pStyle w:val="TableParagraph"/>
              <w:kinsoku w:val="0"/>
              <w:overflowPunct w:val="0"/>
              <w:contextualSpacing/>
              <w:jc w:val="both"/>
              <w:rPr>
                <w:b/>
                <w:w w:val="105"/>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b/>
                <w:w w:val="105"/>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5E39B8" w:rsidRPr="00557727" w:rsidRDefault="005E39B8" w:rsidP="005E39B8">
            <w:pPr>
              <w:widowControl w:val="0"/>
              <w:autoSpaceDE w:val="0"/>
              <w:autoSpaceDN w:val="0"/>
              <w:adjustRightInd w:val="0"/>
              <w:spacing w:after="0" w:line="240" w:lineRule="auto"/>
              <w:contextualSpacing/>
              <w:jc w:val="both"/>
              <w:rPr>
                <w:rFonts w:ascii="Times New Roman" w:hAnsi="Times New Roman"/>
                <w:w w:val="105"/>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5E39B8" w:rsidRPr="00557727" w:rsidRDefault="005E39B8" w:rsidP="005E39B8">
            <w:pPr>
              <w:pStyle w:val="NormalWeb"/>
              <w:tabs>
                <w:tab w:val="left" w:pos="162"/>
              </w:tabs>
              <w:spacing w:before="0" w:beforeAutospacing="0" w:after="0" w:afterAutospacing="0"/>
              <w:jc w:val="both"/>
              <w:rPr>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pStyle w:val="ListParagraph"/>
              <w:numPr>
                <w:ilvl w:val="0"/>
                <w:numId w:val="68"/>
              </w:numPr>
              <w:ind w:left="337" w:hanging="270"/>
              <w:contextualSpacing/>
              <w:jc w:val="both"/>
              <w:rPr>
                <w:rFonts w:asciiTheme="minorHAnsi" w:hAnsiTheme="minorHAnsi" w:cstheme="minorHAnsi"/>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line="240" w:lineRule="auto"/>
              <w:contextualSpacing/>
              <w:jc w:val="center"/>
              <w:rPr>
                <w:rFonts w:asciiTheme="minorHAnsi" w:hAnsiTheme="minorHAnsi" w:cstheme="minorHAnsi"/>
                <w:sz w:val="20"/>
                <w:szCs w:val="20"/>
                <w:lang w:val="it-IT"/>
              </w:rPr>
            </w:pPr>
            <w:r w:rsidRPr="00557727">
              <w:rPr>
                <w:rFonts w:asciiTheme="minorHAnsi" w:hAnsiTheme="minorHAnsi" w:cstheme="minorHAnsi"/>
                <w:sz w:val="20"/>
                <w:szCs w:val="20"/>
                <w:lang w:val="it-IT"/>
              </w:rPr>
              <w:t>-</w:t>
            </w:r>
          </w:p>
        </w:tc>
        <w:tc>
          <w:tcPr>
            <w:tcW w:w="1848" w:type="dxa"/>
            <w:vMerge/>
            <w:tcBorders>
              <w:left w:val="single" w:sz="4" w:space="0" w:color="auto"/>
              <w:bottom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BD79EF"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BD79EF" w:rsidRPr="00557727" w:rsidRDefault="00BD79EF" w:rsidP="00BD79EF">
            <w:pPr>
              <w:pStyle w:val="NormalWeb"/>
              <w:spacing w:before="0" w:beforeAutospacing="0" w:after="288" w:afterAutospacing="0" w:line="0" w:lineRule="atLeast"/>
              <w:rPr>
                <w:rFonts w:asciiTheme="minorHAnsi" w:hAnsiTheme="minorHAnsi" w:cstheme="minorHAnsi"/>
                <w:sz w:val="20"/>
                <w:szCs w:val="20"/>
              </w:rPr>
            </w:pPr>
            <w:r w:rsidRPr="00557727">
              <w:rPr>
                <w:rFonts w:asciiTheme="minorHAnsi" w:hAnsiTheme="minorHAnsi" w:cstheme="minorHAnsi"/>
                <w:b/>
                <w:sz w:val="20"/>
                <w:szCs w:val="20"/>
              </w:rPr>
              <w:t>14.a</w:t>
            </w:r>
            <w:r w:rsidRPr="00557727">
              <w:rPr>
                <w:rFonts w:asciiTheme="minorHAnsi" w:hAnsiTheme="minorHAnsi" w:cstheme="minorHAnsi"/>
                <w:sz w:val="20"/>
                <w:szCs w:val="20"/>
              </w:rPr>
              <w:t xml:space="preserve"> Increase scientific knowledge, develop research capacity and transfer marine technology, taking into account the Intergovernmental Oceanographic Commission Criteria and Guidelines on the Transfer of Marine Technology, in order to improve ocean health and to </w:t>
            </w:r>
            <w:r w:rsidRPr="00557727">
              <w:rPr>
                <w:rFonts w:asciiTheme="minorHAnsi" w:hAnsiTheme="minorHAnsi" w:cstheme="minorHAnsi"/>
                <w:sz w:val="20"/>
                <w:szCs w:val="20"/>
              </w:rPr>
              <w:lastRenderedPageBreak/>
              <w:t>enhance the contribution of marine biodiversity to the development of developing countries, in particular small island developing States and least developed countries.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9EF" w:rsidRPr="00557727" w:rsidRDefault="00BD79EF" w:rsidP="00BD79EF">
            <w:pPr>
              <w:spacing w:line="0" w:lineRule="atLeast"/>
              <w:rPr>
                <w:rFonts w:asciiTheme="minorHAnsi" w:hAnsiTheme="minorHAnsi" w:cstheme="minorHAnsi"/>
                <w:sz w:val="20"/>
                <w:szCs w:val="20"/>
              </w:rPr>
            </w:pPr>
            <w:r w:rsidRPr="00557727">
              <w:rPr>
                <w:rFonts w:asciiTheme="minorHAnsi" w:hAnsiTheme="minorHAnsi" w:cstheme="minorHAnsi"/>
                <w:b/>
                <w:sz w:val="20"/>
                <w:szCs w:val="20"/>
              </w:rPr>
              <w:lastRenderedPageBreak/>
              <w:t>14.a.1</w:t>
            </w:r>
            <w:r w:rsidRPr="00557727">
              <w:rPr>
                <w:rFonts w:asciiTheme="minorHAnsi" w:hAnsiTheme="minorHAnsi" w:cstheme="minorHAnsi"/>
                <w:sz w:val="20"/>
                <w:szCs w:val="20"/>
              </w:rPr>
              <w:t xml:space="preserve"> Proportion of total research budget allocated to research in the field of marine technology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D79EF" w:rsidRPr="00557727" w:rsidRDefault="00BD79EF" w:rsidP="00BD79EF">
            <w:pPr>
              <w:spacing w:after="0"/>
              <w:rPr>
                <w:rFonts w:ascii="Times New Roman" w:hAnsi="Times New Roman"/>
                <w:sz w:val="20"/>
                <w:szCs w:val="20"/>
              </w:rPr>
            </w:pPr>
            <w:r w:rsidRPr="00557727">
              <w:rPr>
                <w:rFonts w:ascii="Times New Roman" w:hAnsi="Times New Roman"/>
                <w:sz w:val="20"/>
                <w:szCs w:val="20"/>
              </w:rPr>
              <w:t xml:space="preserve">Lead- </w:t>
            </w:r>
            <w:proofErr w:type="spellStart"/>
            <w:r w:rsidRPr="00557727">
              <w:rPr>
                <w:rFonts w:ascii="Times New Roman" w:hAnsi="Times New Roman"/>
                <w:sz w:val="20"/>
                <w:szCs w:val="20"/>
              </w:rPr>
              <w:t>MoST</w:t>
            </w:r>
            <w:proofErr w:type="spellEnd"/>
          </w:p>
          <w:p w:rsidR="00BD79EF" w:rsidRPr="00557727" w:rsidRDefault="00BD79EF" w:rsidP="00BD79EF">
            <w:pPr>
              <w:spacing w:after="0"/>
              <w:rPr>
                <w:rFonts w:ascii="Times New Roman" w:hAnsi="Times New Roman"/>
                <w:sz w:val="20"/>
                <w:szCs w:val="20"/>
              </w:rPr>
            </w:pPr>
            <w:r w:rsidRPr="00557727">
              <w:rPr>
                <w:rFonts w:ascii="Times New Roman" w:hAnsi="Times New Roman"/>
                <w:sz w:val="20"/>
                <w:szCs w:val="20"/>
              </w:rPr>
              <w:t xml:space="preserve">Co-lead: </w:t>
            </w:r>
            <w:proofErr w:type="spellStart"/>
            <w:r w:rsidRPr="00557727">
              <w:rPr>
                <w:rFonts w:ascii="Times New Roman" w:hAnsi="Times New Roman"/>
                <w:sz w:val="20"/>
                <w:szCs w:val="20"/>
              </w:rPr>
              <w:t>MoS</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BD79EF" w:rsidRPr="00557727" w:rsidRDefault="00BD79EF" w:rsidP="00BD79EF">
            <w:pPr>
              <w:spacing w:after="0"/>
              <w:rPr>
                <w:rFonts w:ascii="Times New Roman" w:hAnsi="Times New Roman"/>
                <w:sz w:val="20"/>
                <w:szCs w:val="20"/>
              </w:rPr>
            </w:pPr>
            <w:proofErr w:type="spellStart"/>
            <w:r w:rsidRPr="00557727">
              <w:rPr>
                <w:rFonts w:ascii="Times New Roman" w:hAnsi="Times New Roman"/>
                <w:sz w:val="20"/>
                <w:szCs w:val="20"/>
              </w:rPr>
              <w:t>MoD</w:t>
            </w:r>
            <w:proofErr w:type="spellEnd"/>
            <w:r w:rsidRPr="00557727">
              <w:rPr>
                <w:rFonts w:ascii="Times New Roman" w:hAnsi="Times New Roman"/>
                <w:sz w:val="20"/>
                <w:szCs w:val="20"/>
              </w:rPr>
              <w:t xml:space="preserve">; SHED; TMED; </w:t>
            </w:r>
            <w:proofErr w:type="spellStart"/>
            <w:r w:rsidRPr="00557727">
              <w:rPr>
                <w:rFonts w:ascii="Times New Roman" w:hAnsi="Times New Roman"/>
                <w:sz w:val="20"/>
                <w:szCs w:val="20"/>
              </w:rPr>
              <w:t>NoFL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MoFA</w:t>
            </w:r>
            <w:proofErr w:type="spellEnd"/>
            <w:r w:rsidRPr="00557727">
              <w:rPr>
                <w:rFonts w:ascii="Times New Roman" w:hAnsi="Times New Roman"/>
                <w:sz w:val="20"/>
                <w:szCs w:val="20"/>
              </w:rPr>
              <w:t>; PSD; FD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D79EF" w:rsidRPr="00557727" w:rsidRDefault="00BD79EF" w:rsidP="00BD79EF">
            <w:pPr>
              <w:spacing w:after="0"/>
              <w:rPr>
                <w:rFonts w:ascii="Times New Roman" w:hAnsi="Times New Roman"/>
                <w:sz w:val="20"/>
                <w:szCs w:val="20"/>
              </w:rPr>
            </w:pPr>
            <w:r w:rsidRPr="00557727">
              <w:rPr>
                <w:rFonts w:ascii="Times New Roman" w:hAnsi="Times New Roman"/>
                <w:sz w:val="20"/>
                <w:szCs w:val="20"/>
              </w:rPr>
              <w:t xml:space="preserve">Harness the potential of blue economy, stock assessment of marine fisheries and promote sustainable  exploitation of marine fishes, especially tuna and tuna like other pelagic fishing </w:t>
            </w:r>
          </w:p>
        </w:tc>
        <w:tc>
          <w:tcPr>
            <w:tcW w:w="2783" w:type="dxa"/>
            <w:tcBorders>
              <w:left w:val="single" w:sz="4" w:space="0" w:color="auto"/>
              <w:right w:val="single" w:sz="4" w:space="0" w:color="auto"/>
            </w:tcBorders>
            <w:shd w:val="clear" w:color="auto" w:fill="auto"/>
          </w:tcPr>
          <w:p w:rsidR="00BD79EF" w:rsidRPr="00557727" w:rsidRDefault="00BD79EF" w:rsidP="00BD79EF">
            <w:pPr>
              <w:spacing w:after="0"/>
              <w:jc w:val="both"/>
              <w:rPr>
                <w:rFonts w:ascii="Times New Roman" w:hAnsi="Times New Roman"/>
                <w:sz w:val="20"/>
                <w:szCs w:val="20"/>
              </w:rPr>
            </w:pPr>
            <w:r w:rsidRPr="00557727">
              <w:rPr>
                <w:rFonts w:ascii="Times New Roman" w:hAnsi="Times New Roman"/>
                <w:b/>
                <w:sz w:val="20"/>
                <w:szCs w:val="20"/>
              </w:rPr>
              <w:t>On Going Project</w:t>
            </w:r>
            <w:r w:rsidRPr="00557727">
              <w:rPr>
                <w:rFonts w:ascii="Times New Roman" w:hAnsi="Times New Roman"/>
                <w:sz w:val="20"/>
                <w:szCs w:val="20"/>
              </w:rPr>
              <w:t>:</w:t>
            </w:r>
          </w:p>
          <w:p w:rsidR="00BD79EF" w:rsidRPr="00557727" w:rsidRDefault="00BD79EF" w:rsidP="00BD79EF">
            <w:pPr>
              <w:spacing w:after="0"/>
              <w:jc w:val="both"/>
              <w:rPr>
                <w:rFonts w:ascii="Times New Roman" w:hAnsi="Times New Roman"/>
                <w:sz w:val="20"/>
                <w:szCs w:val="20"/>
              </w:rPr>
            </w:pPr>
          </w:p>
          <w:p w:rsidR="00BD79EF" w:rsidRPr="00557727" w:rsidRDefault="00BD79EF" w:rsidP="00BD79EF">
            <w:pPr>
              <w:spacing w:after="0"/>
              <w:jc w:val="both"/>
              <w:rPr>
                <w:rFonts w:ascii="Times New Roman" w:hAnsi="Times New Roman"/>
                <w:sz w:val="20"/>
                <w:szCs w:val="20"/>
              </w:rPr>
            </w:pPr>
            <w:r w:rsidRPr="00557727">
              <w:rPr>
                <w:rFonts w:ascii="Times New Roman" w:hAnsi="Times New Roman"/>
                <w:sz w:val="20"/>
                <w:szCs w:val="20"/>
              </w:rPr>
              <w:t>Marine Fisheries Research Strengthening and Infrastructural Development (January 2017-June 2021)</w:t>
            </w:r>
          </w:p>
          <w:p w:rsidR="00BD79EF" w:rsidRPr="00557727" w:rsidRDefault="00BD79EF" w:rsidP="00BD79EF">
            <w:pPr>
              <w:spacing w:after="0"/>
              <w:jc w:val="both"/>
              <w:rPr>
                <w:rFonts w:ascii="Times New Roman" w:hAnsi="Times New Roman"/>
                <w:sz w:val="20"/>
                <w:szCs w:val="20"/>
              </w:rPr>
            </w:pPr>
          </w:p>
          <w:p w:rsidR="00BD79EF" w:rsidRPr="00557727" w:rsidRDefault="00BD79EF" w:rsidP="00BD79EF">
            <w:pPr>
              <w:spacing w:after="0"/>
              <w:jc w:val="both"/>
              <w:rPr>
                <w:rFonts w:ascii="Times New Roman" w:hAnsi="Times New Roman"/>
                <w:sz w:val="20"/>
                <w:szCs w:val="20"/>
              </w:rPr>
            </w:pPr>
            <w:r w:rsidRPr="00557727">
              <w:rPr>
                <w:rFonts w:ascii="Times New Roman" w:hAnsi="Times New Roman"/>
                <w:sz w:val="20"/>
                <w:szCs w:val="20"/>
              </w:rPr>
              <w:t>Seaweed Culture in Coastal Area of Bangladesh and its Product Development Research (July2018-2021)</w:t>
            </w:r>
          </w:p>
          <w:p w:rsidR="00BD79EF" w:rsidRPr="00557727" w:rsidRDefault="00BD79EF" w:rsidP="00BD79EF">
            <w:pPr>
              <w:spacing w:after="0"/>
              <w:jc w:val="both"/>
              <w:rPr>
                <w:rFonts w:ascii="Times New Roman" w:hAnsi="Times New Roman"/>
                <w:sz w:val="20"/>
                <w:szCs w:val="20"/>
              </w:rPr>
            </w:pPr>
          </w:p>
          <w:p w:rsidR="00BD79EF" w:rsidRPr="00557727" w:rsidRDefault="00BD79EF" w:rsidP="00BD79EF">
            <w:pPr>
              <w:spacing w:after="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79EF" w:rsidRPr="00557727" w:rsidRDefault="00BD79EF" w:rsidP="00BD79EF">
            <w:pPr>
              <w:spacing w:after="0"/>
              <w:jc w:val="both"/>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r w:rsidRPr="00557727">
              <w:rPr>
                <w:rFonts w:ascii="Times New Roman" w:hAnsi="Times New Roman"/>
                <w:sz w:val="20"/>
                <w:szCs w:val="20"/>
              </w:rPr>
              <w:t>493.00</w:t>
            </w: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r w:rsidRPr="00557727">
              <w:rPr>
                <w:rFonts w:ascii="Times New Roman" w:hAnsi="Times New Roman"/>
                <w:sz w:val="20"/>
                <w:szCs w:val="20"/>
              </w:rPr>
              <w:t>168.00</w:t>
            </w: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p w:rsidR="00BD79EF" w:rsidRPr="00557727" w:rsidRDefault="00BD79EF" w:rsidP="00BD79EF">
            <w:pPr>
              <w:spacing w:after="0"/>
              <w:jc w:val="center"/>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BD79EF" w:rsidRPr="00C4591B" w:rsidRDefault="00BD79EF" w:rsidP="00BD79EF">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D79EF" w:rsidRPr="00C4591B" w:rsidRDefault="00BD79EF" w:rsidP="00BD79EF">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BD79EF" w:rsidRPr="00C4591B" w:rsidRDefault="00BD79EF" w:rsidP="00BD79EF">
            <w:pPr>
              <w:spacing w:after="0" w:line="240" w:lineRule="auto"/>
              <w:contextualSpacing/>
              <w:jc w:val="both"/>
              <w:rPr>
                <w:rFonts w:ascii="Times New Roman" w:hAnsi="Times New Roman"/>
                <w:b/>
                <w:w w:val="105"/>
                <w:sz w:val="20"/>
                <w:szCs w:val="20"/>
              </w:rPr>
            </w:pPr>
          </w:p>
        </w:tc>
      </w:tr>
      <w:tr w:rsidR="005E39B8"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rPr>
                <w:rFonts w:ascii="Times New Roman" w:hAnsi="Times New Roman"/>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jc w:val="both"/>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pStyle w:val="ListParagraph"/>
              <w:rPr>
                <w:b/>
                <w:sz w:val="20"/>
                <w:szCs w:val="20"/>
                <w:u w:val="single"/>
              </w:rPr>
            </w:pPr>
            <w:r w:rsidRPr="00557727">
              <w:rPr>
                <w:b/>
                <w:sz w:val="20"/>
                <w:szCs w:val="20"/>
                <w:u w:val="single"/>
              </w:rPr>
              <w:t>Ongoing Projects:</w:t>
            </w:r>
          </w:p>
          <w:p w:rsidR="005E39B8" w:rsidRPr="00557727" w:rsidRDefault="005E39B8" w:rsidP="005E39B8">
            <w:pPr>
              <w:pStyle w:val="ListParagraph"/>
              <w:rPr>
                <w:bCs/>
                <w:sz w:val="20"/>
                <w:szCs w:val="20"/>
              </w:rPr>
            </w:pPr>
            <w:r w:rsidRPr="00557727">
              <w:rPr>
                <w:bCs/>
                <w:sz w:val="20"/>
                <w:szCs w:val="20"/>
              </w:rPr>
              <w:t>(1)Establishment of Dry Fish Processing Industry in Cox’s Bazar.</w:t>
            </w:r>
          </w:p>
          <w:p w:rsidR="005E39B8" w:rsidRPr="00557727" w:rsidRDefault="005E39B8" w:rsidP="005E39B8">
            <w:pPr>
              <w:pStyle w:val="ListParagraph"/>
              <w:rPr>
                <w:b/>
                <w:sz w:val="20"/>
                <w:szCs w:val="20"/>
                <w:u w:val="single"/>
              </w:rPr>
            </w:pPr>
          </w:p>
          <w:p w:rsidR="005E39B8" w:rsidRPr="00557727" w:rsidRDefault="005E39B8" w:rsidP="005E39B8">
            <w:pPr>
              <w:pStyle w:val="ListParagraph"/>
              <w:rPr>
                <w:b/>
                <w:sz w:val="20"/>
                <w:szCs w:val="20"/>
                <w:u w:val="single"/>
              </w:rPr>
            </w:pPr>
            <w:r w:rsidRPr="00557727">
              <w:rPr>
                <w:b/>
                <w:sz w:val="20"/>
                <w:szCs w:val="20"/>
                <w:u w:val="single"/>
              </w:rPr>
              <w:t>Upcoming projects:</w:t>
            </w:r>
          </w:p>
          <w:p w:rsidR="005E39B8" w:rsidRPr="00557727" w:rsidRDefault="005E39B8" w:rsidP="005E39B8">
            <w:pPr>
              <w:pStyle w:val="ListParagraph"/>
              <w:rPr>
                <w:bCs/>
                <w:sz w:val="20"/>
                <w:szCs w:val="20"/>
              </w:rPr>
            </w:pPr>
            <w:r w:rsidRPr="00557727">
              <w:rPr>
                <w:bCs/>
                <w:sz w:val="20"/>
                <w:szCs w:val="20"/>
              </w:rPr>
              <w:t xml:space="preserve">2) Establishment of two channel slipway at </w:t>
            </w:r>
            <w:proofErr w:type="spellStart"/>
            <w:r w:rsidRPr="00557727">
              <w:rPr>
                <w:bCs/>
                <w:sz w:val="20"/>
                <w:szCs w:val="20"/>
              </w:rPr>
              <w:t>mongla</w:t>
            </w:r>
            <w:proofErr w:type="spellEnd"/>
          </w:p>
          <w:p w:rsidR="005E39B8" w:rsidRPr="00557727" w:rsidRDefault="005E39B8" w:rsidP="005E39B8">
            <w:pPr>
              <w:pStyle w:val="ListParagraph"/>
              <w:rPr>
                <w:b/>
                <w:sz w:val="20"/>
                <w:szCs w:val="20"/>
                <w:u w:val="single"/>
              </w:rPr>
            </w:pPr>
          </w:p>
          <w:p w:rsidR="005E39B8" w:rsidRPr="00557727" w:rsidRDefault="005E39B8" w:rsidP="005E39B8">
            <w:pPr>
              <w:pStyle w:val="ListParagraph"/>
              <w:rPr>
                <w:bCs/>
                <w:sz w:val="20"/>
                <w:szCs w:val="20"/>
              </w:rPr>
            </w:pPr>
            <w:r w:rsidRPr="00557727">
              <w:rPr>
                <w:bCs/>
                <w:sz w:val="20"/>
                <w:szCs w:val="20"/>
              </w:rPr>
              <w:t xml:space="preserve">4) Tuna and tuna like pelagic fish harvest in deep sea and modernize </w:t>
            </w:r>
            <w:proofErr w:type="spellStart"/>
            <w:r w:rsidRPr="00557727">
              <w:rPr>
                <w:bCs/>
                <w:sz w:val="20"/>
                <w:szCs w:val="20"/>
              </w:rPr>
              <w:t>chittagong</w:t>
            </w:r>
            <w:proofErr w:type="spellEnd"/>
            <w:r w:rsidRPr="00557727">
              <w:rPr>
                <w:bCs/>
                <w:sz w:val="20"/>
                <w:szCs w:val="20"/>
              </w:rPr>
              <w:t xml:space="preserve"> fish harbor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line="240" w:lineRule="auto"/>
              <w:rPr>
                <w:rFonts w:ascii="Times New Roman" w:hAnsi="Times New Roman"/>
                <w:sz w:val="20"/>
                <w:szCs w:val="20"/>
              </w:rPr>
            </w:pPr>
          </w:p>
          <w:p w:rsidR="005E39B8" w:rsidRPr="00557727" w:rsidRDefault="005E39B8" w:rsidP="005E39B8">
            <w:pPr>
              <w:spacing w:line="240" w:lineRule="auto"/>
              <w:rPr>
                <w:rFonts w:ascii="Times New Roman" w:hAnsi="Times New Roman"/>
                <w:sz w:val="20"/>
                <w:szCs w:val="20"/>
              </w:rPr>
            </w:pPr>
            <w:r w:rsidRPr="00557727">
              <w:rPr>
                <w:rFonts w:ascii="Times New Roman" w:hAnsi="Times New Roman"/>
                <w:sz w:val="20"/>
                <w:szCs w:val="20"/>
              </w:rPr>
              <w:t>198.79</w:t>
            </w:r>
          </w:p>
          <w:p w:rsidR="005E39B8" w:rsidRPr="00557727" w:rsidRDefault="005E39B8" w:rsidP="005E39B8">
            <w:pPr>
              <w:spacing w:line="240" w:lineRule="auto"/>
              <w:rPr>
                <w:rFonts w:ascii="Times New Roman" w:hAnsi="Times New Roman"/>
                <w:sz w:val="20"/>
                <w:szCs w:val="20"/>
              </w:rPr>
            </w:pPr>
          </w:p>
          <w:p w:rsidR="005E39B8" w:rsidRPr="00557727" w:rsidRDefault="005E39B8" w:rsidP="005E39B8">
            <w:pPr>
              <w:spacing w:line="240" w:lineRule="auto"/>
              <w:rPr>
                <w:rFonts w:ascii="Times New Roman" w:hAnsi="Times New Roman"/>
                <w:sz w:val="20"/>
                <w:szCs w:val="20"/>
              </w:rPr>
            </w:pPr>
            <w:r w:rsidRPr="00557727">
              <w:rPr>
                <w:rFonts w:ascii="Times New Roman" w:hAnsi="Times New Roman"/>
                <w:sz w:val="20"/>
                <w:szCs w:val="20"/>
              </w:rPr>
              <w:t>100</w:t>
            </w:r>
          </w:p>
          <w:p w:rsidR="005E39B8" w:rsidRPr="00557727" w:rsidRDefault="005E39B8" w:rsidP="005E39B8">
            <w:pPr>
              <w:spacing w:line="240" w:lineRule="auto"/>
              <w:rPr>
                <w:rFonts w:ascii="Times New Roman" w:hAnsi="Times New Roman"/>
                <w:sz w:val="20"/>
                <w:szCs w:val="20"/>
              </w:rPr>
            </w:pPr>
          </w:p>
          <w:p w:rsidR="005E39B8" w:rsidRPr="00557727" w:rsidRDefault="005E39B8" w:rsidP="005E39B8">
            <w:pPr>
              <w:spacing w:line="240" w:lineRule="auto"/>
              <w:rPr>
                <w:rFonts w:ascii="Times New Roman" w:hAnsi="Times New Roman"/>
                <w:sz w:val="20"/>
                <w:szCs w:val="20"/>
              </w:rPr>
            </w:pPr>
            <w:r w:rsidRPr="00557727">
              <w:rPr>
                <w:rFonts w:ascii="Times New Roman" w:hAnsi="Times New Roman"/>
                <w:sz w:val="20"/>
                <w:szCs w:val="20"/>
              </w:rPr>
              <w:t>500</w:t>
            </w:r>
          </w:p>
          <w:p w:rsidR="005E39B8" w:rsidRPr="00557727" w:rsidRDefault="005E39B8" w:rsidP="005E39B8">
            <w:pPr>
              <w:spacing w:line="240" w:lineRule="auto"/>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5E39B8" w:rsidRPr="00C4591B" w:rsidRDefault="005E39B8" w:rsidP="005E39B8">
            <w:pPr>
              <w:spacing w:after="0" w:line="240" w:lineRule="auto"/>
              <w:rPr>
                <w:rFonts w:ascii="Times New Roman" w:hAnsi="Times New Roman"/>
                <w:sz w:val="20"/>
                <w:szCs w:val="20"/>
                <w:vertAlign w:val="superscript"/>
              </w:rPr>
            </w:pPr>
            <w:r w:rsidRPr="00C4591B">
              <w:rPr>
                <w:rFonts w:ascii="Times New Roman" w:hAnsi="Times New Roman"/>
                <w:sz w:val="20"/>
                <w:szCs w:val="20"/>
              </w:rPr>
              <w:t xml:space="preserve">(1) Establishment of </w:t>
            </w:r>
            <w:proofErr w:type="spellStart"/>
            <w:r w:rsidRPr="00C4591B">
              <w:rPr>
                <w:rFonts w:ascii="Times New Roman" w:hAnsi="Times New Roman"/>
                <w:sz w:val="20"/>
                <w:szCs w:val="20"/>
              </w:rPr>
              <w:t>Payra</w:t>
            </w:r>
            <w:proofErr w:type="spellEnd"/>
            <w:r w:rsidRPr="00C4591B">
              <w:rPr>
                <w:rFonts w:ascii="Times New Roman" w:hAnsi="Times New Roman"/>
                <w:sz w:val="20"/>
                <w:szCs w:val="20"/>
              </w:rPr>
              <w:t xml:space="preserve"> Fish Harbor </w:t>
            </w:r>
          </w:p>
          <w:p w:rsidR="005E39B8" w:rsidRPr="00C4591B" w:rsidRDefault="005E39B8" w:rsidP="005E39B8">
            <w:pPr>
              <w:spacing w:after="0" w:line="240" w:lineRule="auto"/>
              <w:rPr>
                <w:rFonts w:ascii="Times New Roman" w:hAnsi="Times New Roman"/>
                <w:sz w:val="20"/>
                <w:szCs w:val="20"/>
              </w:rPr>
            </w:pPr>
            <w:r w:rsidRPr="00C4591B">
              <w:rPr>
                <w:rFonts w:ascii="Times New Roman" w:hAnsi="Times New Roman"/>
                <w:bCs/>
                <w:sz w:val="20"/>
                <w:szCs w:val="20"/>
              </w:rPr>
              <w:t>(3)Establishment of Dry Fish Processing Industry</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tcBorders>
              <w:top w:val="single" w:sz="4" w:space="0" w:color="auto"/>
              <w:left w:val="single" w:sz="4" w:space="0" w:color="auto"/>
              <w:bottom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5E39B8" w:rsidRPr="00C4591B" w:rsidTr="00D04D90">
        <w:trPr>
          <w:trHeight w:val="977"/>
          <w:jc w:val="center"/>
        </w:trPr>
        <w:tc>
          <w:tcPr>
            <w:tcW w:w="1983" w:type="dxa"/>
            <w:vMerge w:val="restart"/>
            <w:tcBorders>
              <w:top w:val="single" w:sz="4" w:space="0" w:color="auto"/>
              <w:left w:val="single" w:sz="4" w:space="0" w:color="auto"/>
              <w:right w:val="single" w:sz="4" w:space="0" w:color="auto"/>
            </w:tcBorders>
            <w:shd w:val="clear" w:color="auto" w:fill="FFFFFF" w:themeFill="background1"/>
          </w:tcPr>
          <w:p w:rsidR="005E39B8" w:rsidRPr="00557727" w:rsidRDefault="005E39B8" w:rsidP="001041CD">
            <w:pPr>
              <w:pStyle w:val="NormalWeb"/>
              <w:spacing w:before="0" w:beforeAutospacing="0" w:after="288" w:afterAutospacing="0" w:line="0" w:lineRule="atLeast"/>
              <w:rPr>
                <w:rFonts w:asciiTheme="minorHAnsi" w:hAnsiTheme="minorHAnsi" w:cstheme="minorHAnsi"/>
                <w:sz w:val="20"/>
                <w:szCs w:val="20"/>
              </w:rPr>
            </w:pPr>
            <w:r w:rsidRPr="00557727">
              <w:rPr>
                <w:rFonts w:asciiTheme="minorHAnsi" w:hAnsiTheme="minorHAnsi" w:cstheme="minorHAnsi"/>
                <w:b/>
                <w:sz w:val="20"/>
                <w:szCs w:val="20"/>
              </w:rPr>
              <w:t>14</w:t>
            </w:r>
            <w:proofErr w:type="gramStart"/>
            <w:r w:rsidRPr="00557727">
              <w:rPr>
                <w:rFonts w:asciiTheme="minorHAnsi" w:hAnsiTheme="minorHAnsi" w:cstheme="minorHAnsi"/>
                <w:b/>
                <w:sz w:val="20"/>
                <w:szCs w:val="20"/>
              </w:rPr>
              <w:t>.</w:t>
            </w:r>
            <w:r w:rsidR="001041CD" w:rsidRPr="00557727">
              <w:rPr>
                <w:rFonts w:asciiTheme="minorHAnsi" w:hAnsiTheme="minorHAnsi" w:cstheme="minorHAnsi"/>
                <w:b/>
                <w:sz w:val="20"/>
                <w:szCs w:val="20"/>
              </w:rPr>
              <w:t>b</w:t>
            </w:r>
            <w:proofErr w:type="gramEnd"/>
            <w:r w:rsidRPr="00557727">
              <w:rPr>
                <w:rFonts w:asciiTheme="minorHAnsi" w:hAnsiTheme="minorHAnsi" w:cstheme="minorHAnsi"/>
                <w:sz w:val="20"/>
                <w:szCs w:val="20"/>
              </w:rPr>
              <w:t xml:space="preserve"> Increase scientific knowledge, develop research capacity and transfer marine technology, taking into account the Intergovernmental Oceanographic Commission Criteria and Guidelines on the Transfer of Marine Technology, in order to improve </w:t>
            </w:r>
            <w:r w:rsidRPr="00557727">
              <w:rPr>
                <w:rFonts w:asciiTheme="minorHAnsi" w:hAnsiTheme="minorHAnsi" w:cstheme="minorHAnsi"/>
                <w:sz w:val="20"/>
                <w:szCs w:val="20"/>
              </w:rPr>
              <w:lastRenderedPageBreak/>
              <w:t>ocean health and to enhance the contribution of marine biodiversity to the development of developing countries, in particular small island developing States and least developed countries.</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5E39B8" w:rsidRPr="00557727" w:rsidRDefault="005E39B8" w:rsidP="001041CD">
            <w:pPr>
              <w:spacing w:line="0" w:lineRule="atLeast"/>
              <w:rPr>
                <w:rFonts w:asciiTheme="minorHAnsi" w:hAnsiTheme="minorHAnsi" w:cstheme="minorHAnsi"/>
                <w:sz w:val="20"/>
                <w:szCs w:val="20"/>
              </w:rPr>
            </w:pPr>
            <w:r w:rsidRPr="00557727">
              <w:rPr>
                <w:rFonts w:asciiTheme="minorHAnsi" w:hAnsiTheme="minorHAnsi" w:cstheme="minorHAnsi"/>
                <w:b/>
                <w:sz w:val="20"/>
                <w:szCs w:val="20"/>
              </w:rPr>
              <w:lastRenderedPageBreak/>
              <w:t>14.</w:t>
            </w:r>
            <w:r w:rsidR="001041CD" w:rsidRPr="00557727">
              <w:rPr>
                <w:rFonts w:asciiTheme="minorHAnsi" w:hAnsiTheme="minorHAnsi" w:cstheme="minorHAnsi"/>
                <w:b/>
                <w:sz w:val="20"/>
                <w:szCs w:val="20"/>
              </w:rPr>
              <w:t>b</w:t>
            </w:r>
            <w:r w:rsidRPr="00557727">
              <w:rPr>
                <w:rFonts w:asciiTheme="minorHAnsi" w:hAnsiTheme="minorHAnsi" w:cstheme="minorHAnsi"/>
                <w:b/>
                <w:sz w:val="20"/>
                <w:szCs w:val="20"/>
              </w:rPr>
              <w:t>.1</w:t>
            </w:r>
            <w:r w:rsidRPr="00557727">
              <w:rPr>
                <w:rFonts w:asciiTheme="minorHAnsi" w:hAnsiTheme="minorHAnsi" w:cstheme="minorHAnsi"/>
                <w:sz w:val="20"/>
                <w:szCs w:val="20"/>
              </w:rPr>
              <w:t xml:space="preserve"> Proportion of total research budget allocated to research in the field of marine technology</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5E39B8" w:rsidRPr="00557727" w:rsidRDefault="001041CD" w:rsidP="005E39B8">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sz w:val="20"/>
                <w:szCs w:val="20"/>
              </w:rPr>
              <w:t xml:space="preserve">Lead: </w:t>
            </w:r>
            <w:proofErr w:type="spellStart"/>
            <w:r w:rsidRPr="00557727">
              <w:rPr>
                <w:rFonts w:asciiTheme="minorHAnsi" w:hAnsiTheme="minorHAnsi" w:cstheme="minorHAnsi"/>
                <w:sz w:val="20"/>
                <w:szCs w:val="20"/>
              </w:rPr>
              <w:t>MoFL</w:t>
            </w:r>
            <w:proofErr w:type="spellEnd"/>
          </w:p>
        </w:tc>
        <w:tc>
          <w:tcPr>
            <w:tcW w:w="1215" w:type="dxa"/>
            <w:vMerge w:val="restart"/>
            <w:tcBorders>
              <w:top w:val="single" w:sz="4" w:space="0" w:color="auto"/>
              <w:left w:val="single" w:sz="4" w:space="0" w:color="auto"/>
              <w:right w:val="single" w:sz="4" w:space="0" w:color="auto"/>
            </w:tcBorders>
            <w:shd w:val="clear" w:color="auto" w:fill="FFFFFF" w:themeFill="background1"/>
          </w:tcPr>
          <w:p w:rsidR="005E39B8" w:rsidRPr="00557727" w:rsidRDefault="001041CD" w:rsidP="005E39B8">
            <w:pPr>
              <w:widowControl w:val="0"/>
              <w:autoSpaceDE w:val="0"/>
              <w:autoSpaceDN w:val="0"/>
              <w:adjustRightInd w:val="0"/>
              <w:spacing w:after="0" w:line="240" w:lineRule="auto"/>
              <w:contextualSpacing/>
              <w:jc w:val="both"/>
              <w:rPr>
                <w:rFonts w:asciiTheme="minorHAnsi" w:hAnsiTheme="minorHAnsi" w:cstheme="minorHAnsi"/>
                <w:w w:val="105"/>
                <w:sz w:val="20"/>
                <w:szCs w:val="20"/>
              </w:rPr>
            </w:pPr>
            <w:proofErr w:type="spellStart"/>
            <w:r w:rsidRPr="00557727">
              <w:rPr>
                <w:rFonts w:asciiTheme="minorHAnsi" w:hAnsiTheme="minorHAnsi" w:cstheme="minorHAnsi"/>
                <w:w w:val="105"/>
                <w:sz w:val="20"/>
                <w:szCs w:val="20"/>
              </w:rPr>
              <w:t>MoD</w:t>
            </w:r>
            <w:proofErr w:type="spellEnd"/>
            <w:r w:rsidRPr="00557727">
              <w:rPr>
                <w:rFonts w:asciiTheme="minorHAnsi" w:hAnsiTheme="minorHAnsi" w:cstheme="minorHAnsi"/>
                <w:w w:val="105"/>
                <w:sz w:val="20"/>
                <w:szCs w:val="20"/>
              </w:rPr>
              <w:t>; PSD(CG)</w:t>
            </w:r>
          </w:p>
        </w:tc>
        <w:tc>
          <w:tcPr>
            <w:tcW w:w="1530" w:type="dxa"/>
            <w:vMerge w:val="restart"/>
            <w:tcBorders>
              <w:top w:val="single" w:sz="4" w:space="0" w:color="auto"/>
              <w:left w:val="single" w:sz="4" w:space="0" w:color="auto"/>
              <w:right w:val="single" w:sz="4" w:space="0" w:color="auto"/>
            </w:tcBorders>
            <w:shd w:val="clear" w:color="auto" w:fill="FFFFFF" w:themeFill="background1"/>
          </w:tcPr>
          <w:p w:rsidR="005E39B8" w:rsidRPr="00557727" w:rsidRDefault="005E39B8" w:rsidP="005E39B8">
            <w:pPr>
              <w:pStyle w:val="NormalWeb"/>
              <w:numPr>
                <w:ilvl w:val="0"/>
                <w:numId w:val="70"/>
              </w:numPr>
              <w:tabs>
                <w:tab w:val="left" w:pos="162"/>
              </w:tabs>
              <w:spacing w:before="0" w:beforeAutospacing="0" w:after="0" w:afterAutospacing="0"/>
              <w:ind w:left="157" w:hanging="157"/>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5E39B8" w:rsidRPr="00557727" w:rsidRDefault="005E39B8" w:rsidP="005E39B8">
            <w:pPr>
              <w:pStyle w:val="NormalWeb"/>
              <w:numPr>
                <w:ilvl w:val="0"/>
                <w:numId w:val="69"/>
              </w:numPr>
              <w:tabs>
                <w:tab w:val="left" w:pos="162"/>
              </w:tabs>
              <w:spacing w:before="0" w:beforeAutospacing="0" w:after="0" w:afterAutospacing="0"/>
              <w:ind w:left="206" w:hanging="270"/>
              <w:jc w:val="both"/>
              <w:rPr>
                <w:rFonts w:asciiTheme="minorHAnsi" w:hAnsiTheme="minorHAnsi" w:cstheme="minorHAnsi"/>
                <w:sz w:val="20"/>
                <w:szCs w:val="20"/>
              </w:rPr>
            </w:pPr>
            <w:r w:rsidRPr="00557727">
              <w:rPr>
                <w:rFonts w:asciiTheme="minorHAnsi" w:hAnsiTheme="minorHAnsi" w:cstheme="minorHAnsi"/>
                <w:sz w:val="20"/>
                <w:szCs w:val="20"/>
              </w:rPr>
              <w:t xml:space="preserve">Harness the potential of blue economy, stock assessment of marine fisheries and promote sustainable </w:t>
            </w:r>
            <w:r w:rsidRPr="00557727">
              <w:rPr>
                <w:rFonts w:asciiTheme="minorHAnsi" w:hAnsiTheme="minorHAnsi" w:cstheme="minorHAnsi"/>
                <w:sz w:val="20"/>
                <w:szCs w:val="20"/>
              </w:rPr>
              <w:lastRenderedPageBreak/>
              <w:t>exploitation of marine fishes, especially tuna and tuna like other pelagic fishing.</w:t>
            </w:r>
          </w:p>
          <w:p w:rsidR="005E39B8" w:rsidRPr="00557727" w:rsidRDefault="005E39B8" w:rsidP="005E39B8">
            <w:pPr>
              <w:pStyle w:val="NormalWeb"/>
              <w:tabs>
                <w:tab w:val="left" w:pos="162"/>
              </w:tabs>
              <w:spacing w:before="0" w:beforeAutospacing="0" w:after="0" w:afterAutospacing="0"/>
              <w:ind w:left="157"/>
              <w:jc w:val="both"/>
              <w:rPr>
                <w:rFonts w:asciiTheme="minorHAnsi" w:hAnsiTheme="minorHAnsi" w:cstheme="minorHAnsi"/>
                <w:sz w:val="20"/>
                <w:szCs w:val="20"/>
              </w:rPr>
            </w:pPr>
          </w:p>
          <w:p w:rsidR="005E39B8" w:rsidRPr="00557727" w:rsidRDefault="005E39B8" w:rsidP="005E39B8">
            <w:pPr>
              <w:pStyle w:val="NormalWeb"/>
              <w:tabs>
                <w:tab w:val="left" w:pos="162"/>
              </w:tabs>
              <w:spacing w:before="0" w:beforeAutospacing="0" w:after="0" w:afterAutospacing="0"/>
              <w:jc w:val="both"/>
              <w:rPr>
                <w:rFonts w:asciiTheme="minorHAnsi" w:hAnsiTheme="minorHAnsi" w:cstheme="minorHAnsi"/>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5E39B8">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lastRenderedPageBreak/>
              <w:t>On-going Project:</w:t>
            </w:r>
          </w:p>
          <w:p w:rsidR="005E39B8" w:rsidRPr="00557727" w:rsidRDefault="005E39B8" w:rsidP="001041CD">
            <w:pPr>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rPr>
                <w:rFonts w:ascii="Times New Roman" w:hAnsi="Times New Roman"/>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5E39B8" w:rsidRPr="00C71F0A" w:rsidRDefault="005E39B8" w:rsidP="005E39B8">
            <w:pPr>
              <w:spacing w:after="0" w:line="240" w:lineRule="auto"/>
              <w:ind w:left="50" w:hanging="40"/>
              <w:contextualSpacing/>
              <w:jc w:val="both"/>
              <w:rPr>
                <w:rFonts w:asciiTheme="minorHAnsi" w:hAnsiTheme="minorHAnsi" w:cstheme="minorHAnsi"/>
                <w:sz w:val="20"/>
                <w:szCs w:val="20"/>
              </w:rPr>
            </w:pPr>
            <w:r w:rsidRPr="006B496F">
              <w:rPr>
                <w:rFonts w:asciiTheme="minorHAnsi" w:hAnsiTheme="minorHAnsi" w:cstheme="minorHAnsi"/>
                <w:sz w:val="20"/>
                <w:szCs w:val="20"/>
              </w:rPr>
              <w:t xml:space="preserve">Fisheries Resource Development Project in </w:t>
            </w:r>
            <w:proofErr w:type="spellStart"/>
            <w:r w:rsidRPr="006B496F">
              <w:rPr>
                <w:rFonts w:asciiTheme="minorHAnsi" w:hAnsiTheme="minorHAnsi" w:cstheme="minorHAnsi"/>
                <w:sz w:val="20"/>
                <w:szCs w:val="20"/>
              </w:rPr>
              <w:t>Barishal</w:t>
            </w:r>
            <w:proofErr w:type="spellEnd"/>
            <w:r w:rsidRPr="006B496F">
              <w:rPr>
                <w:rFonts w:asciiTheme="minorHAnsi" w:hAnsiTheme="minorHAnsi" w:cstheme="minorHAnsi"/>
                <w:sz w:val="20"/>
                <w:szCs w:val="20"/>
              </w:rPr>
              <w:t xml:space="preserve"> Division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6B496F">
              <w:rPr>
                <w:rFonts w:asciiTheme="minorHAnsi" w:hAnsiTheme="minorHAnsi" w:cstheme="minorHAnsi"/>
                <w:b/>
                <w:sz w:val="20"/>
                <w:szCs w:val="20"/>
              </w:rPr>
              <w:t xml:space="preserve">(Estimated Cost 485.00 </w:t>
            </w:r>
            <w:r w:rsidRPr="006B496F">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5E39B8" w:rsidRPr="00C71F0A" w:rsidRDefault="005E39B8" w:rsidP="005E39B8">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5E39B8" w:rsidRPr="00C4591B" w:rsidTr="00D04D90">
        <w:trPr>
          <w:trHeight w:val="1052"/>
          <w:jc w:val="center"/>
        </w:trPr>
        <w:tc>
          <w:tcPr>
            <w:tcW w:w="1983"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both"/>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rPr>
                <w:rFonts w:ascii="Times New Roman" w:hAnsi="Times New Roman"/>
                <w:sz w:val="20"/>
                <w:szCs w:val="20"/>
              </w:rPr>
            </w:pPr>
          </w:p>
        </w:tc>
        <w:tc>
          <w:tcPr>
            <w:tcW w:w="1215"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both"/>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1041CD">
            <w:pPr>
              <w:spacing w:after="0"/>
              <w:contextualSpacing/>
              <w:jc w:val="both"/>
              <w:rPr>
                <w:rFonts w:asciiTheme="minorHAnsi" w:eastAsia="Calibri" w:hAnsiTheme="minorHAnsi" w:cstheme="minorHAnsi"/>
                <w:sz w:val="20"/>
                <w:szCs w:val="20"/>
              </w:rPr>
            </w:pPr>
            <w:r w:rsidRPr="00557727">
              <w:rPr>
                <w:rFonts w:asciiTheme="minorHAnsi" w:hAnsiTheme="minorHAnsi" w:cstheme="minorHAnsi"/>
                <w:b/>
                <w:sz w:val="20"/>
                <w:szCs w:val="20"/>
              </w:rPr>
              <w:t>Upcoming Project:</w:t>
            </w:r>
          </w:p>
          <w:p w:rsidR="005E39B8" w:rsidRPr="00557727" w:rsidRDefault="005E39B8" w:rsidP="001041CD">
            <w:pPr>
              <w:contextualSpacing/>
              <w:jc w:val="both"/>
              <w:rPr>
                <w:rFonts w:asciiTheme="minorHAnsi" w:eastAsia="Calibri" w:hAnsiTheme="minorHAnsi" w:cstheme="minorHAnsi"/>
                <w:sz w:val="20"/>
                <w:szCs w:val="20"/>
              </w:rPr>
            </w:pPr>
            <w:r w:rsidRPr="00557727">
              <w:rPr>
                <w:rFonts w:asciiTheme="minorHAnsi" w:hAnsiTheme="minorHAnsi" w:cstheme="minorHAnsi"/>
                <w:sz w:val="20"/>
                <w:szCs w:val="20"/>
              </w:rPr>
              <w:t>Enhanced Coastal Fisheries in Bangladesh II (ECOFISH II) (July 2021 - June 2025)</w:t>
            </w:r>
          </w:p>
        </w:tc>
        <w:tc>
          <w:tcPr>
            <w:tcW w:w="993" w:type="dxa"/>
            <w:tcBorders>
              <w:top w:val="single" w:sz="4" w:space="0" w:color="auto"/>
              <w:left w:val="single" w:sz="4" w:space="0" w:color="auto"/>
              <w:right w:val="single" w:sz="4" w:space="0" w:color="auto"/>
            </w:tcBorders>
            <w:shd w:val="clear" w:color="auto" w:fill="auto"/>
          </w:tcPr>
          <w:p w:rsidR="005E39B8" w:rsidRPr="00557727" w:rsidRDefault="005E39B8" w:rsidP="005E39B8">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5E39B8" w:rsidRPr="00C4591B" w:rsidTr="00D04D90">
        <w:trPr>
          <w:trHeight w:val="88"/>
          <w:jc w:val="center"/>
        </w:trPr>
        <w:tc>
          <w:tcPr>
            <w:tcW w:w="1983"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both"/>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rPr>
                <w:rFonts w:ascii="Times New Roman" w:hAnsi="Times New Roman"/>
                <w:sz w:val="20"/>
                <w:szCs w:val="20"/>
              </w:rPr>
            </w:pPr>
          </w:p>
        </w:tc>
        <w:tc>
          <w:tcPr>
            <w:tcW w:w="1215"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FFFFFF" w:themeFill="background1"/>
          </w:tcPr>
          <w:p w:rsidR="005E39B8" w:rsidRPr="00557727" w:rsidRDefault="005E39B8" w:rsidP="005E39B8">
            <w:pPr>
              <w:spacing w:after="0"/>
              <w:jc w:val="both"/>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5E39B8" w:rsidRPr="00557727" w:rsidRDefault="005E39B8" w:rsidP="001041CD">
            <w:pPr>
              <w:contextualSpacing/>
              <w:jc w:val="both"/>
              <w:rPr>
                <w:rFonts w:asciiTheme="minorHAnsi" w:hAnsiTheme="minorHAnsi" w:cstheme="minorHAnsi"/>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39B8" w:rsidRPr="00557727" w:rsidRDefault="005E39B8" w:rsidP="005E39B8">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5E39B8" w:rsidRPr="00C4591B" w:rsidRDefault="005E39B8"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5E39B8" w:rsidRPr="00C4591B" w:rsidRDefault="005E39B8" w:rsidP="005E39B8">
            <w:pPr>
              <w:spacing w:after="0" w:line="240" w:lineRule="auto"/>
              <w:contextualSpacing/>
              <w:jc w:val="both"/>
              <w:rPr>
                <w:rFonts w:ascii="Times New Roman" w:hAnsi="Times New Roman"/>
                <w:b/>
                <w:w w:val="105"/>
                <w:sz w:val="20"/>
                <w:szCs w:val="20"/>
              </w:rPr>
            </w:pPr>
          </w:p>
        </w:tc>
      </w:tr>
      <w:tr w:rsidR="001041CD" w:rsidRPr="00C4591B" w:rsidTr="00D04D90">
        <w:trPr>
          <w:trHeight w:val="977"/>
          <w:jc w:val="center"/>
        </w:trPr>
        <w:tc>
          <w:tcPr>
            <w:tcW w:w="1983" w:type="dxa"/>
            <w:vMerge w:val="restart"/>
            <w:tcBorders>
              <w:top w:val="single" w:sz="4" w:space="0" w:color="auto"/>
              <w:left w:val="single" w:sz="4" w:space="0" w:color="auto"/>
              <w:right w:val="single" w:sz="4" w:space="0" w:color="auto"/>
            </w:tcBorders>
            <w:shd w:val="clear" w:color="auto" w:fill="FFFFFF" w:themeFill="background1"/>
          </w:tcPr>
          <w:p w:rsidR="001041CD" w:rsidRPr="00557727" w:rsidRDefault="001041CD" w:rsidP="001041CD">
            <w:pPr>
              <w:spacing w:after="0" w:line="240" w:lineRule="auto"/>
              <w:jc w:val="both"/>
              <w:rPr>
                <w:rFonts w:ascii="Times New Roman" w:hAnsi="Times New Roman"/>
                <w:sz w:val="20"/>
                <w:szCs w:val="20"/>
              </w:rPr>
            </w:pPr>
            <w:r w:rsidRPr="00557727">
              <w:rPr>
                <w:rFonts w:ascii="Times New Roman" w:hAnsi="Times New Roman"/>
                <w:b/>
                <w:w w:val="105"/>
                <w:sz w:val="20"/>
                <w:szCs w:val="20"/>
              </w:rPr>
              <w:lastRenderedPageBreak/>
              <w:t>14.c</w:t>
            </w:r>
            <w:r w:rsidRPr="00557727">
              <w:rPr>
                <w:rFonts w:ascii="Times New Roman" w:hAnsi="Times New Roman"/>
                <w:w w:val="105"/>
                <w:sz w:val="20"/>
                <w:szCs w:val="20"/>
              </w:rPr>
              <w:t xml:space="preserve"> Enhance theconservation andsustainable use ofoceans and their resources byimplementinginternational law asreflected in the UnitedNations Conventionon the Law of the Sea,which provides thelegal framework forthe conservation andsustainable use ofoceans and theirresources, as recalledin paragraph 158 of“The future we want”</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1041CD" w:rsidRPr="00557727" w:rsidRDefault="001041CD" w:rsidP="001041CD">
            <w:pPr>
              <w:spacing w:after="0" w:line="240" w:lineRule="auto"/>
              <w:jc w:val="both"/>
              <w:rPr>
                <w:rFonts w:ascii="Times New Roman" w:hAnsi="Times New Roman"/>
                <w:sz w:val="20"/>
                <w:szCs w:val="20"/>
              </w:rPr>
            </w:pPr>
            <w:r w:rsidRPr="00557727">
              <w:rPr>
                <w:rFonts w:ascii="Times New Roman" w:hAnsi="Times New Roman"/>
                <w:b/>
                <w:w w:val="105"/>
                <w:sz w:val="20"/>
                <w:szCs w:val="20"/>
              </w:rPr>
              <w:t>14.c.1</w:t>
            </w:r>
            <w:r w:rsidRPr="00557727">
              <w:rPr>
                <w:rFonts w:ascii="Times New Roman" w:hAnsi="Times New Roman"/>
                <w:w w:val="105"/>
                <w:sz w:val="20"/>
                <w:szCs w:val="20"/>
              </w:rPr>
              <w:t xml:space="preserve"> Number ofcountries makingprogress inratifying, accepting andimplementingthrough legal,policy andinstitutionalframeworks,ocean-relatedinstruments thatimplementinternational law,as reflected in theUnited NationConvention on theLaw of the Sea,for theconservation andsustainable use ofthe oceans andtheir resources</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1041CD" w:rsidRPr="00557727" w:rsidRDefault="001041CD" w:rsidP="001041CD">
            <w:pPr>
              <w:pStyle w:val="TableParagraph"/>
              <w:kinsoku w:val="0"/>
              <w:overflowPunct w:val="0"/>
              <w:jc w:val="both"/>
              <w:rPr>
                <w:sz w:val="20"/>
                <w:szCs w:val="20"/>
              </w:rPr>
            </w:pPr>
            <w:r w:rsidRPr="00557727">
              <w:rPr>
                <w:i/>
                <w:iCs/>
                <w:w w:val="105"/>
                <w:sz w:val="20"/>
                <w:szCs w:val="20"/>
              </w:rPr>
              <w:t>Lead:</w:t>
            </w:r>
          </w:p>
          <w:p w:rsidR="001041CD" w:rsidRPr="00557727" w:rsidRDefault="001041CD" w:rsidP="001041CD">
            <w:pPr>
              <w:spacing w:after="0" w:line="240" w:lineRule="auto"/>
              <w:jc w:val="both"/>
              <w:rPr>
                <w:rFonts w:ascii="Times New Roman" w:hAnsi="Times New Roman"/>
                <w:sz w:val="20"/>
                <w:szCs w:val="20"/>
              </w:rPr>
            </w:pPr>
            <w:proofErr w:type="spellStart"/>
            <w:r w:rsidRPr="00557727">
              <w:rPr>
                <w:rFonts w:ascii="Times New Roman" w:hAnsi="Times New Roman"/>
                <w:w w:val="105"/>
                <w:sz w:val="20"/>
                <w:szCs w:val="20"/>
              </w:rPr>
              <w:t>MoFA</w:t>
            </w:r>
            <w:proofErr w:type="spellEnd"/>
          </w:p>
        </w:tc>
        <w:tc>
          <w:tcPr>
            <w:tcW w:w="1215" w:type="dxa"/>
            <w:vMerge w:val="restart"/>
            <w:tcBorders>
              <w:top w:val="single" w:sz="4" w:space="0" w:color="auto"/>
              <w:left w:val="single" w:sz="4" w:space="0" w:color="auto"/>
              <w:right w:val="single" w:sz="4" w:space="0" w:color="auto"/>
            </w:tcBorders>
            <w:shd w:val="clear" w:color="auto" w:fill="FFFFFF" w:themeFill="background1"/>
          </w:tcPr>
          <w:p w:rsidR="001041CD" w:rsidRPr="00557727" w:rsidRDefault="001041CD" w:rsidP="001041CD">
            <w:pPr>
              <w:spacing w:after="0" w:line="240" w:lineRule="auto"/>
              <w:jc w:val="both"/>
              <w:rPr>
                <w:rFonts w:ascii="Times New Roman" w:hAnsi="Times New Roman"/>
                <w:sz w:val="20"/>
                <w:szCs w:val="20"/>
              </w:rPr>
            </w:pPr>
            <w:proofErr w:type="spellStart"/>
            <w:r w:rsidRPr="00557727">
              <w:rPr>
                <w:rFonts w:ascii="Times New Roman" w:hAnsi="Times New Roman"/>
                <w:w w:val="105"/>
                <w:sz w:val="20"/>
                <w:szCs w:val="20"/>
              </w:rPr>
              <w:t>MoEFCC;PSD</w:t>
            </w:r>
            <w:proofErr w:type="spellEnd"/>
            <w:r w:rsidRPr="00557727">
              <w:rPr>
                <w:rFonts w:ascii="Times New Roman" w:hAnsi="Times New Roman"/>
                <w:w w:val="105"/>
                <w:sz w:val="20"/>
                <w:szCs w:val="20"/>
              </w:rPr>
              <w:t xml:space="preserve">; </w:t>
            </w:r>
            <w:proofErr w:type="spellStart"/>
            <w:r w:rsidRPr="00557727">
              <w:rPr>
                <w:rFonts w:ascii="Times New Roman" w:hAnsi="Times New Roman"/>
                <w:w w:val="105"/>
                <w:sz w:val="20"/>
                <w:szCs w:val="20"/>
              </w:rPr>
              <w:t>MoS;</w:t>
            </w:r>
            <w:r w:rsidRPr="00557727">
              <w:rPr>
                <w:rFonts w:ascii="Times New Roman" w:hAnsi="Times New Roman"/>
                <w:b/>
                <w:w w:val="105"/>
                <w:sz w:val="20"/>
                <w:szCs w:val="20"/>
              </w:rPr>
              <w:t>MoFL</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1041CD" w:rsidRPr="00557727" w:rsidRDefault="001041CD" w:rsidP="001041CD">
            <w:pPr>
              <w:pStyle w:val="NormalWeb"/>
              <w:numPr>
                <w:ilvl w:val="0"/>
                <w:numId w:val="70"/>
              </w:numPr>
              <w:tabs>
                <w:tab w:val="left" w:pos="162"/>
              </w:tabs>
              <w:spacing w:before="0" w:beforeAutospacing="0" w:after="0" w:afterAutospacing="0"/>
              <w:ind w:left="157" w:hanging="157"/>
              <w:jc w:val="both"/>
              <w:rPr>
                <w:rFonts w:asciiTheme="minorHAnsi" w:hAnsiTheme="minorHAnsi" w:cstheme="minorHAnsi"/>
                <w:sz w:val="20"/>
                <w:szCs w:val="20"/>
              </w:rPr>
            </w:pPr>
            <w:r w:rsidRPr="00557727">
              <w:rPr>
                <w:rFonts w:asciiTheme="minorHAnsi" w:hAnsiTheme="minorHAnsi" w:cstheme="minorHAnsi"/>
                <w:sz w:val="20"/>
                <w:szCs w:val="20"/>
              </w:rPr>
              <w:t>Enhance fisheries resources and production</w:t>
            </w:r>
          </w:p>
          <w:p w:rsidR="001041CD" w:rsidRPr="00557727" w:rsidRDefault="001041CD" w:rsidP="0047517A">
            <w:pPr>
              <w:pStyle w:val="NormalWeb"/>
              <w:numPr>
                <w:ilvl w:val="0"/>
                <w:numId w:val="69"/>
              </w:numPr>
              <w:tabs>
                <w:tab w:val="left" w:pos="162"/>
              </w:tabs>
              <w:spacing w:before="0" w:beforeAutospacing="0" w:after="0" w:afterAutospacing="0"/>
              <w:ind w:left="157" w:hanging="270"/>
              <w:jc w:val="both"/>
              <w:rPr>
                <w:rFonts w:asciiTheme="minorHAnsi" w:hAnsiTheme="minorHAnsi" w:cstheme="minorHAnsi"/>
                <w:sz w:val="20"/>
                <w:szCs w:val="20"/>
              </w:rPr>
            </w:pPr>
            <w:r w:rsidRPr="00557727">
              <w:rPr>
                <w:rFonts w:asciiTheme="minorHAnsi" w:hAnsiTheme="minorHAnsi" w:cstheme="minorHAnsi"/>
                <w:sz w:val="20"/>
                <w:szCs w:val="20"/>
              </w:rPr>
              <w:t>Harness the potential of blue economy, stock assessment of marine fisheries and promote sustainable exploitation of marine fishes, especially tuna and tuna like other pelagic fishing.</w:t>
            </w:r>
          </w:p>
        </w:tc>
        <w:tc>
          <w:tcPr>
            <w:tcW w:w="2783" w:type="dxa"/>
            <w:tcBorders>
              <w:left w:val="single" w:sz="4" w:space="0" w:color="auto"/>
              <w:right w:val="single" w:sz="4" w:space="0" w:color="auto"/>
            </w:tcBorders>
            <w:shd w:val="clear" w:color="auto" w:fill="auto"/>
          </w:tcPr>
          <w:p w:rsidR="001041CD" w:rsidRPr="00557727" w:rsidRDefault="001041CD" w:rsidP="001041CD">
            <w:pPr>
              <w:spacing w:after="0" w:line="240" w:lineRule="auto"/>
              <w:contextualSpacing/>
              <w:jc w:val="both"/>
              <w:rPr>
                <w:rFonts w:asciiTheme="minorHAnsi" w:hAnsiTheme="minorHAnsi" w:cstheme="minorHAnsi"/>
                <w:sz w:val="20"/>
                <w:szCs w:val="20"/>
              </w:rPr>
            </w:pPr>
            <w:r w:rsidRPr="00557727">
              <w:rPr>
                <w:rFonts w:asciiTheme="minorHAnsi" w:hAnsiTheme="minorHAnsi" w:cstheme="minorHAnsi"/>
                <w:b/>
                <w:sz w:val="20"/>
                <w:szCs w:val="20"/>
              </w:rPr>
              <w:t>On-going Project:</w:t>
            </w:r>
          </w:p>
          <w:p w:rsidR="001041CD" w:rsidRPr="00557727" w:rsidRDefault="001041CD" w:rsidP="001041CD">
            <w:pPr>
              <w:contextualSpacing/>
              <w:jc w:val="both"/>
              <w:rPr>
                <w:rFonts w:asciiTheme="minorHAnsi" w:hAnsiTheme="minorHAnsi" w:cstheme="minorHAnsi"/>
                <w:sz w:val="20"/>
                <w:szCs w:val="20"/>
              </w:rPr>
            </w:pPr>
            <w:r w:rsidRPr="00557727">
              <w:rPr>
                <w:rFonts w:asciiTheme="minorHAnsi" w:hAnsiTheme="minorHAnsi" w:cstheme="minorHAnsi"/>
                <w:sz w:val="20"/>
                <w:szCs w:val="20"/>
              </w:rPr>
              <w:t>Sustainable Coastal and Marine Fisheries Project (July  2018 - June 2023)</w:t>
            </w:r>
          </w:p>
        </w:tc>
        <w:tc>
          <w:tcPr>
            <w:tcW w:w="993" w:type="dxa"/>
            <w:tcBorders>
              <w:top w:val="single" w:sz="4" w:space="0" w:color="auto"/>
              <w:left w:val="single" w:sz="4" w:space="0" w:color="auto"/>
              <w:right w:val="single" w:sz="4" w:space="0" w:color="auto"/>
            </w:tcBorders>
            <w:shd w:val="clear" w:color="auto" w:fill="auto"/>
          </w:tcPr>
          <w:p w:rsidR="001041CD" w:rsidRPr="00557727" w:rsidRDefault="001041CD" w:rsidP="001041CD">
            <w:pPr>
              <w:spacing w:after="0" w:line="240" w:lineRule="auto"/>
              <w:rPr>
                <w:rFonts w:ascii="Times New Roman" w:hAnsi="Times New Roman"/>
                <w:sz w:val="20"/>
                <w:szCs w:val="20"/>
              </w:rPr>
            </w:pPr>
          </w:p>
        </w:tc>
        <w:tc>
          <w:tcPr>
            <w:tcW w:w="1848" w:type="dxa"/>
            <w:vMerge w:val="restart"/>
            <w:tcBorders>
              <w:top w:val="single" w:sz="4" w:space="0" w:color="auto"/>
              <w:left w:val="single" w:sz="4" w:space="0" w:color="auto"/>
              <w:right w:val="single" w:sz="4" w:space="0" w:color="auto"/>
            </w:tcBorders>
            <w:shd w:val="clear" w:color="auto" w:fill="auto"/>
          </w:tcPr>
          <w:p w:rsidR="001041CD" w:rsidRPr="00C71F0A" w:rsidRDefault="001041CD" w:rsidP="001041CD">
            <w:pPr>
              <w:spacing w:after="0" w:line="240" w:lineRule="auto"/>
              <w:ind w:left="50" w:hanging="40"/>
              <w:contextualSpacing/>
              <w:jc w:val="both"/>
              <w:rPr>
                <w:rFonts w:asciiTheme="minorHAnsi" w:hAnsiTheme="minorHAnsi" w:cstheme="minorHAnsi"/>
                <w:sz w:val="20"/>
                <w:szCs w:val="20"/>
              </w:rPr>
            </w:pPr>
            <w:r w:rsidRPr="006B496F">
              <w:rPr>
                <w:rFonts w:asciiTheme="minorHAnsi" w:hAnsiTheme="minorHAnsi" w:cstheme="minorHAnsi"/>
                <w:sz w:val="20"/>
                <w:szCs w:val="20"/>
              </w:rPr>
              <w:t xml:space="preserve">Fisheries Resource Development Project in </w:t>
            </w:r>
            <w:proofErr w:type="spellStart"/>
            <w:r w:rsidRPr="006B496F">
              <w:rPr>
                <w:rFonts w:asciiTheme="minorHAnsi" w:hAnsiTheme="minorHAnsi" w:cstheme="minorHAnsi"/>
                <w:sz w:val="20"/>
                <w:szCs w:val="20"/>
              </w:rPr>
              <w:t>Barishal</w:t>
            </w:r>
            <w:proofErr w:type="spellEnd"/>
            <w:r w:rsidRPr="006B496F">
              <w:rPr>
                <w:rFonts w:asciiTheme="minorHAnsi" w:hAnsiTheme="minorHAnsi" w:cstheme="minorHAnsi"/>
                <w:sz w:val="20"/>
                <w:szCs w:val="20"/>
              </w:rPr>
              <w:t xml:space="preserve"> Division </w:t>
            </w:r>
            <w:r>
              <w:rPr>
                <w:rFonts w:asciiTheme="minorHAnsi" w:hAnsiTheme="minorHAnsi" w:cstheme="minorHAnsi"/>
                <w:sz w:val="20"/>
                <w:szCs w:val="20"/>
              </w:rPr>
              <w:t>(July 2026-June 2030</w:t>
            </w:r>
            <w:r w:rsidRPr="00C71F0A">
              <w:rPr>
                <w:rFonts w:asciiTheme="minorHAnsi" w:hAnsiTheme="minorHAnsi" w:cstheme="minorHAnsi"/>
                <w:sz w:val="20"/>
                <w:szCs w:val="20"/>
              </w:rPr>
              <w:t>)</w:t>
            </w:r>
            <w:r w:rsidRPr="006B496F">
              <w:rPr>
                <w:rFonts w:asciiTheme="minorHAnsi" w:hAnsiTheme="minorHAnsi" w:cstheme="minorHAnsi"/>
                <w:b/>
                <w:sz w:val="20"/>
                <w:szCs w:val="20"/>
              </w:rPr>
              <w:t xml:space="preserve">(Estimated Cost 485.00 </w:t>
            </w:r>
            <w:r w:rsidRPr="006B496F">
              <w:rPr>
                <w:rFonts w:asciiTheme="minorHAnsi" w:eastAsia="Calibri" w:hAnsiTheme="minorHAnsi" w:cstheme="minorHAnsi"/>
                <w:b/>
                <w:sz w:val="20"/>
                <w:szCs w:val="20"/>
              </w:rPr>
              <w:t>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1041CD" w:rsidRPr="00C71F0A" w:rsidRDefault="001041CD" w:rsidP="001041CD">
            <w:pPr>
              <w:spacing w:after="0" w:line="240" w:lineRule="auto"/>
              <w:ind w:left="-7" w:hanging="90"/>
              <w:contextualSpacing/>
              <w:jc w:val="both"/>
              <w:rPr>
                <w:rFonts w:asciiTheme="minorHAnsi" w:hAnsiTheme="minorHAnsi" w:cstheme="minorHAnsi"/>
                <w:b/>
                <w:w w:val="105"/>
                <w:sz w:val="20"/>
                <w:szCs w:val="20"/>
              </w:rPr>
            </w:pPr>
          </w:p>
        </w:tc>
        <w:tc>
          <w:tcPr>
            <w:tcW w:w="501" w:type="dxa"/>
            <w:vMerge w:val="restart"/>
            <w:tcBorders>
              <w:top w:val="single" w:sz="4" w:space="0" w:color="auto"/>
              <w:left w:val="single" w:sz="4" w:space="0" w:color="auto"/>
              <w:right w:val="single" w:sz="4" w:space="0" w:color="auto"/>
            </w:tcBorders>
          </w:tcPr>
          <w:p w:rsidR="001041CD" w:rsidRPr="00C4591B" w:rsidRDefault="001041CD" w:rsidP="001041CD">
            <w:pPr>
              <w:spacing w:after="0" w:line="240" w:lineRule="auto"/>
              <w:contextualSpacing/>
              <w:jc w:val="both"/>
              <w:rPr>
                <w:rFonts w:ascii="Times New Roman" w:hAnsi="Times New Roman"/>
                <w:b/>
                <w:w w:val="105"/>
                <w:sz w:val="20"/>
                <w:szCs w:val="20"/>
              </w:rPr>
            </w:pPr>
          </w:p>
        </w:tc>
      </w:tr>
      <w:tr w:rsidR="001041CD" w:rsidRPr="00C4591B" w:rsidTr="00D04D90">
        <w:trPr>
          <w:trHeight w:val="1052"/>
          <w:jc w:val="center"/>
        </w:trPr>
        <w:tc>
          <w:tcPr>
            <w:tcW w:w="1983" w:type="dxa"/>
            <w:vMerge/>
            <w:tcBorders>
              <w:left w:val="single" w:sz="4" w:space="0" w:color="auto"/>
              <w:right w:val="single" w:sz="4" w:space="0" w:color="auto"/>
            </w:tcBorders>
            <w:shd w:val="clear" w:color="auto" w:fill="FFFFFF" w:themeFill="background1"/>
          </w:tcPr>
          <w:p w:rsidR="001041CD" w:rsidRPr="00557727" w:rsidRDefault="001041CD" w:rsidP="00322585">
            <w:pPr>
              <w:spacing w:after="0"/>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FFFFFF" w:themeFill="background1"/>
          </w:tcPr>
          <w:p w:rsidR="001041CD" w:rsidRPr="00557727" w:rsidRDefault="001041CD" w:rsidP="00322585">
            <w:pPr>
              <w:spacing w:after="0"/>
              <w:jc w:val="both"/>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themeFill="background1"/>
          </w:tcPr>
          <w:p w:rsidR="001041CD" w:rsidRPr="00557727" w:rsidRDefault="001041CD" w:rsidP="00322585">
            <w:pPr>
              <w:spacing w:after="0"/>
              <w:rPr>
                <w:rFonts w:ascii="Times New Roman" w:hAnsi="Times New Roman"/>
                <w:sz w:val="20"/>
                <w:szCs w:val="20"/>
              </w:rPr>
            </w:pPr>
          </w:p>
        </w:tc>
        <w:tc>
          <w:tcPr>
            <w:tcW w:w="1215" w:type="dxa"/>
            <w:vMerge/>
            <w:tcBorders>
              <w:left w:val="single" w:sz="4" w:space="0" w:color="auto"/>
              <w:right w:val="single" w:sz="4" w:space="0" w:color="auto"/>
            </w:tcBorders>
            <w:shd w:val="clear" w:color="auto" w:fill="FFFFFF" w:themeFill="background1"/>
          </w:tcPr>
          <w:p w:rsidR="001041CD" w:rsidRPr="00557727" w:rsidRDefault="001041CD" w:rsidP="00322585">
            <w:pPr>
              <w:spacing w:after="0"/>
              <w:jc w:val="center"/>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1041CD" w:rsidRPr="00557727" w:rsidRDefault="001041CD" w:rsidP="00322585">
            <w:pPr>
              <w:spacing w:after="0"/>
              <w:jc w:val="both"/>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1041CD" w:rsidRPr="00557727" w:rsidRDefault="001041CD" w:rsidP="00322585">
            <w:pPr>
              <w:spacing w:after="0"/>
              <w:contextualSpacing/>
              <w:jc w:val="both"/>
              <w:rPr>
                <w:rFonts w:asciiTheme="minorHAnsi" w:eastAsia="Calibri" w:hAnsiTheme="minorHAnsi" w:cstheme="minorHAnsi"/>
                <w:sz w:val="20"/>
                <w:szCs w:val="20"/>
              </w:rPr>
            </w:pPr>
            <w:r w:rsidRPr="00557727">
              <w:rPr>
                <w:rFonts w:asciiTheme="minorHAnsi" w:hAnsiTheme="minorHAnsi" w:cstheme="minorHAnsi"/>
                <w:b/>
                <w:sz w:val="20"/>
                <w:szCs w:val="20"/>
              </w:rPr>
              <w:t>Upcoming Project:</w:t>
            </w:r>
          </w:p>
          <w:p w:rsidR="001041CD" w:rsidRPr="00557727" w:rsidRDefault="001041CD" w:rsidP="00322585">
            <w:pPr>
              <w:contextualSpacing/>
              <w:jc w:val="both"/>
              <w:rPr>
                <w:rFonts w:asciiTheme="minorHAnsi" w:eastAsia="Calibri" w:hAnsiTheme="minorHAnsi" w:cstheme="minorHAnsi"/>
                <w:sz w:val="20"/>
                <w:szCs w:val="20"/>
              </w:rPr>
            </w:pPr>
            <w:r w:rsidRPr="00557727">
              <w:rPr>
                <w:rFonts w:asciiTheme="minorHAnsi" w:hAnsiTheme="minorHAnsi" w:cstheme="minorHAnsi"/>
                <w:sz w:val="20"/>
                <w:szCs w:val="20"/>
              </w:rPr>
              <w:t>Shrimp and Finfish Aquaculture Management in Coastal Area (SFAMCAP) (January 2021- December 2024)</w:t>
            </w:r>
          </w:p>
        </w:tc>
        <w:tc>
          <w:tcPr>
            <w:tcW w:w="993" w:type="dxa"/>
            <w:tcBorders>
              <w:top w:val="single" w:sz="4" w:space="0" w:color="auto"/>
              <w:left w:val="single" w:sz="4" w:space="0" w:color="auto"/>
              <w:right w:val="single" w:sz="4" w:space="0" w:color="auto"/>
            </w:tcBorders>
            <w:shd w:val="clear" w:color="auto" w:fill="auto"/>
          </w:tcPr>
          <w:p w:rsidR="001041CD" w:rsidRPr="00557727" w:rsidRDefault="001041CD" w:rsidP="00322585">
            <w:pPr>
              <w:spacing w:after="0" w:line="240" w:lineRule="auto"/>
              <w:rPr>
                <w:rFonts w:ascii="Times New Roman" w:hAnsi="Times New Roman"/>
                <w:sz w:val="20"/>
                <w:szCs w:val="20"/>
              </w:rPr>
            </w:pPr>
          </w:p>
        </w:tc>
        <w:tc>
          <w:tcPr>
            <w:tcW w:w="1848" w:type="dxa"/>
            <w:vMerge/>
            <w:tcBorders>
              <w:left w:val="single" w:sz="4" w:space="0" w:color="auto"/>
              <w:right w:val="single" w:sz="4" w:space="0" w:color="auto"/>
            </w:tcBorders>
            <w:shd w:val="clear" w:color="auto" w:fill="auto"/>
          </w:tcPr>
          <w:p w:rsidR="001041CD" w:rsidRPr="00C4591B" w:rsidRDefault="001041CD" w:rsidP="00322585">
            <w:pPr>
              <w:spacing w:after="0" w:line="240" w:lineRule="auto"/>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1041CD" w:rsidRPr="00C4591B" w:rsidRDefault="001041CD" w:rsidP="00322585">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1041CD" w:rsidRPr="00C4591B" w:rsidRDefault="001041CD" w:rsidP="00322585">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vMerge w:val="restart"/>
            <w:tcBorders>
              <w:top w:val="single" w:sz="4" w:space="0" w:color="auto"/>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rPr>
            </w:pPr>
            <w:r w:rsidRPr="00557727">
              <w:rPr>
                <w:rFonts w:ascii="Times New Roman" w:hAnsi="Times New Roman"/>
                <w:b/>
                <w:sz w:val="20"/>
                <w:szCs w:val="20"/>
              </w:rPr>
              <w:t>15.1</w:t>
            </w:r>
            <w:r w:rsidRPr="00557727">
              <w:rPr>
                <w:rFonts w:ascii="Times New Roman" w:hAnsi="Times New Roman"/>
                <w:sz w:val="20"/>
                <w:szCs w:val="20"/>
              </w:rPr>
              <w:t xml:space="preserve"> By 2020, ensure the conservation, restoration and </w:t>
            </w:r>
            <w:r w:rsidRPr="00557727">
              <w:rPr>
                <w:rFonts w:ascii="Times New Roman" w:hAnsi="Times New Roman"/>
                <w:sz w:val="20"/>
                <w:szCs w:val="20"/>
              </w:rPr>
              <w:lastRenderedPageBreak/>
              <w:t xml:space="preserve">sustainable use of terrestrial and inland freshwater ecosystems and their services in particular forests, wetlands, mountains and dry lands, in line with obligations under international agreements. </w:t>
            </w:r>
          </w:p>
        </w:tc>
        <w:tc>
          <w:tcPr>
            <w:tcW w:w="1701" w:type="dxa"/>
            <w:vMerge w:val="restart"/>
            <w:tcBorders>
              <w:top w:val="single" w:sz="4" w:space="0" w:color="auto"/>
              <w:left w:val="single" w:sz="4" w:space="0" w:color="auto"/>
              <w:right w:val="single" w:sz="4" w:space="0" w:color="auto"/>
            </w:tcBorders>
            <w:shd w:val="clear" w:color="auto" w:fill="auto"/>
          </w:tcPr>
          <w:p w:rsidR="00F87AB9" w:rsidRPr="00557727" w:rsidRDefault="00F87AB9" w:rsidP="00626342">
            <w:pPr>
              <w:spacing w:after="0" w:line="240" w:lineRule="auto"/>
              <w:contextualSpacing/>
              <w:jc w:val="both"/>
              <w:rPr>
                <w:rFonts w:ascii="Times New Roman" w:hAnsi="Times New Roman"/>
                <w:sz w:val="20"/>
                <w:szCs w:val="20"/>
              </w:rPr>
            </w:pPr>
            <w:r w:rsidRPr="00557727">
              <w:rPr>
                <w:rFonts w:ascii="Times New Roman" w:hAnsi="Times New Roman"/>
                <w:b/>
                <w:sz w:val="20"/>
                <w:szCs w:val="20"/>
              </w:rPr>
              <w:lastRenderedPageBreak/>
              <w:t>15.1.2</w:t>
            </w:r>
            <w:r w:rsidRPr="00557727">
              <w:rPr>
                <w:rFonts w:ascii="Times New Roman" w:hAnsi="Times New Roman"/>
                <w:sz w:val="20"/>
                <w:szCs w:val="20"/>
              </w:rPr>
              <w:t xml:space="preserve">Proportion of important sites for terrestrial and </w:t>
            </w:r>
            <w:r w:rsidRPr="00557727">
              <w:rPr>
                <w:rFonts w:ascii="Times New Roman" w:hAnsi="Times New Roman"/>
                <w:sz w:val="20"/>
                <w:szCs w:val="20"/>
              </w:rPr>
              <w:lastRenderedPageBreak/>
              <w:t xml:space="preserve">freshwater biodiversity that are </w:t>
            </w:r>
            <w:proofErr w:type="spellStart"/>
            <w:r w:rsidRPr="00557727">
              <w:rPr>
                <w:rFonts w:ascii="Times New Roman" w:hAnsi="Times New Roman"/>
                <w:sz w:val="20"/>
                <w:szCs w:val="20"/>
              </w:rPr>
              <w:t>coveredby</w:t>
            </w:r>
            <w:proofErr w:type="spellEnd"/>
            <w:r w:rsidRPr="00557727">
              <w:rPr>
                <w:rFonts w:ascii="Times New Roman" w:hAnsi="Times New Roman"/>
                <w:sz w:val="20"/>
                <w:szCs w:val="20"/>
              </w:rPr>
              <w:t xml:space="preserve"> protected areas, by ecosystem type</w:t>
            </w:r>
          </w:p>
        </w:tc>
        <w:tc>
          <w:tcPr>
            <w:tcW w:w="992" w:type="dxa"/>
            <w:vMerge w:val="restart"/>
            <w:tcBorders>
              <w:top w:val="single" w:sz="4" w:space="0" w:color="auto"/>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lastRenderedPageBreak/>
              <w:t xml:space="preserve">Lead: </w:t>
            </w:r>
            <w:proofErr w:type="spellStart"/>
            <w:r w:rsidRPr="00557727">
              <w:rPr>
                <w:rFonts w:ascii="Times New Roman" w:hAnsi="Times New Roman"/>
                <w:sz w:val="20"/>
                <w:szCs w:val="20"/>
              </w:rPr>
              <w:t>MoEFCC</w:t>
            </w:r>
            <w:proofErr w:type="spellEnd"/>
          </w:p>
        </w:tc>
        <w:tc>
          <w:tcPr>
            <w:tcW w:w="1215" w:type="dxa"/>
            <w:vMerge w:val="restart"/>
            <w:tcBorders>
              <w:top w:val="single" w:sz="4" w:space="0" w:color="auto"/>
              <w:left w:val="single" w:sz="4" w:space="0" w:color="auto"/>
              <w:right w:val="single" w:sz="4" w:space="0" w:color="auto"/>
            </w:tcBorders>
            <w:shd w:val="clear" w:color="auto" w:fill="auto"/>
          </w:tcPr>
          <w:p w:rsidR="00F87AB9" w:rsidRPr="00557727" w:rsidRDefault="00F87AB9" w:rsidP="005E39B8">
            <w:pPr>
              <w:widowControl w:val="0"/>
              <w:autoSpaceDE w:val="0"/>
              <w:autoSpaceDN w:val="0"/>
              <w:adjustRightInd w:val="0"/>
              <w:spacing w:after="0" w:line="240" w:lineRule="auto"/>
              <w:contextualSpacing/>
              <w:jc w:val="both"/>
              <w:rPr>
                <w:rFonts w:ascii="Times New Roman" w:hAnsi="Times New Roman"/>
                <w:sz w:val="20"/>
                <w:szCs w:val="20"/>
              </w:rPr>
            </w:pPr>
            <w:proofErr w:type="spellStart"/>
            <w:r w:rsidRPr="00557727">
              <w:rPr>
                <w:rFonts w:ascii="Times New Roman" w:hAnsi="Times New Roman"/>
                <w:sz w:val="20"/>
                <w:szCs w:val="20"/>
              </w:rPr>
              <w:t>MoA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MoCHTA;MoL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lastRenderedPageBreak/>
              <w:t>MoWR;MoFL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MoS</w:t>
            </w:r>
            <w:proofErr w:type="spellEnd"/>
          </w:p>
        </w:tc>
        <w:tc>
          <w:tcPr>
            <w:tcW w:w="1530" w:type="dxa"/>
            <w:vMerge w:val="restart"/>
            <w:tcBorders>
              <w:top w:val="single" w:sz="4" w:space="0" w:color="auto"/>
              <w:left w:val="single" w:sz="4" w:space="0" w:color="auto"/>
              <w:right w:val="single" w:sz="4" w:space="0" w:color="auto"/>
            </w:tcBorders>
            <w:shd w:val="clear" w:color="auto" w:fill="auto"/>
          </w:tcPr>
          <w:p w:rsidR="00F87AB9" w:rsidRPr="00557727" w:rsidRDefault="00F87AB9" w:rsidP="00626342">
            <w:pPr>
              <w:widowControl w:val="0"/>
              <w:autoSpaceDE w:val="0"/>
              <w:autoSpaceDN w:val="0"/>
              <w:adjustRightInd w:val="0"/>
              <w:spacing w:after="0" w:line="240" w:lineRule="auto"/>
              <w:contextualSpacing/>
              <w:jc w:val="both"/>
              <w:rPr>
                <w:rFonts w:ascii="Times New Roman" w:hAnsi="Times New Roman"/>
                <w:sz w:val="20"/>
                <w:szCs w:val="20"/>
              </w:rPr>
            </w:pPr>
            <w:r w:rsidRPr="00557727">
              <w:rPr>
                <w:rFonts w:ascii="Times New Roman" w:hAnsi="Times New Roman"/>
                <w:sz w:val="20"/>
                <w:szCs w:val="20"/>
              </w:rPr>
              <w:lastRenderedPageBreak/>
              <w:t xml:space="preserve">Manage resources including </w:t>
            </w:r>
            <w:r w:rsidRPr="00557727">
              <w:rPr>
                <w:rFonts w:ascii="Times New Roman" w:hAnsi="Times New Roman"/>
                <w:sz w:val="20"/>
                <w:szCs w:val="20"/>
              </w:rPr>
              <w:lastRenderedPageBreak/>
              <w:t>manpower development for ensuring optimum productivity, sustainability of production and conservation of fisheries resources</w:t>
            </w:r>
          </w:p>
          <w:p w:rsidR="00F87AB9" w:rsidRPr="00557727" w:rsidRDefault="00F87AB9" w:rsidP="00626342">
            <w:pPr>
              <w:widowControl w:val="0"/>
              <w:autoSpaceDE w:val="0"/>
              <w:autoSpaceDN w:val="0"/>
              <w:adjustRightInd w:val="0"/>
              <w:spacing w:after="0" w:line="240" w:lineRule="auto"/>
              <w:contextualSpacing/>
              <w:jc w:val="both"/>
              <w:rPr>
                <w:rFonts w:ascii="Times New Roman" w:hAnsi="Times New Roman"/>
                <w:sz w:val="20"/>
                <w:szCs w:val="20"/>
              </w:rPr>
            </w:pPr>
          </w:p>
          <w:p w:rsidR="00F87AB9" w:rsidRPr="00557727" w:rsidRDefault="00F87AB9" w:rsidP="00626342">
            <w:pPr>
              <w:widowControl w:val="0"/>
              <w:autoSpaceDE w:val="0"/>
              <w:autoSpaceDN w:val="0"/>
              <w:adjustRightInd w:val="0"/>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Establish and maintain fish and wetland sanctuaries which </w:t>
            </w:r>
            <w:proofErr w:type="spellStart"/>
            <w:r w:rsidRPr="00557727">
              <w:rPr>
                <w:rFonts w:ascii="Times New Roman" w:hAnsi="Times New Roman"/>
                <w:sz w:val="20"/>
                <w:szCs w:val="20"/>
              </w:rPr>
              <w:t>inclide</w:t>
            </w:r>
            <w:proofErr w:type="spellEnd"/>
            <w:r w:rsidRPr="00557727">
              <w:rPr>
                <w:rFonts w:ascii="Times New Roman" w:hAnsi="Times New Roman"/>
                <w:sz w:val="20"/>
                <w:szCs w:val="20"/>
              </w:rPr>
              <w:t xml:space="preserve"> ban on </w:t>
            </w:r>
            <w:proofErr w:type="spellStart"/>
            <w:r w:rsidRPr="00557727">
              <w:rPr>
                <w:rFonts w:ascii="Times New Roman" w:hAnsi="Times New Roman"/>
                <w:sz w:val="20"/>
                <w:szCs w:val="20"/>
              </w:rPr>
              <w:t>fishingin</w:t>
            </w:r>
            <w:proofErr w:type="spellEnd"/>
            <w:r w:rsidRPr="00557727">
              <w:rPr>
                <w:rFonts w:ascii="Times New Roman" w:hAnsi="Times New Roman"/>
                <w:sz w:val="20"/>
                <w:szCs w:val="20"/>
              </w:rPr>
              <w:t xml:space="preserve"> certain eco-sensitive area</w:t>
            </w:r>
          </w:p>
          <w:p w:rsidR="00F87AB9" w:rsidRPr="00557727" w:rsidRDefault="00F87AB9" w:rsidP="005E39B8">
            <w:pPr>
              <w:widowControl w:val="0"/>
              <w:autoSpaceDE w:val="0"/>
              <w:autoSpaceDN w:val="0"/>
              <w:adjustRightInd w:val="0"/>
              <w:spacing w:after="0" w:line="240" w:lineRule="auto"/>
              <w:ind w:left="297" w:hanging="297"/>
              <w:contextualSpacing/>
              <w:jc w:val="both"/>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rPr>
            </w:pPr>
            <w:r w:rsidRPr="00557727">
              <w:rPr>
                <w:rFonts w:ascii="Times New Roman" w:hAnsi="Times New Roman"/>
                <w:b/>
                <w:sz w:val="20"/>
                <w:szCs w:val="20"/>
              </w:rPr>
              <w:lastRenderedPageBreak/>
              <w:t>Ongoing Project</w:t>
            </w:r>
            <w:r w:rsidRPr="00557727">
              <w:rPr>
                <w:rFonts w:ascii="Times New Roman" w:hAnsi="Times New Roman"/>
                <w:sz w:val="20"/>
                <w:szCs w:val="20"/>
              </w:rPr>
              <w:t>:</w:t>
            </w:r>
          </w:p>
          <w:p w:rsidR="00F87AB9" w:rsidRPr="00557727" w:rsidRDefault="00F87AB9" w:rsidP="005E39B8">
            <w:pPr>
              <w:spacing w:after="0" w:line="240" w:lineRule="auto"/>
              <w:contextualSpacing/>
              <w:jc w:val="both"/>
              <w:rPr>
                <w:rFonts w:ascii="Times New Roman" w:hAnsi="Times New Roman"/>
                <w:sz w:val="20"/>
                <w:szCs w:val="20"/>
              </w:rPr>
            </w:pPr>
          </w:p>
          <w:p w:rsidR="00F87AB9" w:rsidRPr="00557727" w:rsidRDefault="00F87AB9" w:rsidP="005E39B8">
            <w:pPr>
              <w:spacing w:after="0" w:line="240" w:lineRule="auto"/>
              <w:contextualSpacing/>
              <w:jc w:val="both"/>
              <w:rPr>
                <w:rFonts w:ascii="Times New Roman" w:hAnsi="Times New Roman"/>
                <w:sz w:val="20"/>
                <w:szCs w:val="20"/>
              </w:rPr>
            </w:pPr>
            <w:r w:rsidRPr="00557727">
              <w:rPr>
                <w:rFonts w:ascii="Times New Roman" w:hAnsi="Times New Roman"/>
                <w:sz w:val="20"/>
                <w:szCs w:val="20"/>
              </w:rPr>
              <w:t xml:space="preserve">Enhancement of Fish </w:t>
            </w:r>
            <w:r w:rsidRPr="00557727">
              <w:rPr>
                <w:rFonts w:ascii="Times New Roman" w:hAnsi="Times New Roman"/>
                <w:sz w:val="20"/>
                <w:szCs w:val="20"/>
              </w:rPr>
              <w:lastRenderedPageBreak/>
              <w:t xml:space="preserve">Production Through Restoration of  </w:t>
            </w:r>
            <w:proofErr w:type="spellStart"/>
            <w:r w:rsidRPr="00557727">
              <w:rPr>
                <w:rFonts w:ascii="Times New Roman" w:hAnsi="Times New Roman"/>
                <w:sz w:val="20"/>
                <w:szCs w:val="20"/>
              </w:rPr>
              <w:t>Waterbodies</w:t>
            </w:r>
            <w:proofErr w:type="spellEnd"/>
            <w:r w:rsidRPr="00557727">
              <w:rPr>
                <w:rFonts w:ascii="Times New Roman" w:hAnsi="Times New Roman"/>
                <w:sz w:val="20"/>
                <w:szCs w:val="20"/>
              </w:rPr>
              <w:t xml:space="preserve"> Project (October 2015- June 2022)</w:t>
            </w:r>
            <w:r w:rsidRPr="00557727">
              <w:rPr>
                <w:rFonts w:ascii="Times New Roman" w:hAnsi="Times New Roman"/>
                <w:sz w:val="20"/>
                <w:szCs w:val="20"/>
              </w:rPr>
              <w:tab/>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lang w:val="it-IT"/>
              </w:rPr>
            </w:pPr>
            <w:r w:rsidRPr="00557727">
              <w:rPr>
                <w:rFonts w:ascii="Times New Roman" w:hAnsi="Times New Roman"/>
                <w:sz w:val="20"/>
                <w:szCs w:val="20"/>
                <w:lang w:val="it-IT"/>
              </w:rPr>
              <w:lastRenderedPageBreak/>
              <w:t>-</w:t>
            </w:r>
          </w:p>
        </w:tc>
        <w:tc>
          <w:tcPr>
            <w:tcW w:w="1848" w:type="dxa"/>
            <w:vMerge w:val="restart"/>
            <w:tcBorders>
              <w:top w:val="single" w:sz="4" w:space="0" w:color="auto"/>
              <w:left w:val="single" w:sz="4" w:space="0" w:color="auto"/>
              <w:right w:val="single" w:sz="4" w:space="0" w:color="auto"/>
            </w:tcBorders>
            <w:shd w:val="clear" w:color="auto" w:fill="auto"/>
          </w:tcPr>
          <w:p w:rsidR="00F87AB9" w:rsidRPr="00C4591B" w:rsidRDefault="00F87AB9" w:rsidP="005E39B8">
            <w:pPr>
              <w:spacing w:after="0" w:line="240" w:lineRule="auto"/>
              <w:contextualSpacing/>
              <w:jc w:val="both"/>
              <w:rPr>
                <w:rFonts w:ascii="Times New Roman" w:hAnsi="Times New Roman"/>
                <w:color w:val="FF0000"/>
                <w:sz w:val="20"/>
                <w:szCs w:val="20"/>
              </w:rPr>
            </w:pPr>
            <w:r w:rsidRPr="00C71F0A">
              <w:rPr>
                <w:rFonts w:asciiTheme="minorHAnsi" w:hAnsiTheme="minorHAnsi" w:cstheme="minorHAnsi"/>
                <w:sz w:val="20"/>
                <w:szCs w:val="20"/>
              </w:rPr>
              <w:t xml:space="preserve">Community based Floodplain </w:t>
            </w:r>
            <w:r w:rsidRPr="00C71F0A">
              <w:rPr>
                <w:rFonts w:asciiTheme="minorHAnsi" w:hAnsiTheme="minorHAnsi" w:cstheme="minorHAnsi"/>
                <w:sz w:val="20"/>
                <w:szCs w:val="20"/>
              </w:rPr>
              <w:lastRenderedPageBreak/>
              <w:t xml:space="preserve">Aquaculture Development Project in Bangladesh </w:t>
            </w:r>
            <w:r>
              <w:rPr>
                <w:rFonts w:asciiTheme="minorHAnsi" w:hAnsiTheme="minorHAnsi" w:cstheme="minorHAnsi"/>
                <w:sz w:val="20"/>
                <w:szCs w:val="20"/>
              </w:rPr>
              <w:t>(July 2026 - June 2030</w:t>
            </w:r>
            <w:r w:rsidRPr="00C71F0A">
              <w:rPr>
                <w:rFonts w:asciiTheme="minorHAnsi" w:hAnsiTheme="minorHAnsi" w:cstheme="minorHAnsi"/>
                <w:sz w:val="20"/>
                <w:szCs w:val="20"/>
              </w:rPr>
              <w:t>)</w:t>
            </w:r>
            <w:r w:rsidRPr="00C71F0A">
              <w:rPr>
                <w:rFonts w:asciiTheme="minorHAnsi" w:hAnsiTheme="minorHAnsi" w:cstheme="minorHAnsi"/>
                <w:b/>
                <w:sz w:val="20"/>
                <w:szCs w:val="20"/>
              </w:rPr>
              <w:t xml:space="preserve"> (Estimated Cost </w:t>
            </w:r>
            <w:r w:rsidRPr="00C71F0A">
              <w:rPr>
                <w:rFonts w:asciiTheme="minorHAnsi" w:eastAsia="Calibri" w:hAnsiTheme="minorHAnsi" w:cstheme="minorHAnsi"/>
                <w:b/>
                <w:sz w:val="20"/>
                <w:szCs w:val="20"/>
              </w:rPr>
              <w:t>4952.10 million taka in BDT</w:t>
            </w:r>
          </w:p>
        </w:tc>
        <w:tc>
          <w:tcPr>
            <w:tcW w:w="1695" w:type="dxa"/>
            <w:vMerge w:val="restart"/>
            <w:tcBorders>
              <w:top w:val="single" w:sz="4" w:space="0" w:color="auto"/>
              <w:left w:val="single" w:sz="4" w:space="0" w:color="auto"/>
              <w:right w:val="single" w:sz="4" w:space="0" w:color="auto"/>
            </w:tcBorders>
            <w:shd w:val="clear" w:color="auto" w:fill="auto"/>
          </w:tcPr>
          <w:p w:rsidR="00F87AB9" w:rsidRPr="00C4591B" w:rsidRDefault="00F87AB9" w:rsidP="005E39B8">
            <w:pPr>
              <w:spacing w:after="0" w:line="240" w:lineRule="auto"/>
              <w:contextualSpacing/>
              <w:jc w:val="both"/>
              <w:rPr>
                <w:rFonts w:ascii="Times New Roman" w:hAnsi="Times New Roman"/>
                <w:b/>
                <w:color w:val="FF0000"/>
                <w:w w:val="105"/>
                <w:sz w:val="20"/>
                <w:szCs w:val="20"/>
              </w:rPr>
            </w:pPr>
          </w:p>
        </w:tc>
        <w:tc>
          <w:tcPr>
            <w:tcW w:w="501" w:type="dxa"/>
            <w:vMerge w:val="restart"/>
            <w:tcBorders>
              <w:top w:val="single" w:sz="4" w:space="0" w:color="auto"/>
              <w:left w:val="single" w:sz="4" w:space="0" w:color="auto"/>
              <w:right w:val="single" w:sz="4" w:space="0" w:color="auto"/>
            </w:tcBorders>
          </w:tcPr>
          <w:p w:rsidR="00F87AB9" w:rsidRPr="00C4591B" w:rsidRDefault="00F87AB9" w:rsidP="005E39B8">
            <w:pPr>
              <w:spacing w:after="0" w:line="240" w:lineRule="auto"/>
              <w:contextualSpacing/>
              <w:jc w:val="both"/>
              <w:rPr>
                <w:rFonts w:ascii="Times New Roman" w:hAnsi="Times New Roman"/>
                <w:i/>
                <w:sz w:val="20"/>
                <w:szCs w:val="20"/>
              </w:rPr>
            </w:pPr>
          </w:p>
        </w:tc>
      </w:tr>
      <w:tr w:rsidR="00F87AB9" w:rsidRPr="00C4591B" w:rsidTr="00D04D90">
        <w:trPr>
          <w:trHeight w:val="88"/>
          <w:jc w:val="center"/>
        </w:trPr>
        <w:tc>
          <w:tcPr>
            <w:tcW w:w="1983" w:type="dxa"/>
            <w:vMerge/>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F87AB9" w:rsidRPr="00557727" w:rsidRDefault="00F87AB9" w:rsidP="00626342">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F87AB9" w:rsidRPr="00557727" w:rsidRDefault="00F87AB9" w:rsidP="005E39B8">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F87AB9" w:rsidRPr="00557727" w:rsidRDefault="00F87AB9" w:rsidP="00626342">
            <w:pPr>
              <w:widowControl w:val="0"/>
              <w:autoSpaceDE w:val="0"/>
              <w:autoSpaceDN w:val="0"/>
              <w:adjustRightInd w:val="0"/>
              <w:spacing w:after="0" w:line="240" w:lineRule="auto"/>
              <w:contextualSpacing/>
              <w:jc w:val="both"/>
              <w:rPr>
                <w:rFonts w:ascii="Times New Roman" w:hAnsi="Times New Roman"/>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b/>
                <w:sz w:val="20"/>
                <w:szCs w:val="20"/>
              </w:rPr>
            </w:pPr>
            <w:r w:rsidRPr="00557727">
              <w:rPr>
                <w:rFonts w:asciiTheme="minorHAnsi" w:hAnsiTheme="minorHAnsi" w:cstheme="minorHAnsi"/>
                <w:sz w:val="20"/>
                <w:szCs w:val="20"/>
              </w:rPr>
              <w:t xml:space="preserve">Fisheries Resources Development Project in </w:t>
            </w:r>
            <w:proofErr w:type="spellStart"/>
            <w:r w:rsidRPr="00557727">
              <w:rPr>
                <w:rFonts w:asciiTheme="minorHAnsi" w:hAnsiTheme="minorHAnsi" w:cstheme="minorHAnsi"/>
                <w:sz w:val="20"/>
                <w:szCs w:val="20"/>
              </w:rPr>
              <w:t>Rajshahi</w:t>
            </w:r>
            <w:proofErr w:type="spellEnd"/>
            <w:r w:rsidRPr="00557727">
              <w:rPr>
                <w:rFonts w:asciiTheme="minorHAnsi" w:hAnsiTheme="minorHAnsi" w:cstheme="minorHAnsi"/>
                <w:sz w:val="20"/>
                <w:szCs w:val="20"/>
              </w:rPr>
              <w:t xml:space="preserve"> Division (January 2019-December 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lang w:val="it-IT"/>
              </w:rPr>
            </w:pPr>
          </w:p>
        </w:tc>
        <w:tc>
          <w:tcPr>
            <w:tcW w:w="1848" w:type="dxa"/>
            <w:vMerge/>
            <w:tcBorders>
              <w:left w:val="single" w:sz="4" w:space="0" w:color="auto"/>
              <w:right w:val="single" w:sz="4" w:space="0" w:color="auto"/>
            </w:tcBorders>
            <w:shd w:val="clear" w:color="auto" w:fill="auto"/>
          </w:tcPr>
          <w:p w:rsidR="00F87AB9" w:rsidRPr="00C4591B" w:rsidRDefault="00F87AB9" w:rsidP="005E39B8">
            <w:pPr>
              <w:spacing w:after="0" w:line="240" w:lineRule="auto"/>
              <w:contextualSpacing/>
              <w:jc w:val="both"/>
              <w:rPr>
                <w:rFonts w:ascii="Times New Roman" w:hAnsi="Times New Roman"/>
                <w:color w:val="FF0000"/>
                <w:sz w:val="20"/>
                <w:szCs w:val="20"/>
              </w:rPr>
            </w:pPr>
          </w:p>
        </w:tc>
        <w:tc>
          <w:tcPr>
            <w:tcW w:w="1695" w:type="dxa"/>
            <w:vMerge/>
            <w:tcBorders>
              <w:left w:val="single" w:sz="4" w:space="0" w:color="auto"/>
              <w:right w:val="single" w:sz="4" w:space="0" w:color="auto"/>
            </w:tcBorders>
            <w:shd w:val="clear" w:color="auto" w:fill="auto"/>
          </w:tcPr>
          <w:p w:rsidR="00F87AB9" w:rsidRPr="00C4591B" w:rsidRDefault="00F87AB9" w:rsidP="005E39B8">
            <w:pPr>
              <w:spacing w:after="0" w:line="240" w:lineRule="auto"/>
              <w:contextualSpacing/>
              <w:jc w:val="both"/>
              <w:rPr>
                <w:rFonts w:ascii="Times New Roman" w:hAnsi="Times New Roman"/>
                <w:i/>
                <w:color w:val="FF0000"/>
                <w:sz w:val="20"/>
                <w:szCs w:val="20"/>
              </w:rPr>
            </w:pPr>
          </w:p>
        </w:tc>
        <w:tc>
          <w:tcPr>
            <w:tcW w:w="501" w:type="dxa"/>
            <w:vMerge/>
            <w:tcBorders>
              <w:left w:val="single" w:sz="4" w:space="0" w:color="auto"/>
              <w:right w:val="single" w:sz="4" w:space="0" w:color="auto"/>
            </w:tcBorders>
          </w:tcPr>
          <w:p w:rsidR="00F87AB9" w:rsidRPr="00C4591B" w:rsidRDefault="00F87AB9" w:rsidP="005E39B8">
            <w:pPr>
              <w:spacing w:after="0" w:line="240" w:lineRule="auto"/>
              <w:contextualSpacing/>
              <w:jc w:val="both"/>
              <w:rPr>
                <w:rFonts w:ascii="Times New Roman" w:hAnsi="Times New Roman"/>
                <w:i/>
                <w:sz w:val="20"/>
                <w:szCs w:val="20"/>
              </w:rPr>
            </w:pPr>
          </w:p>
        </w:tc>
      </w:tr>
      <w:tr w:rsidR="00F87AB9" w:rsidRPr="00C4591B" w:rsidTr="00D04D90">
        <w:trPr>
          <w:trHeight w:val="88"/>
          <w:jc w:val="center"/>
        </w:trPr>
        <w:tc>
          <w:tcPr>
            <w:tcW w:w="1983" w:type="dxa"/>
            <w:vMerge/>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F87AB9" w:rsidRPr="00557727" w:rsidRDefault="00F87AB9" w:rsidP="005E39B8">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F87AB9" w:rsidRPr="00557727" w:rsidRDefault="00F87AB9" w:rsidP="005E39B8">
            <w:pPr>
              <w:spacing w:after="60" w:line="240" w:lineRule="auto"/>
              <w:ind w:left="297"/>
              <w:jc w:val="both"/>
              <w:rPr>
                <w:rFonts w:ascii="Times New Roman" w:eastAsia="Calibri" w:hAnsi="Times New Roman"/>
                <w:spacing w:val="-6"/>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5E39B8">
            <w:pPr>
              <w:spacing w:line="240" w:lineRule="auto"/>
              <w:contextualSpacing/>
              <w:jc w:val="both"/>
              <w:rPr>
                <w:rFonts w:ascii="Times New Roman" w:hAnsi="Times New Roman"/>
                <w:sz w:val="20"/>
                <w:szCs w:val="20"/>
              </w:rPr>
            </w:pPr>
            <w:r w:rsidRPr="00557727">
              <w:rPr>
                <w:rFonts w:asciiTheme="minorHAnsi" w:hAnsiTheme="minorHAnsi" w:cstheme="minorHAnsi"/>
                <w:sz w:val="20"/>
                <w:szCs w:val="20"/>
              </w:rPr>
              <w:t xml:space="preserve">Greater </w:t>
            </w:r>
            <w:proofErr w:type="spellStart"/>
            <w:r w:rsidRPr="00557727">
              <w:rPr>
                <w:rFonts w:asciiTheme="minorHAnsi" w:hAnsiTheme="minorHAnsi" w:cstheme="minorHAnsi"/>
                <w:sz w:val="20"/>
                <w:szCs w:val="20"/>
              </w:rPr>
              <w:t>Cumilla</w:t>
            </w:r>
            <w:proofErr w:type="spellEnd"/>
            <w:r w:rsidRPr="00557727">
              <w:rPr>
                <w:rFonts w:asciiTheme="minorHAnsi" w:hAnsiTheme="minorHAnsi" w:cstheme="minorHAnsi"/>
                <w:sz w:val="20"/>
                <w:szCs w:val="20"/>
              </w:rPr>
              <w:t xml:space="preserve"> Fisheries Development Project (July 2015-June 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5E39B8">
            <w:pPr>
              <w:spacing w:after="0" w:line="240" w:lineRule="auto"/>
              <w:contextualSpacing/>
              <w:jc w:val="both"/>
              <w:rPr>
                <w:rFonts w:ascii="Times New Roman" w:hAnsi="Times New Roman"/>
                <w:sz w:val="20"/>
                <w:szCs w:val="20"/>
                <w:lang w:val="it-IT"/>
              </w:rPr>
            </w:pPr>
          </w:p>
        </w:tc>
        <w:tc>
          <w:tcPr>
            <w:tcW w:w="1848" w:type="dxa"/>
            <w:vMerge/>
            <w:tcBorders>
              <w:left w:val="single" w:sz="4" w:space="0" w:color="auto"/>
              <w:right w:val="single" w:sz="4" w:space="0" w:color="auto"/>
            </w:tcBorders>
            <w:shd w:val="clear" w:color="auto" w:fill="auto"/>
          </w:tcPr>
          <w:p w:rsidR="00F87AB9" w:rsidRPr="00C4591B" w:rsidRDefault="00F87AB9" w:rsidP="005E39B8">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F87AB9" w:rsidRPr="00C4591B" w:rsidRDefault="00F87AB9" w:rsidP="005E39B8">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F87AB9" w:rsidRPr="00C4591B" w:rsidRDefault="00F87AB9" w:rsidP="005E39B8">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F87AB9" w:rsidRPr="00557727" w:rsidRDefault="00F87AB9" w:rsidP="00F87AB9">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F87AB9" w:rsidRPr="00557727" w:rsidRDefault="00F87AB9" w:rsidP="00F87AB9">
            <w:pPr>
              <w:spacing w:after="60" w:line="240" w:lineRule="auto"/>
              <w:ind w:left="297"/>
              <w:jc w:val="both"/>
              <w:rPr>
                <w:rFonts w:ascii="Times New Roman" w:eastAsia="Calibri" w:hAnsi="Times New Roman"/>
                <w:spacing w:val="-6"/>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F87AB9">
            <w:pPr>
              <w:spacing w:line="240" w:lineRule="auto"/>
              <w:contextualSpacing/>
              <w:jc w:val="both"/>
              <w:rPr>
                <w:rFonts w:ascii="Times New Roman" w:hAnsi="Times New Roman"/>
                <w:sz w:val="20"/>
                <w:szCs w:val="20"/>
              </w:rPr>
            </w:pPr>
            <w:proofErr w:type="spellStart"/>
            <w:r w:rsidRPr="00557727">
              <w:rPr>
                <w:rFonts w:ascii="Times New Roman" w:eastAsia="Calibri" w:hAnsi="Times New Roman"/>
                <w:sz w:val="20"/>
                <w:szCs w:val="20"/>
              </w:rPr>
              <w:t>Hilsha</w:t>
            </w:r>
            <w:proofErr w:type="spellEnd"/>
            <w:r w:rsidRPr="00557727">
              <w:rPr>
                <w:rFonts w:ascii="Times New Roman" w:eastAsia="Calibri" w:hAnsi="Times New Roman"/>
                <w:sz w:val="20"/>
                <w:szCs w:val="20"/>
              </w:rPr>
              <w:t xml:space="preserve"> Development and Management Project (</w:t>
            </w:r>
            <w:r w:rsidRPr="00557727">
              <w:rPr>
                <w:rFonts w:ascii="Times New Roman" w:hAnsi="Times New Roman"/>
                <w:sz w:val="20"/>
                <w:szCs w:val="20"/>
              </w:rPr>
              <w:t>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lang w:val="it-IT"/>
              </w:rPr>
            </w:pPr>
            <w:r w:rsidRPr="00557727">
              <w:rPr>
                <w:rFonts w:ascii="Times New Roman" w:hAnsi="Times New Roman"/>
                <w:sz w:val="20"/>
                <w:szCs w:val="20"/>
                <w:lang w:val="it-IT"/>
              </w:rPr>
              <w:t>-</w:t>
            </w:r>
          </w:p>
        </w:tc>
        <w:tc>
          <w:tcPr>
            <w:tcW w:w="1848"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F87AB9" w:rsidRPr="00557727" w:rsidRDefault="00F87AB9" w:rsidP="00F87AB9">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F87AB9" w:rsidRPr="00557727" w:rsidRDefault="00F87AB9" w:rsidP="00F87AB9">
            <w:pPr>
              <w:spacing w:after="60" w:line="240" w:lineRule="auto"/>
              <w:ind w:left="297"/>
              <w:jc w:val="both"/>
              <w:rPr>
                <w:rFonts w:ascii="Times New Roman" w:eastAsia="Calibri" w:hAnsi="Times New Roman"/>
                <w:spacing w:val="-6"/>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F87AB9">
            <w:pPr>
              <w:spacing w:line="240" w:lineRule="auto"/>
              <w:contextualSpacing/>
              <w:jc w:val="both"/>
              <w:rPr>
                <w:rFonts w:ascii="Times New Roman" w:hAnsi="Times New Roman"/>
                <w:sz w:val="20"/>
                <w:szCs w:val="20"/>
              </w:rPr>
            </w:pPr>
            <w:r w:rsidRPr="00557727">
              <w:rPr>
                <w:rFonts w:ascii="Times New Roman" w:hAnsi="Times New Roman"/>
                <w:sz w:val="20"/>
                <w:szCs w:val="20"/>
              </w:rPr>
              <w:t>Conservation and Development of Indigenous Fish Species and Snail Project (July 2020 - June 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lang w:val="it-IT"/>
              </w:rPr>
            </w:pPr>
            <w:r w:rsidRPr="00557727">
              <w:rPr>
                <w:rFonts w:ascii="Times New Roman" w:hAnsi="Times New Roman"/>
                <w:sz w:val="20"/>
                <w:szCs w:val="20"/>
                <w:lang w:val="it-IT"/>
              </w:rPr>
              <w:t>-</w:t>
            </w:r>
          </w:p>
        </w:tc>
        <w:tc>
          <w:tcPr>
            <w:tcW w:w="1848"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F87AB9" w:rsidRPr="00557727" w:rsidRDefault="00F87AB9" w:rsidP="00F87AB9">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F87AB9" w:rsidRPr="00557727" w:rsidRDefault="00F87AB9" w:rsidP="00F87AB9">
            <w:pPr>
              <w:spacing w:after="60" w:line="240" w:lineRule="auto"/>
              <w:ind w:left="297"/>
              <w:jc w:val="both"/>
              <w:rPr>
                <w:rFonts w:ascii="Times New Roman" w:eastAsia="Calibri" w:hAnsi="Times New Roman"/>
                <w:spacing w:val="-6"/>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F87AB9">
            <w:pPr>
              <w:spacing w:line="240" w:lineRule="auto"/>
              <w:contextualSpacing/>
              <w:jc w:val="both"/>
              <w:rPr>
                <w:rFonts w:ascii="Times New Roman" w:hAnsi="Times New Roman"/>
                <w:sz w:val="20"/>
                <w:szCs w:val="20"/>
              </w:rPr>
            </w:pPr>
            <w:r w:rsidRPr="00557727">
              <w:rPr>
                <w:rFonts w:ascii="Times New Roman" w:hAnsi="Times New Roman"/>
                <w:sz w:val="20"/>
                <w:szCs w:val="20"/>
              </w:rPr>
              <w:t>Development of Fisheries Resources in Inland Open Water bodies (July  2021- June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lang w:val="it-IT"/>
              </w:rPr>
            </w:pPr>
            <w:r w:rsidRPr="00557727">
              <w:rPr>
                <w:rFonts w:ascii="Times New Roman" w:hAnsi="Times New Roman"/>
                <w:sz w:val="20"/>
                <w:szCs w:val="20"/>
                <w:lang w:val="it-IT"/>
              </w:rPr>
              <w:t>-</w:t>
            </w:r>
          </w:p>
        </w:tc>
        <w:tc>
          <w:tcPr>
            <w:tcW w:w="1848"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1701"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992" w:type="dxa"/>
            <w:vMerge/>
            <w:tcBorders>
              <w:left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rPr>
            </w:pPr>
          </w:p>
        </w:tc>
        <w:tc>
          <w:tcPr>
            <w:tcW w:w="1215" w:type="dxa"/>
            <w:vMerge/>
            <w:tcBorders>
              <w:left w:val="single" w:sz="4" w:space="0" w:color="auto"/>
              <w:right w:val="single" w:sz="4" w:space="0" w:color="auto"/>
            </w:tcBorders>
            <w:shd w:val="clear" w:color="auto" w:fill="auto"/>
          </w:tcPr>
          <w:p w:rsidR="00F87AB9" w:rsidRPr="00557727" w:rsidRDefault="00F87AB9" w:rsidP="00F87AB9">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right w:val="single" w:sz="4" w:space="0" w:color="auto"/>
            </w:tcBorders>
            <w:shd w:val="clear" w:color="auto" w:fill="auto"/>
          </w:tcPr>
          <w:p w:rsidR="00F87AB9" w:rsidRPr="00557727" w:rsidRDefault="00F87AB9" w:rsidP="00F87AB9">
            <w:pPr>
              <w:spacing w:after="60" w:line="240" w:lineRule="auto"/>
              <w:ind w:left="297"/>
              <w:jc w:val="both"/>
              <w:rPr>
                <w:rFonts w:ascii="Times New Roman" w:eastAsia="Calibri" w:hAnsi="Times New Roman"/>
                <w:spacing w:val="-6"/>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F87AB9">
            <w:pPr>
              <w:spacing w:line="240" w:lineRule="auto"/>
              <w:jc w:val="both"/>
              <w:rPr>
                <w:rFonts w:ascii="Times New Roman" w:hAnsi="Times New Roman"/>
                <w:sz w:val="20"/>
                <w:szCs w:val="20"/>
              </w:rPr>
            </w:pPr>
            <w:r w:rsidRPr="00557727">
              <w:rPr>
                <w:rFonts w:ascii="Times New Roman" w:hAnsi="Times New Roman"/>
                <w:sz w:val="20"/>
                <w:szCs w:val="20"/>
              </w:rPr>
              <w:t xml:space="preserve">Fisheries Resource Development Project in </w:t>
            </w:r>
            <w:proofErr w:type="spellStart"/>
            <w:r w:rsidRPr="00557727">
              <w:rPr>
                <w:rFonts w:ascii="Times New Roman" w:hAnsi="Times New Roman"/>
                <w:sz w:val="20"/>
                <w:szCs w:val="20"/>
              </w:rPr>
              <w:t>Jamuna</w:t>
            </w:r>
            <w:proofErr w:type="spellEnd"/>
            <w:r w:rsidRPr="00557727">
              <w:rPr>
                <w:rFonts w:ascii="Times New Roman" w:hAnsi="Times New Roman"/>
                <w:sz w:val="20"/>
                <w:szCs w:val="20"/>
              </w:rPr>
              <w:t xml:space="preserve"> River (July 2021 - June 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lang w:val="it-IT"/>
              </w:rPr>
            </w:pPr>
            <w:r w:rsidRPr="00557727">
              <w:rPr>
                <w:rFonts w:ascii="Times New Roman" w:hAnsi="Times New Roman"/>
                <w:sz w:val="20"/>
                <w:szCs w:val="20"/>
                <w:lang w:val="it-IT"/>
              </w:rPr>
              <w:t>-</w:t>
            </w:r>
          </w:p>
        </w:tc>
        <w:tc>
          <w:tcPr>
            <w:tcW w:w="1848"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sz w:val="20"/>
                <w:szCs w:val="20"/>
              </w:rPr>
            </w:pPr>
          </w:p>
        </w:tc>
        <w:tc>
          <w:tcPr>
            <w:tcW w:w="1695" w:type="dxa"/>
            <w:vMerge/>
            <w:tcBorders>
              <w:left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vMerge/>
            <w:tcBorders>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F87AB9" w:rsidRPr="00557727" w:rsidRDefault="00F87AB9" w:rsidP="00F87AB9">
            <w:pPr>
              <w:widowControl w:val="0"/>
              <w:autoSpaceDE w:val="0"/>
              <w:autoSpaceDN w:val="0"/>
              <w:adjustRightInd w:val="0"/>
              <w:spacing w:after="0" w:line="240" w:lineRule="auto"/>
              <w:contextualSpacing/>
              <w:jc w:val="both"/>
              <w:rPr>
                <w:rFonts w:ascii="Times New Roman" w:hAnsi="Times New Roman"/>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F87AB9" w:rsidRPr="00557727" w:rsidRDefault="00F87AB9" w:rsidP="00F87AB9">
            <w:pPr>
              <w:spacing w:after="60" w:line="240" w:lineRule="auto"/>
              <w:ind w:left="297"/>
              <w:jc w:val="both"/>
              <w:rPr>
                <w:rFonts w:ascii="Times New Roman" w:eastAsia="Calibri" w:hAnsi="Times New Roman"/>
                <w:spacing w:val="-6"/>
                <w:sz w:val="20"/>
                <w:szCs w:val="20"/>
              </w:rPr>
            </w:pPr>
          </w:p>
        </w:tc>
        <w:tc>
          <w:tcPr>
            <w:tcW w:w="2783" w:type="dxa"/>
            <w:tcBorders>
              <w:left w:val="single" w:sz="4" w:space="0" w:color="auto"/>
              <w:right w:val="single" w:sz="4" w:space="0" w:color="auto"/>
            </w:tcBorders>
            <w:shd w:val="clear" w:color="auto" w:fill="auto"/>
          </w:tcPr>
          <w:p w:rsidR="00F87AB9" w:rsidRPr="00557727" w:rsidRDefault="00F87AB9" w:rsidP="00F87AB9">
            <w:pPr>
              <w:spacing w:line="240" w:lineRule="auto"/>
              <w:jc w:val="both"/>
              <w:rPr>
                <w:rFonts w:ascii="Times New Roman" w:hAnsi="Times New Roman"/>
                <w:sz w:val="20"/>
                <w:szCs w:val="20"/>
              </w:rPr>
            </w:pPr>
            <w:r w:rsidRPr="00557727">
              <w:rPr>
                <w:rFonts w:asciiTheme="minorHAnsi" w:hAnsiTheme="minorHAnsi" w:cstheme="minorHAnsi"/>
                <w:sz w:val="20"/>
                <w:szCs w:val="20"/>
              </w:rPr>
              <w:t xml:space="preserve">Development and Management of the Natural Breeding Ground of  </w:t>
            </w:r>
            <w:proofErr w:type="spellStart"/>
            <w:r w:rsidRPr="00557727">
              <w:rPr>
                <w:rFonts w:asciiTheme="minorHAnsi" w:hAnsiTheme="minorHAnsi" w:cstheme="minorHAnsi"/>
                <w:sz w:val="20"/>
                <w:szCs w:val="20"/>
              </w:rPr>
              <w:t>Halda</w:t>
            </w:r>
            <w:proofErr w:type="spellEnd"/>
            <w:r w:rsidRPr="00557727">
              <w:rPr>
                <w:rFonts w:asciiTheme="minorHAnsi" w:hAnsiTheme="minorHAnsi" w:cstheme="minorHAnsi"/>
                <w:sz w:val="20"/>
                <w:szCs w:val="20"/>
              </w:rPr>
              <w:t xml:space="preserve"> River (Phase-1) (July 2020-June 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contextualSpacing/>
              <w:jc w:val="both"/>
              <w:rPr>
                <w:rFonts w:ascii="Times New Roman" w:hAnsi="Times New Roman"/>
                <w:sz w:val="20"/>
                <w:szCs w:val="20"/>
                <w:lang w:val="it-IT"/>
              </w:rPr>
            </w:pPr>
            <w:r w:rsidRPr="00557727">
              <w:rPr>
                <w:rFonts w:ascii="Times New Roman" w:hAnsi="Times New Roman"/>
                <w:sz w:val="20"/>
                <w:szCs w:val="20"/>
                <w:lang w:val="it-IT"/>
              </w:rPr>
              <w:t>-</w:t>
            </w:r>
          </w:p>
        </w:tc>
        <w:tc>
          <w:tcPr>
            <w:tcW w:w="1848" w:type="dxa"/>
            <w:vMerge/>
            <w:tcBorders>
              <w:left w:val="single" w:sz="4" w:space="0" w:color="auto"/>
              <w:bottom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F87AB9" w:rsidRPr="00C4591B" w:rsidRDefault="00F87AB9" w:rsidP="00F87AB9">
            <w:pPr>
              <w:spacing w:after="0" w:line="240" w:lineRule="auto"/>
              <w:contextualSpacing/>
              <w:jc w:val="both"/>
              <w:rPr>
                <w:rFonts w:ascii="Times New Roman" w:hAnsi="Times New Roman"/>
                <w:b/>
                <w:w w:val="105"/>
                <w:sz w:val="20"/>
                <w:szCs w:val="20"/>
              </w:rPr>
            </w:pPr>
          </w:p>
        </w:tc>
        <w:tc>
          <w:tcPr>
            <w:tcW w:w="501" w:type="dxa"/>
            <w:vMerge/>
            <w:tcBorders>
              <w:left w:val="single" w:sz="4" w:space="0" w:color="auto"/>
              <w:bottom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autoSpaceDE w:val="0"/>
              <w:autoSpaceDN w:val="0"/>
              <w:adjustRightInd w:val="0"/>
              <w:spacing w:after="0" w:line="240" w:lineRule="auto"/>
              <w:rPr>
                <w:rFonts w:ascii="Times New Roman" w:hAnsi="Times New Roman"/>
                <w:sz w:val="20"/>
                <w:szCs w:val="20"/>
              </w:rPr>
            </w:pPr>
            <w:r w:rsidRPr="00557727">
              <w:rPr>
                <w:rFonts w:ascii="Times New Roman" w:eastAsia="Calibri" w:hAnsi="Times New Roman"/>
                <w:iCs/>
                <w:sz w:val="20"/>
                <w:szCs w:val="20"/>
              </w:rPr>
              <w:t xml:space="preserve">15.6 </w:t>
            </w:r>
            <w:r w:rsidRPr="00557727">
              <w:rPr>
                <w:rFonts w:ascii="Times New Roman" w:eastAsia="Calibri" w:hAnsi="Times New Roman"/>
                <w:sz w:val="20"/>
                <w:szCs w:val="20"/>
              </w:rPr>
              <w:t xml:space="preserve">Promote fair and equitable sharing of the benefits arising from the utilization of </w:t>
            </w:r>
            <w:r w:rsidRPr="00557727">
              <w:rPr>
                <w:rFonts w:ascii="Times New Roman" w:eastAsia="Calibri" w:hAnsi="Times New Roman"/>
                <w:b/>
                <w:sz w:val="20"/>
                <w:szCs w:val="20"/>
              </w:rPr>
              <w:t>genetic resources</w:t>
            </w:r>
            <w:r w:rsidRPr="00557727">
              <w:rPr>
                <w:rFonts w:ascii="Times New Roman" w:eastAsia="Calibri" w:hAnsi="Times New Roman"/>
                <w:sz w:val="20"/>
                <w:szCs w:val="20"/>
              </w:rPr>
              <w:t xml:space="preserve"> and promote appropriate access to </w:t>
            </w:r>
            <w:r w:rsidRPr="00557727">
              <w:rPr>
                <w:rFonts w:ascii="Times New Roman" w:eastAsia="Calibri" w:hAnsi="Times New Roman"/>
                <w:sz w:val="20"/>
                <w:szCs w:val="20"/>
              </w:rPr>
              <w:lastRenderedPageBreak/>
              <w:t>such resources, as internationally agreed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lastRenderedPageBreak/>
              <w:t xml:space="preserve">15.6.1 Number of countries that adopted legislative, administrative and policy  frameworks to </w:t>
            </w:r>
            <w:r w:rsidRPr="00557727">
              <w:rPr>
                <w:rFonts w:ascii="Times New Roman" w:hAnsi="Times New Roman"/>
                <w:sz w:val="20"/>
                <w:szCs w:val="20"/>
              </w:rPr>
              <w:lastRenderedPageBreak/>
              <w:t>ensure fare and equitable sharing of benefits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rPr>
                <w:rFonts w:ascii="Times New Roman" w:hAnsi="Times New Roman"/>
                <w:sz w:val="20"/>
                <w:szCs w:val="20"/>
              </w:rPr>
            </w:pPr>
            <w:proofErr w:type="spellStart"/>
            <w:r w:rsidRPr="00557727">
              <w:rPr>
                <w:rFonts w:ascii="Times New Roman" w:hAnsi="Times New Roman"/>
                <w:sz w:val="20"/>
                <w:szCs w:val="20"/>
              </w:rPr>
              <w:lastRenderedPageBreak/>
              <w:t>MoEFCC</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rPr>
                <w:rFonts w:ascii="Times New Roman" w:hAnsi="Times New Roman"/>
                <w:sz w:val="20"/>
                <w:szCs w:val="20"/>
              </w:rPr>
            </w:pPr>
            <w:proofErr w:type="spellStart"/>
            <w:r w:rsidRPr="00557727">
              <w:rPr>
                <w:rFonts w:ascii="Times New Roman" w:hAnsi="Times New Roman"/>
                <w:sz w:val="20"/>
                <w:szCs w:val="20"/>
              </w:rPr>
              <w:t>MoA</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MoFL</w:t>
            </w:r>
            <w:proofErr w:type="spellEnd"/>
            <w:r w:rsidRPr="00557727">
              <w:rPr>
                <w:rFonts w:ascii="Times New Roman" w:hAnsi="Times New Roman"/>
                <w:sz w:val="20"/>
                <w:szCs w:val="20"/>
              </w:rPr>
              <w:t xml:space="preserve">; </w:t>
            </w:r>
            <w:proofErr w:type="spellStart"/>
            <w:r w:rsidRPr="00557727">
              <w:rPr>
                <w:rFonts w:ascii="Times New Roman" w:hAnsi="Times New Roman"/>
                <w:sz w:val="20"/>
                <w:szCs w:val="20"/>
              </w:rPr>
              <w:t>MoST</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C9473B" w:rsidP="00C9473B">
            <w:pPr>
              <w:spacing w:after="0" w:line="240" w:lineRule="auto"/>
              <w:rPr>
                <w:rFonts w:ascii="Times New Roman" w:hAnsi="Times New Roman"/>
                <w:sz w:val="20"/>
                <w:szCs w:val="20"/>
              </w:rPr>
            </w:pPr>
            <w:r w:rsidRPr="00557727">
              <w:rPr>
                <w:rFonts w:ascii="Times New Roman" w:hAnsi="Times New Roman"/>
                <w:sz w:val="20"/>
                <w:szCs w:val="20"/>
              </w:rPr>
              <w:t>To develop climate resilient and low cost feed and fodder production</w:t>
            </w:r>
          </w:p>
        </w:tc>
        <w:tc>
          <w:tcPr>
            <w:tcW w:w="2783" w:type="dxa"/>
            <w:tcBorders>
              <w:left w:val="single" w:sz="4" w:space="0" w:color="auto"/>
              <w:right w:val="single" w:sz="4" w:space="0" w:color="auto"/>
            </w:tcBorders>
            <w:shd w:val="clear" w:color="auto" w:fill="auto"/>
          </w:tcPr>
          <w:p w:rsidR="00F87AB9" w:rsidRPr="00557727" w:rsidRDefault="00F87AB9" w:rsidP="00F87AB9">
            <w:pPr>
              <w:spacing w:after="0" w:line="240" w:lineRule="auto"/>
              <w:rPr>
                <w:rFonts w:ascii="Times New Roman" w:hAnsi="Times New Roman"/>
                <w:b/>
                <w:sz w:val="20"/>
                <w:szCs w:val="20"/>
              </w:rPr>
            </w:pPr>
            <w:r w:rsidRPr="00557727">
              <w:rPr>
                <w:rFonts w:ascii="Times New Roman" w:hAnsi="Times New Roman"/>
                <w:b/>
                <w:sz w:val="20"/>
                <w:szCs w:val="20"/>
              </w:rPr>
              <w:t>Ongoing:</w:t>
            </w:r>
          </w:p>
          <w:p w:rsidR="00F87AB9" w:rsidRPr="00557727" w:rsidRDefault="00C9473B" w:rsidP="00F87AB9">
            <w:pPr>
              <w:spacing w:after="0" w:line="240" w:lineRule="auto"/>
              <w:rPr>
                <w:rFonts w:ascii="Times New Roman" w:hAnsi="Times New Roman"/>
                <w:sz w:val="20"/>
                <w:szCs w:val="20"/>
              </w:rPr>
            </w:pPr>
            <w:r w:rsidRPr="00557727">
              <w:rPr>
                <w:rFonts w:ascii="Times New Roman" w:hAnsi="Times New Roman"/>
                <w:sz w:val="20"/>
                <w:szCs w:val="20"/>
              </w:rPr>
              <w:t>Seaweed Culture in Coastal Area of Bangladesh and its Product Development Research (July2018-2021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rPr>
                <w:rFonts w:ascii="Times New Roman" w:hAnsi="Times New Roman"/>
                <w:sz w:val="20"/>
                <w:szCs w:val="20"/>
              </w:rPr>
            </w:pPr>
            <w:r w:rsidRPr="00557727">
              <w:rPr>
                <w:rFonts w:ascii="Times New Roman" w:hAnsi="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F87AB9" w:rsidRPr="00C4591B" w:rsidRDefault="00F87AB9" w:rsidP="00F87AB9">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F87AB9" w:rsidRPr="00C4591B" w:rsidRDefault="00F87AB9" w:rsidP="00F87AB9">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F87AB9" w:rsidRPr="00C4591B" w:rsidTr="00D04D90">
        <w:trPr>
          <w:trHeight w:val="88"/>
          <w:jc w:val="center"/>
        </w:trPr>
        <w:tc>
          <w:tcPr>
            <w:tcW w:w="198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autoSpaceDE w:val="0"/>
              <w:autoSpaceDN w:val="0"/>
              <w:adjustRightInd w:val="0"/>
              <w:spacing w:after="0" w:line="240" w:lineRule="auto"/>
              <w:rPr>
                <w:rFonts w:ascii="Times New Roman" w:eastAsia="Calibri" w:hAnsi="Times New Roman"/>
                <w:sz w:val="20"/>
                <w:szCs w:val="20"/>
              </w:rPr>
            </w:pPr>
            <w:r w:rsidRPr="00557727">
              <w:rPr>
                <w:rFonts w:ascii="Times New Roman" w:eastAsia="Calibri" w:hAnsi="Times New Roman"/>
                <w:sz w:val="20"/>
                <w:szCs w:val="20"/>
              </w:rPr>
              <w:lastRenderedPageBreak/>
              <w:t>17.8 Fully operationalize the technology bank and science, technology and innovation capacity-building mechanism for least developed countries by 2017 and enhance the use of enabling technology, in particular information and communications technology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autoSpaceDE w:val="0"/>
              <w:autoSpaceDN w:val="0"/>
              <w:adjustRightInd w:val="0"/>
              <w:spacing w:after="0" w:line="240" w:lineRule="auto"/>
              <w:rPr>
                <w:rFonts w:ascii="Times New Roman" w:hAnsi="Times New Roman"/>
                <w:sz w:val="20"/>
                <w:szCs w:val="20"/>
              </w:rPr>
            </w:pPr>
            <w:r w:rsidRPr="00557727">
              <w:rPr>
                <w:rFonts w:ascii="Times New Roman" w:hAnsi="Times New Roman"/>
                <w:sz w:val="20"/>
                <w:szCs w:val="20"/>
              </w:rPr>
              <w:t>17.8.1 Proportion individuals using the internet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rPr>
                <w:rFonts w:ascii="Times New Roman" w:hAnsi="Times New Roman"/>
                <w:sz w:val="20"/>
                <w:szCs w:val="20"/>
              </w:rPr>
            </w:pPr>
            <w:proofErr w:type="spellStart"/>
            <w:r w:rsidRPr="00557727">
              <w:rPr>
                <w:rFonts w:ascii="Times New Roman" w:hAnsi="Times New Roman"/>
                <w:sz w:val="20"/>
                <w:szCs w:val="20"/>
              </w:rPr>
              <w:t>Lead:ICTD</w:t>
            </w:r>
            <w:proofErr w:type="spellEnd"/>
            <w:r w:rsidRPr="00557727">
              <w:rPr>
                <w:rFonts w:ascii="Times New Roman" w:hAnsi="Times New Roman"/>
                <w:sz w:val="20"/>
                <w:szCs w:val="20"/>
              </w:rPr>
              <w:t>;</w:t>
            </w:r>
          </w:p>
          <w:p w:rsidR="00F87AB9" w:rsidRPr="00557727" w:rsidRDefault="00F87AB9" w:rsidP="00F87AB9">
            <w:pPr>
              <w:spacing w:after="0" w:line="240" w:lineRule="auto"/>
              <w:rPr>
                <w:rFonts w:ascii="Times New Roman" w:hAnsi="Times New Roman"/>
                <w:sz w:val="20"/>
                <w:szCs w:val="20"/>
              </w:rPr>
            </w:pPr>
            <w:r w:rsidRPr="00557727">
              <w:rPr>
                <w:rFonts w:ascii="Times New Roman" w:hAnsi="Times New Roman"/>
                <w:sz w:val="20"/>
                <w:szCs w:val="20"/>
              </w:rPr>
              <w:t>Co-lead: PTD</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F87AB9" w:rsidP="00F87AB9">
            <w:pPr>
              <w:spacing w:after="0" w:line="240" w:lineRule="auto"/>
              <w:rPr>
                <w:rFonts w:ascii="Times New Roman" w:hAnsi="Times New Roman"/>
                <w:sz w:val="20"/>
                <w:szCs w:val="20"/>
              </w:rPr>
            </w:pPr>
            <w:proofErr w:type="spellStart"/>
            <w:r w:rsidRPr="00557727">
              <w:rPr>
                <w:rFonts w:ascii="Times New Roman" w:hAnsi="Times New Roman"/>
                <w:sz w:val="20"/>
                <w:szCs w:val="20"/>
              </w:rPr>
              <w:t>MoFL</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3F5D56" w:rsidP="00F87AB9">
            <w:pPr>
              <w:spacing w:after="0" w:line="240" w:lineRule="auto"/>
              <w:rPr>
                <w:rFonts w:ascii="Times New Roman" w:hAnsi="Times New Roman"/>
                <w:sz w:val="20"/>
                <w:szCs w:val="20"/>
              </w:rPr>
            </w:pPr>
            <w:r w:rsidRPr="00557727">
              <w:rPr>
                <w:rFonts w:ascii="Times New Roman" w:hAnsi="Times New Roman"/>
                <w:sz w:val="20"/>
                <w:szCs w:val="20"/>
              </w:rPr>
              <w:t>Application of ICT particularly in Aquaculture</w:t>
            </w:r>
          </w:p>
        </w:tc>
        <w:tc>
          <w:tcPr>
            <w:tcW w:w="2783" w:type="dxa"/>
            <w:tcBorders>
              <w:left w:val="single" w:sz="4" w:space="0" w:color="auto"/>
              <w:right w:val="single" w:sz="4" w:space="0" w:color="auto"/>
            </w:tcBorders>
            <w:shd w:val="clear" w:color="auto" w:fill="FFFFFF" w:themeFill="background1"/>
          </w:tcPr>
          <w:p w:rsidR="00F87AB9" w:rsidRPr="00557727" w:rsidRDefault="00F87AB9" w:rsidP="003F5D56">
            <w:pPr>
              <w:spacing w:after="0"/>
              <w:rPr>
                <w:rFonts w:ascii="Times New Roman" w:hAnsi="Times New Roman"/>
                <w:b/>
                <w:sz w:val="20"/>
                <w:szCs w:val="20"/>
                <w:highlight w:val="yellow"/>
              </w:rPr>
            </w:pPr>
            <w:r w:rsidRPr="00557727">
              <w:rPr>
                <w:rFonts w:ascii="Times New Roman" w:hAnsi="Times New Roman"/>
                <w:b/>
                <w:sz w:val="20"/>
                <w:szCs w:val="20"/>
              </w:rPr>
              <w:t>Ongoing</w:t>
            </w:r>
            <w:r w:rsidRPr="00557727">
              <w:rPr>
                <w:rFonts w:ascii="Times New Roman" w:hAnsi="Times New Roman"/>
                <w:b/>
                <w:sz w:val="20"/>
                <w:szCs w:val="20"/>
                <w:highlight w:val="yellow"/>
              </w:rPr>
              <w:t>:</w:t>
            </w:r>
          </w:p>
          <w:p w:rsidR="003D3FD8" w:rsidRPr="00557727" w:rsidRDefault="00D04D90" w:rsidP="00D04D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0"/>
                <w:szCs w:val="20"/>
              </w:rPr>
            </w:pPr>
            <w:r w:rsidRPr="00557727">
              <w:rPr>
                <w:rFonts w:ascii="Times New Roman" w:eastAsia="Calibri" w:hAnsi="Times New Roman"/>
                <w:sz w:val="20"/>
                <w:szCs w:val="20"/>
              </w:rPr>
              <w:t xml:space="preserve">Initiation </w:t>
            </w:r>
            <w:r w:rsidRPr="00557727">
              <w:rPr>
                <w:rFonts w:ascii="Vrinda" w:eastAsia="Calibri" w:hAnsi="Vrinda" w:cs="Vrinda"/>
                <w:sz w:val="20"/>
                <w:szCs w:val="20"/>
              </w:rPr>
              <w:t xml:space="preserve">of </w:t>
            </w:r>
            <w:r w:rsidR="003D3FD8" w:rsidRPr="00557727">
              <w:rPr>
                <w:rFonts w:ascii="Times New Roman" w:eastAsia="Calibri" w:hAnsi="Times New Roman"/>
                <w:sz w:val="20"/>
                <w:szCs w:val="20"/>
              </w:rPr>
              <w:t>e-service activities in</w:t>
            </w:r>
            <w:r w:rsidRPr="00557727">
              <w:rPr>
                <w:rFonts w:ascii="Times New Roman" w:eastAsia="Calibri" w:hAnsi="Times New Roman"/>
                <w:sz w:val="20"/>
                <w:szCs w:val="20"/>
              </w:rPr>
              <w:t xml:space="preserve"> the </w:t>
            </w:r>
            <w:r w:rsidR="003D3FD8" w:rsidRPr="00557727">
              <w:rPr>
                <w:rFonts w:ascii="Times New Roman" w:eastAsia="Calibri" w:hAnsi="Times New Roman"/>
                <w:sz w:val="20"/>
                <w:szCs w:val="20"/>
              </w:rPr>
              <w:t>fisheries and livestock sector</w:t>
            </w:r>
            <w:r w:rsidRPr="00557727">
              <w:rPr>
                <w:rFonts w:ascii="Times New Roman" w:eastAsia="Calibri" w:hAnsi="Times New Roman"/>
                <w:sz w:val="20"/>
                <w:szCs w:val="20"/>
              </w:rPr>
              <w:t xml:space="preserve"> (January 2019- June 2022)</w:t>
            </w:r>
          </w:p>
          <w:p w:rsidR="003D3FD8" w:rsidRPr="00557727" w:rsidRDefault="003D3FD8" w:rsidP="003F5D56">
            <w:pPr>
              <w:spacing w:after="0"/>
              <w:rPr>
                <w:rFonts w:ascii="Times New Roman" w:hAnsi="Times New Roman"/>
                <w:b/>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7AB9" w:rsidRPr="00557727" w:rsidRDefault="00D04D90" w:rsidP="00F87AB9">
            <w:pPr>
              <w:spacing w:after="0" w:line="240" w:lineRule="auto"/>
              <w:rPr>
                <w:rFonts w:ascii="Times New Roman" w:hAnsi="Times New Roman"/>
                <w:sz w:val="20"/>
                <w:szCs w:val="20"/>
              </w:rPr>
            </w:pPr>
            <w:r w:rsidRPr="00557727">
              <w:rPr>
                <w:rFonts w:ascii="Times New Roman" w:hAnsi="Times New Roman"/>
                <w:sz w:val="20"/>
                <w:szCs w:val="20"/>
              </w:rPr>
              <w:t>157.38</w:t>
            </w: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F87AB9" w:rsidRPr="00C4591B" w:rsidRDefault="00F87AB9" w:rsidP="00F87AB9">
            <w:pPr>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F87AB9" w:rsidRPr="00C4591B" w:rsidRDefault="00F87AB9" w:rsidP="00F87AB9">
            <w:pPr>
              <w:spacing w:after="0" w:line="240" w:lineRule="auto"/>
              <w:rPr>
                <w:rFonts w:ascii="Times New Roman" w:hAnsi="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F87AB9" w:rsidRPr="00C4591B" w:rsidRDefault="00F87AB9" w:rsidP="00F87AB9">
            <w:pPr>
              <w:spacing w:after="0" w:line="240" w:lineRule="auto"/>
              <w:contextualSpacing/>
              <w:jc w:val="both"/>
              <w:rPr>
                <w:rFonts w:ascii="Times New Roman" w:hAnsi="Times New Roman"/>
                <w:b/>
                <w:w w:val="105"/>
                <w:sz w:val="20"/>
                <w:szCs w:val="20"/>
              </w:rPr>
            </w:pPr>
          </w:p>
        </w:tc>
      </w:tr>
      <w:tr w:rsidR="00344342" w:rsidRPr="00C4591B" w:rsidTr="00A55134">
        <w:trPr>
          <w:trHeight w:val="1325"/>
          <w:jc w:val="center"/>
        </w:trPr>
        <w:tc>
          <w:tcPr>
            <w:tcW w:w="1983" w:type="dxa"/>
            <w:vMerge w:val="restart"/>
            <w:tcBorders>
              <w:top w:val="single" w:sz="4" w:space="0" w:color="auto"/>
              <w:left w:val="single" w:sz="4" w:space="0" w:color="auto"/>
              <w:right w:val="single" w:sz="4" w:space="0" w:color="auto"/>
            </w:tcBorders>
            <w:shd w:val="clear" w:color="auto" w:fill="auto"/>
          </w:tcPr>
          <w:p w:rsidR="00344342" w:rsidRPr="005A3156" w:rsidRDefault="00344342" w:rsidP="005A3156">
            <w:pPr>
              <w:autoSpaceDE w:val="0"/>
              <w:autoSpaceDN w:val="0"/>
              <w:adjustRightInd w:val="0"/>
              <w:spacing w:after="0" w:line="240" w:lineRule="auto"/>
              <w:jc w:val="both"/>
              <w:rPr>
                <w:rFonts w:ascii="Times New Roman" w:eastAsia="Calibri" w:hAnsi="Times New Roman"/>
                <w:sz w:val="20"/>
                <w:szCs w:val="20"/>
              </w:rPr>
            </w:pPr>
            <w:r w:rsidRPr="005A3156">
              <w:rPr>
                <w:rFonts w:ascii="Times New Roman" w:eastAsia="Calibri" w:hAnsi="Times New Roman"/>
                <w:sz w:val="20"/>
                <w:szCs w:val="20"/>
              </w:rPr>
              <w:t xml:space="preserve">17.18.1 </w:t>
            </w:r>
            <w:r w:rsidRPr="005A3156">
              <w:rPr>
                <w:rFonts w:ascii="Times New Roman" w:hAnsi="Times New Roman"/>
                <w:color w:val="212529"/>
                <w:sz w:val="20"/>
                <w:szCs w:val="20"/>
                <w:shd w:val="clear" w:color="auto" w:fill="FFFFFF"/>
              </w:rPr>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c>
          <w:tcPr>
            <w:tcW w:w="1701" w:type="dxa"/>
            <w:vMerge w:val="restart"/>
            <w:tcBorders>
              <w:top w:val="single" w:sz="4" w:space="0" w:color="auto"/>
              <w:left w:val="single" w:sz="4" w:space="0" w:color="auto"/>
              <w:right w:val="single" w:sz="4" w:space="0" w:color="auto"/>
            </w:tcBorders>
            <w:shd w:val="clear" w:color="auto" w:fill="auto"/>
          </w:tcPr>
          <w:p w:rsidR="00344342" w:rsidRPr="00557727" w:rsidRDefault="00344342" w:rsidP="00F87AB9">
            <w:pPr>
              <w:autoSpaceDE w:val="0"/>
              <w:autoSpaceDN w:val="0"/>
              <w:adjustRightInd w:val="0"/>
              <w:spacing w:after="0" w:line="240" w:lineRule="auto"/>
              <w:rPr>
                <w:rFonts w:ascii="Times New Roman" w:hAnsi="Times New Roman"/>
                <w:sz w:val="20"/>
                <w:szCs w:val="20"/>
              </w:rPr>
            </w:pPr>
            <w:r>
              <w:rPr>
                <w:rFonts w:ascii="SolaimanLipi" w:hAnsi="SolaimanLipi"/>
                <w:color w:val="212529"/>
                <w:sz w:val="18"/>
                <w:szCs w:val="18"/>
                <w:shd w:val="clear" w:color="auto" w:fill="FFFFFF"/>
              </w:rPr>
              <w:t>17.18.1 : Statistical capacity indicator for Sustainable Development Goal monitoring</w:t>
            </w:r>
          </w:p>
        </w:tc>
        <w:tc>
          <w:tcPr>
            <w:tcW w:w="992" w:type="dxa"/>
            <w:vMerge w:val="restart"/>
            <w:tcBorders>
              <w:top w:val="single" w:sz="4" w:space="0" w:color="auto"/>
              <w:left w:val="single" w:sz="4" w:space="0" w:color="auto"/>
              <w:right w:val="single" w:sz="4" w:space="0" w:color="auto"/>
            </w:tcBorders>
            <w:shd w:val="clear" w:color="auto" w:fill="auto"/>
          </w:tcPr>
          <w:p w:rsidR="00344342" w:rsidRPr="00557727" w:rsidRDefault="00344342" w:rsidP="00F87AB9">
            <w:pPr>
              <w:spacing w:after="0" w:line="240" w:lineRule="auto"/>
              <w:rPr>
                <w:rFonts w:ascii="Times New Roman" w:hAnsi="Times New Roman"/>
                <w:sz w:val="20"/>
                <w:szCs w:val="20"/>
              </w:rPr>
            </w:pPr>
            <w:r>
              <w:rPr>
                <w:rFonts w:ascii="Times New Roman" w:hAnsi="Times New Roman"/>
                <w:sz w:val="20"/>
                <w:szCs w:val="20"/>
              </w:rPr>
              <w:t>SID (BBS)</w:t>
            </w:r>
          </w:p>
        </w:tc>
        <w:tc>
          <w:tcPr>
            <w:tcW w:w="1215" w:type="dxa"/>
            <w:vMerge w:val="restart"/>
            <w:tcBorders>
              <w:top w:val="single" w:sz="4" w:space="0" w:color="auto"/>
              <w:left w:val="single" w:sz="4" w:space="0" w:color="auto"/>
              <w:right w:val="single" w:sz="4" w:space="0" w:color="auto"/>
            </w:tcBorders>
            <w:shd w:val="clear" w:color="auto" w:fill="auto"/>
          </w:tcPr>
          <w:p w:rsidR="00344342" w:rsidRPr="005A3156" w:rsidRDefault="00344342" w:rsidP="00F87AB9">
            <w:pPr>
              <w:spacing w:after="0" w:line="240" w:lineRule="auto"/>
              <w:rPr>
                <w:rFonts w:ascii="Times New Roman" w:hAnsi="Times New Roman"/>
                <w:sz w:val="20"/>
                <w:szCs w:val="20"/>
              </w:rPr>
            </w:pPr>
            <w:r w:rsidRPr="005A3156">
              <w:rPr>
                <w:rFonts w:ascii="Times New Roman" w:eastAsia="Times New Roman" w:hAnsi="Times New Roman"/>
                <w:color w:val="000000" w:themeColor="text1"/>
                <w:sz w:val="20"/>
                <w:szCs w:val="20"/>
                <w:lang w:val="en-GB"/>
              </w:rPr>
              <w:t xml:space="preserve">BB; ERD; FD; IRD; SHED; TMED; </w:t>
            </w:r>
            <w:proofErr w:type="spellStart"/>
            <w:r w:rsidRPr="005A3156">
              <w:rPr>
                <w:rFonts w:ascii="Times New Roman" w:eastAsia="Times New Roman" w:hAnsi="Times New Roman"/>
                <w:color w:val="000000" w:themeColor="text1"/>
                <w:sz w:val="20"/>
                <w:szCs w:val="20"/>
                <w:lang w:val="en-GB"/>
              </w:rPr>
              <w:t>MoPME</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MoEFCC</w:t>
            </w:r>
            <w:proofErr w:type="spellEnd"/>
            <w:r w:rsidRPr="005A3156">
              <w:rPr>
                <w:rFonts w:ascii="Times New Roman" w:eastAsia="Times New Roman" w:hAnsi="Times New Roman"/>
                <w:color w:val="000000" w:themeColor="text1"/>
                <w:sz w:val="20"/>
                <w:szCs w:val="20"/>
                <w:lang w:val="en-GB"/>
              </w:rPr>
              <w:t xml:space="preserve">; HSD; MEFWD; EMRD; ICTD; PTD; LGD; </w:t>
            </w:r>
            <w:proofErr w:type="spellStart"/>
            <w:r w:rsidRPr="005A3156">
              <w:rPr>
                <w:rFonts w:ascii="Times New Roman" w:eastAsia="Times New Roman" w:hAnsi="Times New Roman"/>
                <w:color w:val="000000" w:themeColor="text1"/>
                <w:sz w:val="20"/>
                <w:szCs w:val="20"/>
                <w:lang w:val="en-GB"/>
              </w:rPr>
              <w:t>MoA</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MoFood</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MoCHTA</w:t>
            </w:r>
            <w:proofErr w:type="spellEnd"/>
            <w:r w:rsidRPr="005A3156">
              <w:rPr>
                <w:rFonts w:ascii="Times New Roman" w:eastAsia="Times New Roman" w:hAnsi="Times New Roman"/>
                <w:color w:val="000000" w:themeColor="text1"/>
                <w:sz w:val="20"/>
                <w:szCs w:val="20"/>
                <w:lang w:val="en-GB"/>
              </w:rPr>
              <w:t xml:space="preserve">; SSD; </w:t>
            </w:r>
            <w:proofErr w:type="spellStart"/>
            <w:r w:rsidRPr="005A3156">
              <w:rPr>
                <w:rFonts w:ascii="Times New Roman" w:eastAsia="Times New Roman" w:hAnsi="Times New Roman"/>
                <w:color w:val="000000" w:themeColor="text1"/>
                <w:sz w:val="20"/>
                <w:szCs w:val="20"/>
                <w:lang w:val="en-GB"/>
              </w:rPr>
              <w:t>MoPA</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MoWCA</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MoEWOE</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MoHPW</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MoFA</w:t>
            </w:r>
            <w:proofErr w:type="spellEnd"/>
            <w:r w:rsidRPr="005A3156">
              <w:rPr>
                <w:rFonts w:ascii="Times New Roman" w:eastAsia="Times New Roman" w:hAnsi="Times New Roman"/>
                <w:color w:val="000000" w:themeColor="text1"/>
                <w:sz w:val="20"/>
                <w:szCs w:val="20"/>
                <w:lang w:val="en-GB"/>
              </w:rPr>
              <w:t xml:space="preserve">; </w:t>
            </w:r>
            <w:proofErr w:type="spellStart"/>
            <w:r w:rsidRPr="005A3156">
              <w:rPr>
                <w:rFonts w:ascii="Times New Roman" w:eastAsia="Times New Roman" w:hAnsi="Times New Roman"/>
                <w:color w:val="000000" w:themeColor="text1"/>
                <w:sz w:val="20"/>
                <w:szCs w:val="20"/>
                <w:lang w:val="en-GB"/>
              </w:rPr>
              <w:t>MoFL</w:t>
            </w:r>
            <w:proofErr w:type="spellEnd"/>
            <w:r w:rsidRPr="005A3156">
              <w:rPr>
                <w:rFonts w:ascii="Times New Roman" w:eastAsia="Times New Roman" w:hAnsi="Times New Roman"/>
                <w:color w:val="000000" w:themeColor="text1"/>
                <w:sz w:val="20"/>
                <w:szCs w:val="20"/>
                <w:lang w:val="en-GB"/>
              </w:rPr>
              <w:t>; GED</w:t>
            </w:r>
          </w:p>
        </w:tc>
        <w:tc>
          <w:tcPr>
            <w:tcW w:w="1530" w:type="dxa"/>
            <w:vMerge w:val="restart"/>
            <w:tcBorders>
              <w:top w:val="single" w:sz="4" w:space="0" w:color="auto"/>
              <w:left w:val="single" w:sz="4" w:space="0" w:color="auto"/>
              <w:right w:val="single" w:sz="4" w:space="0" w:color="auto"/>
            </w:tcBorders>
            <w:shd w:val="clear" w:color="auto" w:fill="auto"/>
          </w:tcPr>
          <w:p w:rsidR="00344342" w:rsidRPr="00557727" w:rsidRDefault="00344342" w:rsidP="00F87AB9">
            <w:pPr>
              <w:spacing w:after="0" w:line="240" w:lineRule="auto"/>
              <w:rPr>
                <w:rFonts w:ascii="Times New Roman" w:hAnsi="Times New Roman"/>
                <w:sz w:val="20"/>
                <w:szCs w:val="20"/>
              </w:rPr>
            </w:pPr>
          </w:p>
        </w:tc>
        <w:tc>
          <w:tcPr>
            <w:tcW w:w="2783" w:type="dxa"/>
            <w:tcBorders>
              <w:left w:val="single" w:sz="4" w:space="0" w:color="auto"/>
              <w:bottom w:val="single" w:sz="4" w:space="0" w:color="auto"/>
              <w:right w:val="single" w:sz="4" w:space="0" w:color="auto"/>
            </w:tcBorders>
            <w:shd w:val="clear" w:color="auto" w:fill="FFFFFF" w:themeFill="background1"/>
          </w:tcPr>
          <w:p w:rsidR="00344342" w:rsidRDefault="00344342" w:rsidP="003F5D56">
            <w:pPr>
              <w:spacing w:after="0"/>
              <w:rPr>
                <w:rFonts w:ascii="Times New Roman" w:hAnsi="Times New Roman"/>
                <w:b/>
                <w:sz w:val="20"/>
                <w:szCs w:val="20"/>
              </w:rPr>
            </w:pPr>
            <w:r>
              <w:rPr>
                <w:rFonts w:ascii="Times New Roman" w:hAnsi="Times New Roman"/>
                <w:b/>
                <w:sz w:val="20"/>
                <w:szCs w:val="20"/>
              </w:rPr>
              <w:t>To be taken:</w:t>
            </w:r>
          </w:p>
          <w:p w:rsidR="00344342" w:rsidRPr="00344342" w:rsidRDefault="00344342" w:rsidP="003F5D56">
            <w:pPr>
              <w:spacing w:after="0"/>
              <w:rPr>
                <w:rFonts w:ascii="Times New Roman" w:hAnsi="Times New Roman"/>
                <w:bCs/>
                <w:sz w:val="20"/>
                <w:szCs w:val="20"/>
              </w:rPr>
            </w:pPr>
            <w:r>
              <w:rPr>
                <w:rFonts w:ascii="Times New Roman" w:hAnsi="Times New Roman"/>
                <w:bCs/>
                <w:sz w:val="20"/>
                <w:szCs w:val="20"/>
              </w:rPr>
              <w:t>Fisheries Resource Survey System Development Project in Bangladesh</w:t>
            </w:r>
            <w:r w:rsidR="006858D4">
              <w:rPr>
                <w:rFonts w:ascii="Times New Roman" w:hAnsi="Times New Roman"/>
                <w:bCs/>
                <w:sz w:val="20"/>
                <w:szCs w:val="20"/>
              </w:rPr>
              <w:t xml:space="preserve"> (July 2023-June 2027)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4342" w:rsidRPr="00557727" w:rsidRDefault="006858D4" w:rsidP="00F87AB9">
            <w:pPr>
              <w:spacing w:after="0" w:line="240" w:lineRule="auto"/>
              <w:rPr>
                <w:rFonts w:ascii="Times New Roman" w:hAnsi="Times New Roman"/>
                <w:sz w:val="20"/>
                <w:szCs w:val="20"/>
              </w:rPr>
            </w:pPr>
            <w:r>
              <w:rPr>
                <w:rFonts w:ascii="Times New Roman" w:hAnsi="Times New Roman"/>
                <w:sz w:val="20"/>
                <w:szCs w:val="20"/>
              </w:rPr>
              <w:t>480.00</w:t>
            </w:r>
          </w:p>
        </w:tc>
        <w:tc>
          <w:tcPr>
            <w:tcW w:w="1848" w:type="dxa"/>
            <w:vMerge w:val="restart"/>
            <w:tcBorders>
              <w:top w:val="single" w:sz="4" w:space="0" w:color="auto"/>
              <w:left w:val="single" w:sz="4" w:space="0" w:color="auto"/>
              <w:right w:val="single" w:sz="4" w:space="0" w:color="auto"/>
            </w:tcBorders>
            <w:shd w:val="clear" w:color="auto" w:fill="auto"/>
          </w:tcPr>
          <w:p w:rsidR="00344342" w:rsidRPr="00C4591B" w:rsidRDefault="00344342" w:rsidP="00F87AB9">
            <w:pPr>
              <w:spacing w:after="0" w:line="240" w:lineRule="auto"/>
              <w:rPr>
                <w:rFonts w:ascii="Times New Roman" w:hAnsi="Times New Roman"/>
                <w:sz w:val="20"/>
                <w:szCs w:val="20"/>
              </w:rPr>
            </w:pPr>
          </w:p>
        </w:tc>
        <w:tc>
          <w:tcPr>
            <w:tcW w:w="1695" w:type="dxa"/>
            <w:vMerge w:val="restart"/>
            <w:tcBorders>
              <w:top w:val="single" w:sz="4" w:space="0" w:color="auto"/>
              <w:left w:val="single" w:sz="4" w:space="0" w:color="auto"/>
              <w:right w:val="single" w:sz="4" w:space="0" w:color="auto"/>
            </w:tcBorders>
            <w:shd w:val="clear" w:color="auto" w:fill="auto"/>
          </w:tcPr>
          <w:p w:rsidR="00344342" w:rsidRPr="00C4591B" w:rsidRDefault="00344342" w:rsidP="00F87AB9">
            <w:pPr>
              <w:spacing w:after="0" w:line="240" w:lineRule="auto"/>
              <w:rPr>
                <w:rFonts w:ascii="Times New Roman" w:hAnsi="Times New Roman"/>
                <w:sz w:val="20"/>
                <w:szCs w:val="20"/>
              </w:rPr>
            </w:pPr>
          </w:p>
        </w:tc>
        <w:tc>
          <w:tcPr>
            <w:tcW w:w="501" w:type="dxa"/>
            <w:vMerge w:val="restart"/>
            <w:tcBorders>
              <w:top w:val="single" w:sz="4" w:space="0" w:color="auto"/>
              <w:left w:val="single" w:sz="4" w:space="0" w:color="auto"/>
              <w:right w:val="single" w:sz="4" w:space="0" w:color="auto"/>
            </w:tcBorders>
          </w:tcPr>
          <w:p w:rsidR="00344342" w:rsidRPr="00C4591B" w:rsidRDefault="00344342" w:rsidP="00F87AB9">
            <w:pPr>
              <w:spacing w:after="0" w:line="240" w:lineRule="auto"/>
              <w:contextualSpacing/>
              <w:jc w:val="both"/>
              <w:rPr>
                <w:rFonts w:ascii="Times New Roman" w:hAnsi="Times New Roman"/>
                <w:b/>
                <w:w w:val="105"/>
                <w:sz w:val="20"/>
                <w:szCs w:val="20"/>
              </w:rPr>
            </w:pPr>
          </w:p>
        </w:tc>
      </w:tr>
      <w:tr w:rsidR="00344342" w:rsidRPr="00C4591B" w:rsidTr="00A55134">
        <w:trPr>
          <w:trHeight w:val="3720"/>
          <w:jc w:val="center"/>
        </w:trPr>
        <w:tc>
          <w:tcPr>
            <w:tcW w:w="1983" w:type="dxa"/>
            <w:vMerge/>
            <w:tcBorders>
              <w:left w:val="single" w:sz="4" w:space="0" w:color="auto"/>
              <w:bottom w:val="single" w:sz="4" w:space="0" w:color="auto"/>
              <w:right w:val="single" w:sz="4" w:space="0" w:color="auto"/>
            </w:tcBorders>
            <w:shd w:val="clear" w:color="auto" w:fill="auto"/>
          </w:tcPr>
          <w:p w:rsidR="00344342" w:rsidRPr="005A3156" w:rsidRDefault="00344342" w:rsidP="005A3156">
            <w:pPr>
              <w:autoSpaceDE w:val="0"/>
              <w:autoSpaceDN w:val="0"/>
              <w:adjustRightInd w:val="0"/>
              <w:spacing w:after="0" w:line="240" w:lineRule="auto"/>
              <w:jc w:val="both"/>
              <w:rPr>
                <w:rFonts w:ascii="Times New Roman" w:eastAsia="Calibri"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44342" w:rsidRDefault="00344342" w:rsidP="00F87AB9">
            <w:pPr>
              <w:autoSpaceDE w:val="0"/>
              <w:autoSpaceDN w:val="0"/>
              <w:adjustRightInd w:val="0"/>
              <w:spacing w:after="0" w:line="240" w:lineRule="auto"/>
              <w:rPr>
                <w:rFonts w:ascii="SolaimanLipi" w:hAnsi="SolaimanLipi"/>
                <w:color w:val="212529"/>
                <w:sz w:val="18"/>
                <w:szCs w:val="18"/>
                <w:shd w:val="clear" w:color="auto" w:fill="FFFFFF"/>
              </w:rPr>
            </w:pPr>
          </w:p>
        </w:tc>
        <w:tc>
          <w:tcPr>
            <w:tcW w:w="992" w:type="dxa"/>
            <w:vMerge/>
            <w:tcBorders>
              <w:left w:val="single" w:sz="4" w:space="0" w:color="auto"/>
              <w:bottom w:val="single" w:sz="4" w:space="0" w:color="auto"/>
              <w:right w:val="single" w:sz="4" w:space="0" w:color="auto"/>
            </w:tcBorders>
            <w:shd w:val="clear" w:color="auto" w:fill="auto"/>
          </w:tcPr>
          <w:p w:rsidR="00344342" w:rsidRDefault="00344342" w:rsidP="00F87AB9">
            <w:pPr>
              <w:spacing w:after="0" w:line="240" w:lineRule="auto"/>
              <w:rPr>
                <w:rFonts w:ascii="Times New Roman" w:hAnsi="Times New Roman"/>
                <w:sz w:val="20"/>
                <w:szCs w:val="20"/>
              </w:rPr>
            </w:pPr>
          </w:p>
        </w:tc>
        <w:tc>
          <w:tcPr>
            <w:tcW w:w="1215" w:type="dxa"/>
            <w:vMerge/>
            <w:tcBorders>
              <w:left w:val="single" w:sz="4" w:space="0" w:color="auto"/>
              <w:bottom w:val="single" w:sz="4" w:space="0" w:color="auto"/>
              <w:right w:val="single" w:sz="4" w:space="0" w:color="auto"/>
            </w:tcBorders>
            <w:shd w:val="clear" w:color="auto" w:fill="auto"/>
          </w:tcPr>
          <w:p w:rsidR="00344342" w:rsidRPr="005A3156" w:rsidRDefault="00344342" w:rsidP="00F87AB9">
            <w:pPr>
              <w:spacing w:after="0" w:line="240" w:lineRule="auto"/>
              <w:rPr>
                <w:rFonts w:ascii="Times New Roman" w:eastAsia="Times New Roman" w:hAnsi="Times New Roman"/>
                <w:color w:val="000000" w:themeColor="text1"/>
                <w:sz w:val="20"/>
                <w:szCs w:val="20"/>
                <w:lang w:val="en-GB"/>
              </w:rPr>
            </w:pPr>
          </w:p>
        </w:tc>
        <w:tc>
          <w:tcPr>
            <w:tcW w:w="1530" w:type="dxa"/>
            <w:vMerge/>
            <w:tcBorders>
              <w:left w:val="single" w:sz="4" w:space="0" w:color="auto"/>
              <w:bottom w:val="single" w:sz="4" w:space="0" w:color="auto"/>
              <w:right w:val="single" w:sz="4" w:space="0" w:color="auto"/>
            </w:tcBorders>
            <w:shd w:val="clear" w:color="auto" w:fill="auto"/>
          </w:tcPr>
          <w:p w:rsidR="00344342" w:rsidRPr="00557727" w:rsidRDefault="00344342" w:rsidP="00F87AB9">
            <w:pPr>
              <w:spacing w:after="0" w:line="240" w:lineRule="auto"/>
              <w:rPr>
                <w:rFonts w:ascii="Times New Roman" w:hAnsi="Times New Roman"/>
                <w:sz w:val="20"/>
                <w:szCs w:val="20"/>
              </w:rPr>
            </w:pPr>
          </w:p>
        </w:tc>
        <w:tc>
          <w:tcPr>
            <w:tcW w:w="2783" w:type="dxa"/>
            <w:tcBorders>
              <w:top w:val="single" w:sz="4" w:space="0" w:color="auto"/>
              <w:left w:val="single" w:sz="4" w:space="0" w:color="auto"/>
              <w:right w:val="single" w:sz="4" w:space="0" w:color="auto"/>
            </w:tcBorders>
            <w:shd w:val="clear" w:color="auto" w:fill="FFFFFF" w:themeFill="background1"/>
          </w:tcPr>
          <w:p w:rsidR="00344342" w:rsidRDefault="006858D4" w:rsidP="003F5D56">
            <w:pPr>
              <w:spacing w:after="0"/>
              <w:rPr>
                <w:rFonts w:ascii="Times New Roman" w:hAnsi="Times New Roman"/>
                <w:b/>
                <w:sz w:val="20"/>
                <w:szCs w:val="20"/>
              </w:rPr>
            </w:pPr>
            <w:r>
              <w:rPr>
                <w:rFonts w:ascii="Times New Roman" w:hAnsi="Times New Roman"/>
                <w:bCs/>
                <w:sz w:val="20"/>
                <w:szCs w:val="20"/>
              </w:rPr>
              <w:t>Data collection System up-gradation of DLS (July 2023-June 2027)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4342" w:rsidRPr="00557727" w:rsidRDefault="006858D4" w:rsidP="00F87AB9">
            <w:pPr>
              <w:spacing w:after="0" w:line="240" w:lineRule="auto"/>
              <w:rPr>
                <w:rFonts w:ascii="Times New Roman" w:hAnsi="Times New Roman"/>
                <w:sz w:val="20"/>
                <w:szCs w:val="20"/>
              </w:rPr>
            </w:pPr>
            <w:r>
              <w:rPr>
                <w:rFonts w:ascii="Times New Roman" w:hAnsi="Times New Roman"/>
                <w:sz w:val="20"/>
                <w:szCs w:val="20"/>
              </w:rPr>
              <w:t>400.00</w:t>
            </w:r>
          </w:p>
        </w:tc>
        <w:tc>
          <w:tcPr>
            <w:tcW w:w="1848" w:type="dxa"/>
            <w:vMerge/>
            <w:tcBorders>
              <w:left w:val="single" w:sz="4" w:space="0" w:color="auto"/>
              <w:bottom w:val="single" w:sz="4" w:space="0" w:color="auto"/>
              <w:right w:val="single" w:sz="4" w:space="0" w:color="auto"/>
            </w:tcBorders>
            <w:shd w:val="clear" w:color="auto" w:fill="auto"/>
          </w:tcPr>
          <w:p w:rsidR="00344342" w:rsidRPr="00C4591B" w:rsidRDefault="00344342" w:rsidP="00F87AB9">
            <w:pPr>
              <w:spacing w:after="0" w:line="240" w:lineRule="auto"/>
              <w:rPr>
                <w:rFonts w:ascii="Times New Roman" w:hAnsi="Times New Roman"/>
                <w:sz w:val="20"/>
                <w:szCs w:val="20"/>
              </w:rPr>
            </w:pPr>
          </w:p>
        </w:tc>
        <w:tc>
          <w:tcPr>
            <w:tcW w:w="1695" w:type="dxa"/>
            <w:vMerge/>
            <w:tcBorders>
              <w:left w:val="single" w:sz="4" w:space="0" w:color="auto"/>
              <w:bottom w:val="single" w:sz="4" w:space="0" w:color="auto"/>
              <w:right w:val="single" w:sz="4" w:space="0" w:color="auto"/>
            </w:tcBorders>
            <w:shd w:val="clear" w:color="auto" w:fill="auto"/>
          </w:tcPr>
          <w:p w:rsidR="00344342" w:rsidRPr="00C4591B" w:rsidRDefault="00344342" w:rsidP="00F87AB9">
            <w:pPr>
              <w:spacing w:after="0" w:line="240" w:lineRule="auto"/>
              <w:rPr>
                <w:rFonts w:ascii="Times New Roman" w:hAnsi="Times New Roman"/>
                <w:sz w:val="20"/>
                <w:szCs w:val="20"/>
              </w:rPr>
            </w:pPr>
          </w:p>
        </w:tc>
        <w:tc>
          <w:tcPr>
            <w:tcW w:w="501" w:type="dxa"/>
            <w:vMerge/>
            <w:tcBorders>
              <w:left w:val="single" w:sz="4" w:space="0" w:color="auto"/>
              <w:bottom w:val="single" w:sz="4" w:space="0" w:color="auto"/>
              <w:right w:val="single" w:sz="4" w:space="0" w:color="auto"/>
            </w:tcBorders>
          </w:tcPr>
          <w:p w:rsidR="00344342" w:rsidRPr="00C4591B" w:rsidRDefault="00344342" w:rsidP="00F87AB9">
            <w:pPr>
              <w:spacing w:after="0" w:line="240" w:lineRule="auto"/>
              <w:contextualSpacing/>
              <w:jc w:val="both"/>
              <w:rPr>
                <w:rFonts w:ascii="Times New Roman" w:hAnsi="Times New Roman"/>
                <w:b/>
                <w:w w:val="105"/>
                <w:sz w:val="20"/>
                <w:szCs w:val="20"/>
              </w:rPr>
            </w:pPr>
          </w:p>
        </w:tc>
      </w:tr>
    </w:tbl>
    <w:p w:rsidR="00322585" w:rsidRPr="00565F54" w:rsidRDefault="00322585">
      <w:pPr>
        <w:rPr>
          <w:rFonts w:ascii="Times New Roman" w:hAnsi="Times New Roman"/>
          <w:sz w:val="20"/>
          <w:szCs w:val="20"/>
        </w:rPr>
      </w:pPr>
    </w:p>
    <w:sectPr w:rsidR="00322585" w:rsidRPr="00565F54" w:rsidSect="008E012E">
      <w:pgSz w:w="15840" w:h="12240" w:orient="landscape"/>
      <w:pgMar w:top="720"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46B"/>
    <w:multiLevelType w:val="hybridMultilevel"/>
    <w:tmpl w:val="F56E411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0379"/>
    <w:multiLevelType w:val="hybridMultilevel"/>
    <w:tmpl w:val="EE3AE412"/>
    <w:lvl w:ilvl="0" w:tplc="60F2C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D90"/>
    <w:multiLevelType w:val="hybridMultilevel"/>
    <w:tmpl w:val="F7226AC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023E3"/>
    <w:multiLevelType w:val="hybridMultilevel"/>
    <w:tmpl w:val="E1228B40"/>
    <w:lvl w:ilvl="0" w:tplc="1408D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5A12"/>
    <w:multiLevelType w:val="hybridMultilevel"/>
    <w:tmpl w:val="3A3699E2"/>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266C4"/>
    <w:multiLevelType w:val="hybridMultilevel"/>
    <w:tmpl w:val="613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D26FE"/>
    <w:multiLevelType w:val="hybridMultilevel"/>
    <w:tmpl w:val="35206BF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nsid w:val="12074A9A"/>
    <w:multiLevelType w:val="hybridMultilevel"/>
    <w:tmpl w:val="637AAA8E"/>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40722"/>
    <w:multiLevelType w:val="hybridMultilevel"/>
    <w:tmpl w:val="857EC5D6"/>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059E"/>
    <w:multiLevelType w:val="hybridMultilevel"/>
    <w:tmpl w:val="51E8A2F4"/>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32FD2"/>
    <w:multiLevelType w:val="hybridMultilevel"/>
    <w:tmpl w:val="757441AC"/>
    <w:lvl w:ilvl="0" w:tplc="5A804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43A3B"/>
    <w:multiLevelType w:val="hybridMultilevel"/>
    <w:tmpl w:val="336414E4"/>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D38C4"/>
    <w:multiLevelType w:val="hybridMultilevel"/>
    <w:tmpl w:val="D9A2BD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1677763D"/>
    <w:multiLevelType w:val="hybridMultilevel"/>
    <w:tmpl w:val="A0125CEE"/>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0359D"/>
    <w:multiLevelType w:val="hybridMultilevel"/>
    <w:tmpl w:val="EED03D3E"/>
    <w:lvl w:ilvl="0" w:tplc="D4E4B18A">
      <w:start w:val="1"/>
      <w:numFmt w:val="decimal"/>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1E136A5A"/>
    <w:multiLevelType w:val="hybridMultilevel"/>
    <w:tmpl w:val="8086FCC4"/>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1E3B7AB8"/>
    <w:multiLevelType w:val="hybridMultilevel"/>
    <w:tmpl w:val="5400048E"/>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A5480"/>
    <w:multiLevelType w:val="hybridMultilevel"/>
    <w:tmpl w:val="F29E19DC"/>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nsid w:val="1FBE6660"/>
    <w:multiLevelType w:val="hybridMultilevel"/>
    <w:tmpl w:val="9ED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A3BB7"/>
    <w:multiLevelType w:val="hybridMultilevel"/>
    <w:tmpl w:val="501235BA"/>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D1D79"/>
    <w:multiLevelType w:val="hybridMultilevel"/>
    <w:tmpl w:val="EA1494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32A22208"/>
    <w:multiLevelType w:val="hybridMultilevel"/>
    <w:tmpl w:val="80DAD43E"/>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nsid w:val="346A72A4"/>
    <w:multiLevelType w:val="multilevel"/>
    <w:tmpl w:val="9376A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D0F65"/>
    <w:multiLevelType w:val="hybridMultilevel"/>
    <w:tmpl w:val="7E30742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4">
    <w:nsid w:val="3B601D7E"/>
    <w:multiLevelType w:val="hybridMultilevel"/>
    <w:tmpl w:val="488A24A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422AA"/>
    <w:multiLevelType w:val="hybridMultilevel"/>
    <w:tmpl w:val="355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85AA8"/>
    <w:multiLevelType w:val="hybridMultilevel"/>
    <w:tmpl w:val="2AEAD406"/>
    <w:lvl w:ilvl="0" w:tplc="86E0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66F6D"/>
    <w:multiLevelType w:val="hybridMultilevel"/>
    <w:tmpl w:val="EE7245A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938A5"/>
    <w:multiLevelType w:val="hybridMultilevel"/>
    <w:tmpl w:val="B7AE160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210134"/>
    <w:multiLevelType w:val="hybridMultilevel"/>
    <w:tmpl w:val="AA66A1D6"/>
    <w:lvl w:ilvl="0" w:tplc="04090001">
      <w:start w:val="1"/>
      <w:numFmt w:val="bullet"/>
      <w:lvlText w:val=""/>
      <w:lvlJc w:val="left"/>
      <w:pPr>
        <w:ind w:left="623" w:hanging="360"/>
      </w:pPr>
      <w:rPr>
        <w:rFonts w:ascii="Symbol" w:hAnsi="Symbol"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30">
    <w:nsid w:val="44B519E1"/>
    <w:multiLevelType w:val="hybridMultilevel"/>
    <w:tmpl w:val="F32CA5D2"/>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CF2942"/>
    <w:multiLevelType w:val="hybridMultilevel"/>
    <w:tmpl w:val="10B2DE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3051F5"/>
    <w:multiLevelType w:val="hybridMultilevel"/>
    <w:tmpl w:val="D932F4C2"/>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0F4475"/>
    <w:multiLevelType w:val="hybridMultilevel"/>
    <w:tmpl w:val="F426DBA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431BFF"/>
    <w:multiLevelType w:val="hybridMultilevel"/>
    <w:tmpl w:val="76E0FB14"/>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1B5D2C"/>
    <w:multiLevelType w:val="hybridMultilevel"/>
    <w:tmpl w:val="5EF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0F337B"/>
    <w:multiLevelType w:val="hybridMultilevel"/>
    <w:tmpl w:val="7628676C"/>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DB5CD2"/>
    <w:multiLevelType w:val="hybridMultilevel"/>
    <w:tmpl w:val="513E2BDA"/>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8">
    <w:nsid w:val="4FEC48A0"/>
    <w:multiLevelType w:val="hybridMultilevel"/>
    <w:tmpl w:val="B29486A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F94EDD"/>
    <w:multiLevelType w:val="hybridMultilevel"/>
    <w:tmpl w:val="994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B2025D"/>
    <w:multiLevelType w:val="hybridMultilevel"/>
    <w:tmpl w:val="CCCE8B5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670AB1"/>
    <w:multiLevelType w:val="hybridMultilevel"/>
    <w:tmpl w:val="3A3699E2"/>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A6F17"/>
    <w:multiLevelType w:val="hybridMultilevel"/>
    <w:tmpl w:val="044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414131"/>
    <w:multiLevelType w:val="hybridMultilevel"/>
    <w:tmpl w:val="6036542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FC3E1C"/>
    <w:multiLevelType w:val="hybridMultilevel"/>
    <w:tmpl w:val="DBEA209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5">
    <w:nsid w:val="57B03665"/>
    <w:multiLevelType w:val="hybridMultilevel"/>
    <w:tmpl w:val="D8666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031047"/>
    <w:multiLevelType w:val="hybridMultilevel"/>
    <w:tmpl w:val="35B4A5F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B01ED5"/>
    <w:multiLevelType w:val="hybridMultilevel"/>
    <w:tmpl w:val="EE52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0F5281"/>
    <w:multiLevelType w:val="hybridMultilevel"/>
    <w:tmpl w:val="B364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54BEA"/>
    <w:multiLevelType w:val="hybridMultilevel"/>
    <w:tmpl w:val="3790FA9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2136E7"/>
    <w:multiLevelType w:val="hybridMultilevel"/>
    <w:tmpl w:val="17EC3F7C"/>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1">
    <w:nsid w:val="5F67420F"/>
    <w:multiLevelType w:val="hybridMultilevel"/>
    <w:tmpl w:val="01243F8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0D07D7"/>
    <w:multiLevelType w:val="hybridMultilevel"/>
    <w:tmpl w:val="CF7E9D14"/>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30232E"/>
    <w:multiLevelType w:val="hybridMultilevel"/>
    <w:tmpl w:val="9042BA06"/>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4">
    <w:nsid w:val="63DC292F"/>
    <w:multiLevelType w:val="hybridMultilevel"/>
    <w:tmpl w:val="431627DA"/>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5">
    <w:nsid w:val="641F49E5"/>
    <w:multiLevelType w:val="hybridMultilevel"/>
    <w:tmpl w:val="30A0BD2A"/>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6">
    <w:nsid w:val="669820B5"/>
    <w:multiLevelType w:val="hybridMultilevel"/>
    <w:tmpl w:val="D8C0EF0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DD78A7"/>
    <w:multiLevelType w:val="hybridMultilevel"/>
    <w:tmpl w:val="F6FCD172"/>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946103"/>
    <w:multiLevelType w:val="hybridMultilevel"/>
    <w:tmpl w:val="176015F6"/>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710427"/>
    <w:multiLevelType w:val="hybridMultilevel"/>
    <w:tmpl w:val="EE98E36E"/>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F54EAD"/>
    <w:multiLevelType w:val="hybridMultilevel"/>
    <w:tmpl w:val="1BA02B48"/>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B976CA"/>
    <w:multiLevelType w:val="hybridMultilevel"/>
    <w:tmpl w:val="0B32D59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0C15E9"/>
    <w:multiLevelType w:val="hybridMultilevel"/>
    <w:tmpl w:val="5F32979C"/>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64381C"/>
    <w:multiLevelType w:val="hybridMultilevel"/>
    <w:tmpl w:val="A39AD316"/>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D002C"/>
    <w:multiLevelType w:val="hybridMultilevel"/>
    <w:tmpl w:val="6C90460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FF2864"/>
    <w:multiLevelType w:val="hybridMultilevel"/>
    <w:tmpl w:val="9C260482"/>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6">
    <w:nsid w:val="755C28A8"/>
    <w:multiLevelType w:val="hybridMultilevel"/>
    <w:tmpl w:val="6FB279CA"/>
    <w:lvl w:ilvl="0" w:tplc="A748F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626246"/>
    <w:multiLevelType w:val="hybridMultilevel"/>
    <w:tmpl w:val="A202D642"/>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A9154D"/>
    <w:multiLevelType w:val="hybridMultilevel"/>
    <w:tmpl w:val="A5ECDA8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9">
    <w:nsid w:val="786925CF"/>
    <w:multiLevelType w:val="hybridMultilevel"/>
    <w:tmpl w:val="7A60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2D53ED"/>
    <w:multiLevelType w:val="hybridMultilevel"/>
    <w:tmpl w:val="D60AC0AA"/>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37716D"/>
    <w:multiLevelType w:val="hybridMultilevel"/>
    <w:tmpl w:val="51E88460"/>
    <w:lvl w:ilvl="0" w:tplc="1C9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20"/>
  </w:num>
  <w:num w:numId="4">
    <w:abstractNumId w:val="48"/>
  </w:num>
  <w:num w:numId="5">
    <w:abstractNumId w:val="69"/>
  </w:num>
  <w:num w:numId="6">
    <w:abstractNumId w:val="47"/>
  </w:num>
  <w:num w:numId="7">
    <w:abstractNumId w:val="18"/>
  </w:num>
  <w:num w:numId="8">
    <w:abstractNumId w:val="53"/>
  </w:num>
  <w:num w:numId="9">
    <w:abstractNumId w:val="34"/>
  </w:num>
  <w:num w:numId="10">
    <w:abstractNumId w:val="28"/>
  </w:num>
  <w:num w:numId="11">
    <w:abstractNumId w:val="0"/>
  </w:num>
  <w:num w:numId="12">
    <w:abstractNumId w:val="14"/>
  </w:num>
  <w:num w:numId="13">
    <w:abstractNumId w:val="13"/>
  </w:num>
  <w:num w:numId="14">
    <w:abstractNumId w:val="22"/>
  </w:num>
  <w:num w:numId="15">
    <w:abstractNumId w:val="51"/>
  </w:num>
  <w:num w:numId="16">
    <w:abstractNumId w:val="58"/>
  </w:num>
  <w:num w:numId="17">
    <w:abstractNumId w:val="11"/>
  </w:num>
  <w:num w:numId="18">
    <w:abstractNumId w:val="39"/>
  </w:num>
  <w:num w:numId="19">
    <w:abstractNumId w:val="71"/>
  </w:num>
  <w:num w:numId="20">
    <w:abstractNumId w:val="56"/>
  </w:num>
  <w:num w:numId="21">
    <w:abstractNumId w:val="68"/>
  </w:num>
  <w:num w:numId="22">
    <w:abstractNumId w:val="10"/>
  </w:num>
  <w:num w:numId="23">
    <w:abstractNumId w:val="38"/>
  </w:num>
  <w:num w:numId="24">
    <w:abstractNumId w:val="42"/>
  </w:num>
  <w:num w:numId="25">
    <w:abstractNumId w:val="63"/>
  </w:num>
  <w:num w:numId="26">
    <w:abstractNumId w:val="19"/>
  </w:num>
  <w:num w:numId="27">
    <w:abstractNumId w:val="21"/>
  </w:num>
  <w:num w:numId="28">
    <w:abstractNumId w:val="9"/>
  </w:num>
  <w:num w:numId="29">
    <w:abstractNumId w:val="65"/>
  </w:num>
  <w:num w:numId="30">
    <w:abstractNumId w:val="8"/>
  </w:num>
  <w:num w:numId="31">
    <w:abstractNumId w:val="64"/>
  </w:num>
  <w:num w:numId="32">
    <w:abstractNumId w:val="17"/>
  </w:num>
  <w:num w:numId="33">
    <w:abstractNumId w:val="62"/>
  </w:num>
  <w:num w:numId="34">
    <w:abstractNumId w:val="2"/>
  </w:num>
  <w:num w:numId="35">
    <w:abstractNumId w:val="45"/>
  </w:num>
  <w:num w:numId="36">
    <w:abstractNumId w:val="49"/>
  </w:num>
  <w:num w:numId="37">
    <w:abstractNumId w:val="52"/>
  </w:num>
  <w:num w:numId="38">
    <w:abstractNumId w:val="25"/>
  </w:num>
  <w:num w:numId="39">
    <w:abstractNumId w:val="16"/>
  </w:num>
  <w:num w:numId="40">
    <w:abstractNumId w:val="66"/>
  </w:num>
  <w:num w:numId="41">
    <w:abstractNumId w:val="12"/>
  </w:num>
  <w:num w:numId="42">
    <w:abstractNumId w:val="4"/>
  </w:num>
  <w:num w:numId="43">
    <w:abstractNumId w:val="67"/>
  </w:num>
  <w:num w:numId="44">
    <w:abstractNumId w:val="37"/>
  </w:num>
  <w:num w:numId="45">
    <w:abstractNumId w:val="41"/>
  </w:num>
  <w:num w:numId="46">
    <w:abstractNumId w:val="26"/>
  </w:num>
  <w:num w:numId="47">
    <w:abstractNumId w:val="35"/>
  </w:num>
  <w:num w:numId="48">
    <w:abstractNumId w:val="27"/>
  </w:num>
  <w:num w:numId="49">
    <w:abstractNumId w:val="1"/>
  </w:num>
  <w:num w:numId="50">
    <w:abstractNumId w:val="3"/>
  </w:num>
  <w:num w:numId="51">
    <w:abstractNumId w:val="36"/>
  </w:num>
  <w:num w:numId="52">
    <w:abstractNumId w:val="40"/>
  </w:num>
  <w:num w:numId="53">
    <w:abstractNumId w:val="54"/>
  </w:num>
  <w:num w:numId="54">
    <w:abstractNumId w:val="29"/>
  </w:num>
  <w:num w:numId="55">
    <w:abstractNumId w:val="33"/>
  </w:num>
  <w:num w:numId="56">
    <w:abstractNumId w:val="7"/>
  </w:num>
  <w:num w:numId="57">
    <w:abstractNumId w:val="44"/>
  </w:num>
  <w:num w:numId="58">
    <w:abstractNumId w:val="46"/>
  </w:num>
  <w:num w:numId="59">
    <w:abstractNumId w:val="30"/>
  </w:num>
  <w:num w:numId="60">
    <w:abstractNumId w:val="23"/>
  </w:num>
  <w:num w:numId="61">
    <w:abstractNumId w:val="43"/>
  </w:num>
  <w:num w:numId="62">
    <w:abstractNumId w:val="61"/>
  </w:num>
  <w:num w:numId="63">
    <w:abstractNumId w:val="55"/>
  </w:num>
  <w:num w:numId="64">
    <w:abstractNumId w:val="70"/>
  </w:num>
  <w:num w:numId="65">
    <w:abstractNumId w:val="32"/>
  </w:num>
  <w:num w:numId="66">
    <w:abstractNumId w:val="50"/>
  </w:num>
  <w:num w:numId="67">
    <w:abstractNumId w:val="59"/>
  </w:num>
  <w:num w:numId="68">
    <w:abstractNumId w:val="24"/>
  </w:num>
  <w:num w:numId="69">
    <w:abstractNumId w:val="15"/>
  </w:num>
  <w:num w:numId="70">
    <w:abstractNumId w:val="6"/>
  </w:num>
  <w:num w:numId="71">
    <w:abstractNumId w:val="57"/>
  </w:num>
  <w:num w:numId="72">
    <w:abstractNumId w:val="6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C08"/>
    <w:rsid w:val="000126CC"/>
    <w:rsid w:val="00024F26"/>
    <w:rsid w:val="0002697C"/>
    <w:rsid w:val="00062088"/>
    <w:rsid w:val="00076A1B"/>
    <w:rsid w:val="00090382"/>
    <w:rsid w:val="00094605"/>
    <w:rsid w:val="000976FE"/>
    <w:rsid w:val="000A472A"/>
    <w:rsid w:val="000C25EE"/>
    <w:rsid w:val="00103F07"/>
    <w:rsid w:val="001041CD"/>
    <w:rsid w:val="00110665"/>
    <w:rsid w:val="00131A28"/>
    <w:rsid w:val="00150775"/>
    <w:rsid w:val="00154D54"/>
    <w:rsid w:val="0016123F"/>
    <w:rsid w:val="00166CCF"/>
    <w:rsid w:val="001822FB"/>
    <w:rsid w:val="00191E13"/>
    <w:rsid w:val="00192D63"/>
    <w:rsid w:val="001B0461"/>
    <w:rsid w:val="001B27CB"/>
    <w:rsid w:val="001B3634"/>
    <w:rsid w:val="001B53BE"/>
    <w:rsid w:val="001C3468"/>
    <w:rsid w:val="001D003F"/>
    <w:rsid w:val="001D3926"/>
    <w:rsid w:val="001D756B"/>
    <w:rsid w:val="001F0FDE"/>
    <w:rsid w:val="002035AA"/>
    <w:rsid w:val="002107C6"/>
    <w:rsid w:val="00217468"/>
    <w:rsid w:val="00231116"/>
    <w:rsid w:val="00244D3D"/>
    <w:rsid w:val="002472E0"/>
    <w:rsid w:val="00267FF4"/>
    <w:rsid w:val="002A1991"/>
    <w:rsid w:val="002A5DF5"/>
    <w:rsid w:val="002B5E96"/>
    <w:rsid w:val="002B7A35"/>
    <w:rsid w:val="002C2370"/>
    <w:rsid w:val="002C2822"/>
    <w:rsid w:val="002C6454"/>
    <w:rsid w:val="002E010D"/>
    <w:rsid w:val="002F2144"/>
    <w:rsid w:val="003022B3"/>
    <w:rsid w:val="00317FD2"/>
    <w:rsid w:val="00322585"/>
    <w:rsid w:val="0032545E"/>
    <w:rsid w:val="00337685"/>
    <w:rsid w:val="00344342"/>
    <w:rsid w:val="00373C2F"/>
    <w:rsid w:val="00374976"/>
    <w:rsid w:val="00382130"/>
    <w:rsid w:val="003D1369"/>
    <w:rsid w:val="003D3FD8"/>
    <w:rsid w:val="003D4E68"/>
    <w:rsid w:val="003F5D56"/>
    <w:rsid w:val="004108D7"/>
    <w:rsid w:val="00414174"/>
    <w:rsid w:val="004246B4"/>
    <w:rsid w:val="00425D45"/>
    <w:rsid w:val="00434BCF"/>
    <w:rsid w:val="0046187C"/>
    <w:rsid w:val="00470203"/>
    <w:rsid w:val="0047517A"/>
    <w:rsid w:val="00476B54"/>
    <w:rsid w:val="00486FE4"/>
    <w:rsid w:val="004A16FD"/>
    <w:rsid w:val="004E29C0"/>
    <w:rsid w:val="004E5A8A"/>
    <w:rsid w:val="004E7B78"/>
    <w:rsid w:val="004F22DD"/>
    <w:rsid w:val="0050677E"/>
    <w:rsid w:val="0051218B"/>
    <w:rsid w:val="0051614B"/>
    <w:rsid w:val="0053020E"/>
    <w:rsid w:val="00556845"/>
    <w:rsid w:val="005572F2"/>
    <w:rsid w:val="00557727"/>
    <w:rsid w:val="00561585"/>
    <w:rsid w:val="00565F54"/>
    <w:rsid w:val="00567888"/>
    <w:rsid w:val="00572F09"/>
    <w:rsid w:val="005808A9"/>
    <w:rsid w:val="0058437A"/>
    <w:rsid w:val="005A3156"/>
    <w:rsid w:val="005A3D03"/>
    <w:rsid w:val="005A5C84"/>
    <w:rsid w:val="005A7496"/>
    <w:rsid w:val="005B0800"/>
    <w:rsid w:val="005B0D08"/>
    <w:rsid w:val="005B5E52"/>
    <w:rsid w:val="005B6759"/>
    <w:rsid w:val="005C5988"/>
    <w:rsid w:val="005D0536"/>
    <w:rsid w:val="005D2A8E"/>
    <w:rsid w:val="005E39B8"/>
    <w:rsid w:val="005F1E62"/>
    <w:rsid w:val="006077E6"/>
    <w:rsid w:val="00616FF3"/>
    <w:rsid w:val="00626342"/>
    <w:rsid w:val="006331A1"/>
    <w:rsid w:val="00647192"/>
    <w:rsid w:val="00664ECC"/>
    <w:rsid w:val="00672407"/>
    <w:rsid w:val="00683B06"/>
    <w:rsid w:val="006858D4"/>
    <w:rsid w:val="006933D5"/>
    <w:rsid w:val="006A6C8F"/>
    <w:rsid w:val="006B0272"/>
    <w:rsid w:val="006D23B5"/>
    <w:rsid w:val="006D2C17"/>
    <w:rsid w:val="006D47FB"/>
    <w:rsid w:val="0070046C"/>
    <w:rsid w:val="0071253D"/>
    <w:rsid w:val="007232C2"/>
    <w:rsid w:val="00725EB9"/>
    <w:rsid w:val="00726808"/>
    <w:rsid w:val="0073647E"/>
    <w:rsid w:val="007463B1"/>
    <w:rsid w:val="007550A7"/>
    <w:rsid w:val="00765171"/>
    <w:rsid w:val="007A23D9"/>
    <w:rsid w:val="007A65A6"/>
    <w:rsid w:val="007B04A3"/>
    <w:rsid w:val="007B0CD2"/>
    <w:rsid w:val="007B43A4"/>
    <w:rsid w:val="007F739A"/>
    <w:rsid w:val="00803F35"/>
    <w:rsid w:val="00804C5C"/>
    <w:rsid w:val="00820F18"/>
    <w:rsid w:val="0083222A"/>
    <w:rsid w:val="008526E1"/>
    <w:rsid w:val="008833ED"/>
    <w:rsid w:val="00892FD5"/>
    <w:rsid w:val="008954C4"/>
    <w:rsid w:val="008A2D24"/>
    <w:rsid w:val="008A7D25"/>
    <w:rsid w:val="008C571E"/>
    <w:rsid w:val="008C666F"/>
    <w:rsid w:val="008D62F4"/>
    <w:rsid w:val="008E012E"/>
    <w:rsid w:val="008F2E22"/>
    <w:rsid w:val="008F35D9"/>
    <w:rsid w:val="008F4C68"/>
    <w:rsid w:val="0090631E"/>
    <w:rsid w:val="00915180"/>
    <w:rsid w:val="00920C16"/>
    <w:rsid w:val="00921F14"/>
    <w:rsid w:val="009249F2"/>
    <w:rsid w:val="009478D4"/>
    <w:rsid w:val="00964229"/>
    <w:rsid w:val="009729D8"/>
    <w:rsid w:val="00981DF6"/>
    <w:rsid w:val="00983F69"/>
    <w:rsid w:val="009A7715"/>
    <w:rsid w:val="009D5138"/>
    <w:rsid w:val="009E27C9"/>
    <w:rsid w:val="009E6C6C"/>
    <w:rsid w:val="009F3C0B"/>
    <w:rsid w:val="009F42A0"/>
    <w:rsid w:val="009F65E7"/>
    <w:rsid w:val="00A426B7"/>
    <w:rsid w:val="00A43BCA"/>
    <w:rsid w:val="00A5124E"/>
    <w:rsid w:val="00A707A8"/>
    <w:rsid w:val="00A804A7"/>
    <w:rsid w:val="00A90D88"/>
    <w:rsid w:val="00AA2F9A"/>
    <w:rsid w:val="00AA32D2"/>
    <w:rsid w:val="00AA5EAE"/>
    <w:rsid w:val="00AB5F1A"/>
    <w:rsid w:val="00AE153B"/>
    <w:rsid w:val="00AE4519"/>
    <w:rsid w:val="00AE67B7"/>
    <w:rsid w:val="00AF400F"/>
    <w:rsid w:val="00B07466"/>
    <w:rsid w:val="00B2006A"/>
    <w:rsid w:val="00B222A4"/>
    <w:rsid w:val="00B22E6A"/>
    <w:rsid w:val="00B37092"/>
    <w:rsid w:val="00B773D8"/>
    <w:rsid w:val="00B904A8"/>
    <w:rsid w:val="00BB0551"/>
    <w:rsid w:val="00BB0BB0"/>
    <w:rsid w:val="00BB10D8"/>
    <w:rsid w:val="00BB5148"/>
    <w:rsid w:val="00BC47C0"/>
    <w:rsid w:val="00BC6686"/>
    <w:rsid w:val="00BD6406"/>
    <w:rsid w:val="00BD79EF"/>
    <w:rsid w:val="00C04023"/>
    <w:rsid w:val="00C0409C"/>
    <w:rsid w:val="00C04DD3"/>
    <w:rsid w:val="00C1119E"/>
    <w:rsid w:val="00C21D62"/>
    <w:rsid w:val="00C27CC5"/>
    <w:rsid w:val="00C4591B"/>
    <w:rsid w:val="00C54DEB"/>
    <w:rsid w:val="00C71D27"/>
    <w:rsid w:val="00C71E3E"/>
    <w:rsid w:val="00C86182"/>
    <w:rsid w:val="00C8763C"/>
    <w:rsid w:val="00C93352"/>
    <w:rsid w:val="00C9473B"/>
    <w:rsid w:val="00CA14FB"/>
    <w:rsid w:val="00CA58B2"/>
    <w:rsid w:val="00CE5728"/>
    <w:rsid w:val="00CF343D"/>
    <w:rsid w:val="00CF5CC9"/>
    <w:rsid w:val="00D04D90"/>
    <w:rsid w:val="00D128EA"/>
    <w:rsid w:val="00D13498"/>
    <w:rsid w:val="00D2225F"/>
    <w:rsid w:val="00D240DA"/>
    <w:rsid w:val="00D25CE8"/>
    <w:rsid w:val="00D26301"/>
    <w:rsid w:val="00D5688C"/>
    <w:rsid w:val="00D5708B"/>
    <w:rsid w:val="00D636EB"/>
    <w:rsid w:val="00DB0AAC"/>
    <w:rsid w:val="00DB554A"/>
    <w:rsid w:val="00DF0C08"/>
    <w:rsid w:val="00E37726"/>
    <w:rsid w:val="00E463CB"/>
    <w:rsid w:val="00EB0707"/>
    <w:rsid w:val="00EC5173"/>
    <w:rsid w:val="00EE3AD5"/>
    <w:rsid w:val="00F16F6E"/>
    <w:rsid w:val="00F26914"/>
    <w:rsid w:val="00F34811"/>
    <w:rsid w:val="00F40A9F"/>
    <w:rsid w:val="00F41670"/>
    <w:rsid w:val="00F73175"/>
    <w:rsid w:val="00F87AB9"/>
    <w:rsid w:val="00F93BAC"/>
    <w:rsid w:val="00FA6933"/>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08"/>
    <w:pPr>
      <w:spacing w:after="200" w:line="276"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C08"/>
    <w:rPr>
      <w:color w:val="0000FF"/>
      <w:u w:val="single"/>
    </w:rPr>
  </w:style>
  <w:style w:type="paragraph" w:styleId="NormalWeb">
    <w:name w:val="Normal (Web)"/>
    <w:aliases w:val="Char"/>
    <w:basedOn w:val="Normal"/>
    <w:uiPriority w:val="99"/>
    <w:rsid w:val="00DF0C0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1"/>
    <w:qFormat/>
    <w:rsid w:val="00BB10D8"/>
    <w:pPr>
      <w:spacing w:after="0" w:line="240" w:lineRule="auto"/>
    </w:pPr>
    <w:rPr>
      <w:rFonts w:eastAsiaTheme="minorEastAsia"/>
    </w:rPr>
  </w:style>
  <w:style w:type="character" w:customStyle="1" w:styleId="NoSpacingChar">
    <w:name w:val="No Spacing Char"/>
    <w:link w:val="NoSpacing"/>
    <w:uiPriority w:val="1"/>
    <w:rsid w:val="00BB10D8"/>
    <w:rPr>
      <w:rFonts w:eastAsiaTheme="minorEastAsia"/>
    </w:rPr>
  </w:style>
  <w:style w:type="paragraph" w:customStyle="1" w:styleId="TableParagraph">
    <w:name w:val="Table Paragraph"/>
    <w:basedOn w:val="Normal"/>
    <w:uiPriority w:val="1"/>
    <w:qFormat/>
    <w:rsid w:val="002A5DF5"/>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aliases w:val="List Paragraph (numbered (a)),Normal 2,List Paragraph1,List Paragraph2,Sub Paragraph,List Paragraph11,ANNEX,Numbered List Paragraph,WB List Paragraph,ReferencesCxSpLast,lp1,Numbered Paragraph,Main numbered paragraph,123 List Paragraph,H"/>
    <w:basedOn w:val="Normal"/>
    <w:link w:val="ListParagraphChar"/>
    <w:uiPriority w:val="34"/>
    <w:qFormat/>
    <w:rsid w:val="006D47FB"/>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ListParagraphChar">
    <w:name w:val="List Paragraph Char"/>
    <w:aliases w:val="List Paragraph (numbered (a)) Char,Normal 2 Char,List Paragraph1 Char,List Paragraph2 Char,Sub Paragraph Char,List Paragraph11 Char,ANNEX Char,Numbered List Paragraph Char,WB List Paragraph Char,ReferencesCxSpLast Char,lp1 Char"/>
    <w:link w:val="ListParagraph"/>
    <w:uiPriority w:val="34"/>
    <w:qFormat/>
    <w:rsid w:val="006D47FB"/>
    <w:rPr>
      <w:rFonts w:ascii="Times New Roman" w:eastAsia="Times New Roman" w:hAnsi="Times New Roman" w:cs="Times New Roman"/>
      <w:sz w:val="24"/>
      <w:szCs w:val="24"/>
    </w:rPr>
  </w:style>
  <w:style w:type="paragraph" w:styleId="BodyText">
    <w:name w:val="Body Text"/>
    <w:basedOn w:val="Normal"/>
    <w:link w:val="BodyTextChar"/>
    <w:qFormat/>
    <w:rsid w:val="006933D5"/>
    <w:pPr>
      <w:widowControl w:val="0"/>
      <w:autoSpaceDE w:val="0"/>
      <w:autoSpaceDN w:val="0"/>
      <w:adjustRightInd w:val="0"/>
      <w:spacing w:before="1" w:after="0" w:line="240" w:lineRule="auto"/>
      <w:ind w:left="248" w:hanging="169"/>
    </w:pPr>
    <w:rPr>
      <w:rFonts w:ascii="Times New Roman" w:eastAsia="Times New Roman" w:hAnsi="Times New Roman"/>
      <w:sz w:val="20"/>
      <w:szCs w:val="20"/>
    </w:rPr>
  </w:style>
  <w:style w:type="character" w:customStyle="1" w:styleId="BodyTextChar">
    <w:name w:val="Body Text Char"/>
    <w:basedOn w:val="DefaultParagraphFont"/>
    <w:link w:val="BodyText"/>
    <w:rsid w:val="006933D5"/>
    <w:rPr>
      <w:rFonts w:ascii="Times New Roman" w:eastAsia="Times New Roman" w:hAnsi="Times New Roman" w:cs="Times New Roman"/>
      <w:sz w:val="20"/>
      <w:szCs w:val="20"/>
    </w:rPr>
  </w:style>
  <w:style w:type="paragraph" w:styleId="BodyText3">
    <w:name w:val="Body Text 3"/>
    <w:basedOn w:val="Normal"/>
    <w:link w:val="BodyText3Char"/>
    <w:rsid w:val="00D2225F"/>
    <w:pPr>
      <w:spacing w:after="0" w:line="240" w:lineRule="auto"/>
    </w:pPr>
    <w:rPr>
      <w:rFonts w:ascii="SutonnyMJ" w:eastAsia="Times New Roman" w:hAnsi="SutonnyMJ"/>
      <w:color w:val="000000"/>
      <w:sz w:val="24"/>
      <w:szCs w:val="28"/>
    </w:rPr>
  </w:style>
  <w:style w:type="character" w:customStyle="1" w:styleId="BodyText3Char">
    <w:name w:val="Body Text 3 Char"/>
    <w:basedOn w:val="DefaultParagraphFont"/>
    <w:link w:val="BodyText3"/>
    <w:rsid w:val="00D2225F"/>
    <w:rPr>
      <w:rFonts w:ascii="SutonnyMJ" w:eastAsia="Times New Roman" w:hAnsi="SutonnyMJ" w:cs="Times New Roman"/>
      <w:color w:val="000000"/>
      <w:sz w:val="24"/>
      <w:szCs w:val="28"/>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244D3D"/>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244D3D"/>
    <w:pPr>
      <w:widowControl w:val="0"/>
      <w:shd w:val="clear" w:color="auto" w:fill="FFFFFF"/>
      <w:spacing w:before="240" w:after="240" w:line="317" w:lineRule="exact"/>
      <w:jc w:val="both"/>
    </w:pPr>
    <w:rPr>
      <w:rFonts w:asciiTheme="minorHAnsi" w:eastAsiaTheme="minorHAnsi" w:hAnsiTheme="minorHAnsi" w:cstheme="minorBidi"/>
    </w:rPr>
  </w:style>
  <w:style w:type="paragraph" w:styleId="HTMLPreformatted">
    <w:name w:val="HTML Preformatted"/>
    <w:basedOn w:val="Normal"/>
    <w:link w:val="HTMLPreformattedChar"/>
    <w:uiPriority w:val="99"/>
    <w:semiHidden/>
    <w:unhideWhenUsed/>
    <w:rsid w:val="003D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bn-BD"/>
    </w:rPr>
  </w:style>
  <w:style w:type="character" w:customStyle="1" w:styleId="HTMLPreformattedChar">
    <w:name w:val="HTML Preformatted Char"/>
    <w:basedOn w:val="DefaultParagraphFont"/>
    <w:link w:val="HTMLPreformatted"/>
    <w:uiPriority w:val="99"/>
    <w:semiHidden/>
    <w:rsid w:val="003D3FD8"/>
    <w:rPr>
      <w:rFonts w:ascii="Courier New" w:eastAsia="Times New Roman" w:hAnsi="Courier New" w:cs="Courier New"/>
      <w:sz w:val="20"/>
      <w:szCs w:val="20"/>
      <w:lang w:val="en-GB" w:eastAsia="en-GB" w:bidi="bn-BD"/>
    </w:rPr>
  </w:style>
  <w:style w:type="character" w:customStyle="1" w:styleId="y2iqfc">
    <w:name w:val="y2iqfc"/>
    <w:basedOn w:val="DefaultParagraphFont"/>
    <w:rsid w:val="003D3FD8"/>
  </w:style>
  <w:style w:type="paragraph" w:styleId="BalloonText">
    <w:name w:val="Balloon Text"/>
    <w:basedOn w:val="Normal"/>
    <w:link w:val="BalloonTextChar"/>
    <w:uiPriority w:val="99"/>
    <w:semiHidden/>
    <w:unhideWhenUsed/>
    <w:rsid w:val="0034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42"/>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2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fl.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46</Pages>
  <Words>10679</Words>
  <Characters>60876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Admin-1</cp:lastModifiedBy>
  <cp:revision>7</cp:revision>
  <cp:lastPrinted>2022-12-12T05:16:00Z</cp:lastPrinted>
  <dcterms:created xsi:type="dcterms:W3CDTF">2021-04-13T11:03:00Z</dcterms:created>
  <dcterms:modified xsi:type="dcterms:W3CDTF">2022-12-14T10:04:00Z</dcterms:modified>
</cp:coreProperties>
</file>