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40" w:rsidRPr="004E4478" w:rsidRDefault="00385840" w:rsidP="00385840">
      <w:pPr>
        <w:spacing w:after="0"/>
        <w:jc w:val="center"/>
        <w:rPr>
          <w:lang w:val="fr-FR"/>
        </w:rPr>
      </w:pPr>
      <w:r w:rsidRPr="004E4478">
        <w:rPr>
          <w:rFonts w:ascii="Nikosh" w:eastAsia="Nikosh" w:hAnsi="Nikosh" w:cs="Nikosh"/>
          <w:cs/>
          <w:lang w:val="fr-FR" w:bidi="bn-BD"/>
        </w:rPr>
        <w:t>গণপ্রজাতন্ত্রী বাংলাদেশ সরকার</w:t>
      </w:r>
    </w:p>
    <w:p w:rsidR="00385840" w:rsidRPr="004E4478" w:rsidRDefault="00385840" w:rsidP="00385840">
      <w:pPr>
        <w:spacing w:after="0"/>
        <w:jc w:val="center"/>
        <w:rPr>
          <w:lang w:val="fr-FR"/>
        </w:rPr>
      </w:pPr>
      <w:r w:rsidRPr="004E4478">
        <w:rPr>
          <w:rFonts w:ascii="Nikosh" w:eastAsia="Nikosh" w:hAnsi="Nikosh" w:cs="Nikosh"/>
          <w:cs/>
          <w:lang w:val="fr-FR" w:bidi="bn-BD"/>
        </w:rPr>
        <w:t>মৎস্য ও প্রাণিসম্পদ মন্ত্রণালয়</w:t>
      </w:r>
    </w:p>
    <w:p w:rsidR="00385840" w:rsidRPr="000679D3" w:rsidRDefault="00385840" w:rsidP="00385840">
      <w:pPr>
        <w:spacing w:after="0"/>
        <w:jc w:val="center"/>
        <w:rPr>
          <w:rFonts w:ascii="Nikosh" w:eastAsia="Nikosh" w:hAnsi="Nikosh" w:cs="Nikosh"/>
          <w:cs/>
          <w:lang w:bidi="bn-BD"/>
        </w:rPr>
      </w:pPr>
      <w:r w:rsidRPr="000679D3">
        <w:rPr>
          <w:rFonts w:ascii="Nikosh" w:eastAsia="Nikosh" w:hAnsi="Nikosh" w:cs="Nikosh"/>
          <w:cs/>
          <w:lang w:bidi="bn-BD"/>
        </w:rPr>
        <w:t>প্রশাসন-৩ অধিশাখা</w:t>
      </w:r>
    </w:p>
    <w:p w:rsidR="00385840" w:rsidRPr="00EB07F0" w:rsidRDefault="00A828FF" w:rsidP="00385840">
      <w:pPr>
        <w:spacing w:after="0"/>
        <w:jc w:val="center"/>
        <w:rPr>
          <w:sz w:val="20"/>
          <w:szCs w:val="20"/>
          <w:u w:val="single"/>
        </w:rPr>
      </w:pPr>
      <w:hyperlink r:id="rId5" w:history="1">
        <w:r w:rsidR="00385840" w:rsidRPr="00EB07F0">
          <w:rPr>
            <w:rStyle w:val="Hyperlink"/>
            <w:rFonts w:ascii="Nikosh" w:eastAsia="Nikosh" w:hAnsi="Nikosh" w:cs="Nikosh"/>
            <w:sz w:val="20"/>
            <w:szCs w:val="20"/>
            <w:lang w:bidi="bn-BD"/>
          </w:rPr>
          <w:t>www.mofl.gov.bd</w:t>
        </w:r>
      </w:hyperlink>
    </w:p>
    <w:p w:rsidR="00385840" w:rsidRPr="007624F0" w:rsidRDefault="00385840" w:rsidP="00385840">
      <w:pPr>
        <w:spacing w:after="0"/>
        <w:jc w:val="center"/>
        <w:rPr>
          <w:rFonts w:ascii="Nikosh" w:hAnsi="Nikosh" w:cs="Nikosh"/>
          <w:sz w:val="20"/>
          <w:szCs w:val="20"/>
        </w:rPr>
      </w:pPr>
    </w:p>
    <w:tbl>
      <w:tblPr>
        <w:tblW w:w="0" w:type="auto"/>
        <w:tblInd w:w="2988" w:type="dxa"/>
        <w:tblLook w:val="01E0"/>
      </w:tblPr>
      <w:tblGrid>
        <w:gridCol w:w="5868"/>
      </w:tblGrid>
      <w:tr w:rsidR="00385840" w:rsidRPr="00E7260C" w:rsidTr="00BB0465">
        <w:trPr>
          <w:trHeight w:val="70"/>
        </w:trPr>
        <w:tc>
          <w:tcPr>
            <w:tcW w:w="5868" w:type="dxa"/>
          </w:tcPr>
          <w:p w:rsidR="00385840" w:rsidRPr="005219AC" w:rsidRDefault="00385840" w:rsidP="00385840">
            <w:pPr>
              <w:spacing w:after="0"/>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385840" w:rsidRPr="005219AC" w:rsidRDefault="00385840" w:rsidP="00385840">
            <w:pPr>
              <w:spacing w:after="0"/>
              <w:jc w:val="center"/>
              <w:rPr>
                <w:rFonts w:ascii="Nikosh" w:hAnsi="Nikosh" w:cs="Nikosh"/>
                <w:sz w:val="8"/>
                <w:szCs w:val="28"/>
              </w:rPr>
            </w:pPr>
          </w:p>
        </w:tc>
      </w:tr>
      <w:tr w:rsidR="00385840" w:rsidRPr="00C608B9" w:rsidTr="00BB0465">
        <w:tc>
          <w:tcPr>
            <w:tcW w:w="5868" w:type="dxa"/>
          </w:tcPr>
          <w:p w:rsidR="00385840" w:rsidRPr="00C608B9" w:rsidRDefault="00385840" w:rsidP="00385840">
            <w:pPr>
              <w:spacing w:after="0"/>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385840" w:rsidRPr="00C608B9" w:rsidRDefault="00385840" w:rsidP="00385840">
            <w:pPr>
              <w:spacing w:after="0"/>
            </w:pPr>
            <w:r w:rsidRPr="00C608B9">
              <w:rPr>
                <w:rFonts w:ascii="Nikosh" w:eastAsia="Nikosh" w:hAnsi="Nikosh" w:cs="Nikosh"/>
                <w:cs/>
                <w:lang w:bidi="bn-BD"/>
              </w:rPr>
              <w:t xml:space="preserve">             সচিব</w:t>
            </w:r>
            <w:r>
              <w:rPr>
                <w:rFonts w:ascii="Nikosh" w:eastAsia="Nikosh" w:hAnsi="Nikosh" w:cs="Nikosh" w:hint="cs"/>
                <w:cs/>
                <w:lang w:bidi="bn-BD"/>
              </w:rPr>
              <w:t xml:space="preserve"> </w:t>
            </w:r>
          </w:p>
        </w:tc>
      </w:tr>
      <w:tr w:rsidR="00385840" w:rsidRPr="00C608B9" w:rsidTr="00BB0465">
        <w:tc>
          <w:tcPr>
            <w:tcW w:w="5868" w:type="dxa"/>
          </w:tcPr>
          <w:p w:rsidR="00385840" w:rsidRPr="00C608B9" w:rsidRDefault="00385840" w:rsidP="00385840">
            <w:pPr>
              <w:spacing w:after="0"/>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 xml:space="preserve">৩০ এপ্রিল </w:t>
            </w:r>
            <w:r w:rsidRPr="00C608B9">
              <w:rPr>
                <w:rFonts w:ascii="Nikosh" w:eastAsia="Nikosh" w:hAnsi="Nikosh" w:cs="Nikosh"/>
                <w:cs/>
                <w:lang w:bidi="bn-BD"/>
              </w:rPr>
              <w:t>২০১</w:t>
            </w:r>
            <w:r>
              <w:rPr>
                <w:rFonts w:ascii="Nikosh" w:eastAsia="Nikosh" w:hAnsi="Nikosh" w:cs="Nikosh"/>
                <w:cs/>
                <w:lang w:bidi="bn-BD"/>
              </w:rPr>
              <w:t>৭</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385840" w:rsidRPr="00C608B9" w:rsidTr="00BB0465">
        <w:tc>
          <w:tcPr>
            <w:tcW w:w="5868" w:type="dxa"/>
          </w:tcPr>
          <w:p w:rsidR="00385840" w:rsidRPr="00C608B9" w:rsidRDefault="00385840" w:rsidP="00385840">
            <w:pPr>
              <w:spacing w:after="0"/>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cs/>
                <w:lang w:bidi="bn-BD"/>
              </w:rPr>
              <w:t>বেলা</w:t>
            </w:r>
            <w:r w:rsidRPr="004E4478">
              <w:rPr>
                <w:rFonts w:ascii="Nikosh" w:eastAsia="Nikosh" w:hAnsi="Nikosh" w:cs="Nikosh"/>
                <w:cs/>
                <w:lang w:bidi="bn-BD"/>
              </w:rPr>
              <w:t xml:space="preserve"> </w:t>
            </w:r>
            <w:r>
              <w:rPr>
                <w:rFonts w:ascii="Nikosh" w:eastAsia="Nikosh" w:hAnsi="Nikosh" w:cs="Nikosh"/>
                <w:cs/>
                <w:lang w:bidi="bn-BD"/>
              </w:rPr>
              <w:t>২</w:t>
            </w:r>
            <w:r w:rsidRPr="004E4478">
              <w:rPr>
                <w:rFonts w:ascii="Nikosh" w:eastAsia="Nikosh" w:hAnsi="Nikosh" w:cs="Nikosh"/>
                <w:cs/>
                <w:lang w:bidi="bn-BD"/>
              </w:rPr>
              <w:t>:</w:t>
            </w:r>
            <w:r>
              <w:rPr>
                <w:rFonts w:ascii="Nikosh" w:eastAsia="Nikosh" w:hAnsi="Nikosh" w:cs="Nikosh"/>
                <w:cs/>
                <w:lang w:bidi="bn-BD"/>
              </w:rPr>
              <w:t>৩</w:t>
            </w:r>
            <w:r w:rsidRPr="004E4478">
              <w:rPr>
                <w:rFonts w:ascii="Nikosh" w:eastAsia="Nikosh" w:hAnsi="Nikosh" w:cs="Nikosh"/>
                <w:cs/>
                <w:lang w:bidi="bn-BD"/>
              </w:rPr>
              <w:t>০ ঘটিকা</w:t>
            </w:r>
          </w:p>
        </w:tc>
      </w:tr>
      <w:tr w:rsidR="00385840" w:rsidRPr="00C608B9" w:rsidTr="00BB0465">
        <w:tc>
          <w:tcPr>
            <w:tcW w:w="5868" w:type="dxa"/>
          </w:tcPr>
          <w:p w:rsidR="00385840" w:rsidRPr="00C608B9" w:rsidRDefault="00385840" w:rsidP="00385840">
            <w:pPr>
              <w:spacing w:after="0"/>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385840" w:rsidRPr="009E3391" w:rsidRDefault="00385840" w:rsidP="00385840">
      <w:pPr>
        <w:spacing w:after="0"/>
        <w:jc w:val="both"/>
        <w:rPr>
          <w:rFonts w:ascii="Nikosh" w:hAnsi="Nikosh" w:cs="Nikosh"/>
          <w:sz w:val="12"/>
        </w:rPr>
      </w:pPr>
    </w:p>
    <w:p w:rsidR="00385840" w:rsidRPr="008043D6" w:rsidRDefault="00385840" w:rsidP="00385840">
      <w:pPr>
        <w:pStyle w:val="BodyText"/>
        <w:spacing w:line="360" w:lineRule="auto"/>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385840" w:rsidRPr="007F38C5" w:rsidRDefault="00385840" w:rsidP="00385840">
      <w:pPr>
        <w:spacing w:after="0"/>
        <w:jc w:val="both"/>
        <w:rPr>
          <w:rFonts w:ascii="Nikosh" w:hAnsi="Nikosh" w:cs="Nikosh"/>
          <w:sz w:val="8"/>
          <w:szCs w:val="30"/>
        </w:rPr>
      </w:pPr>
    </w:p>
    <w:p w:rsidR="00385840" w:rsidRPr="008043D6" w:rsidRDefault="00385840" w:rsidP="00385840">
      <w:pPr>
        <w:pStyle w:val="BodyText"/>
        <w:spacing w:line="360" w:lineRule="auto"/>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২৮ মার্চ </w:t>
      </w:r>
      <w:r w:rsidRPr="008043D6">
        <w:rPr>
          <w:rFonts w:ascii="Nikosh" w:eastAsia="Nikosh" w:hAnsi="Nikosh" w:cs="Nikosh"/>
          <w:sz w:val="24"/>
          <w:cs/>
          <w:lang w:bidi="bn-BD"/>
        </w:rPr>
        <w:t>২০১</w:t>
      </w:r>
      <w:r>
        <w:rPr>
          <w:rFonts w:ascii="Nikosh" w:eastAsia="Nikosh" w:hAnsi="Nikosh" w:cs="Nikosh"/>
          <w:sz w:val="24"/>
          <w:cs/>
          <w:lang w:bidi="bn-BD"/>
        </w:rPr>
        <w:t>৭</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হয়। </w:t>
      </w:r>
    </w:p>
    <w:p w:rsidR="00385840" w:rsidRPr="007F38C5" w:rsidRDefault="00385840" w:rsidP="00385840">
      <w:pPr>
        <w:spacing w:after="0"/>
        <w:jc w:val="both"/>
        <w:rPr>
          <w:rFonts w:ascii="Nikosh" w:hAnsi="Nikosh" w:cs="Nikosh"/>
          <w:sz w:val="8"/>
          <w:szCs w:val="32"/>
        </w:rPr>
      </w:pPr>
    </w:p>
    <w:p w:rsidR="00385840" w:rsidRPr="008043D6" w:rsidRDefault="00385840" w:rsidP="00385840">
      <w:pPr>
        <w:spacing w:after="0" w:line="36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w:t>
      </w:r>
      <w:r>
        <w:rPr>
          <w:rFonts w:ascii="Nikosh" w:eastAsia="Nikosh" w:hAnsi="Nikosh" w:cs="Nikosh"/>
          <w:cs/>
          <w:lang w:bidi="bn-BD"/>
        </w:rPr>
        <w:t>না হয়। সভায় আলোচিত বিষয় এবং গৃহি</w:t>
      </w:r>
      <w:r w:rsidRPr="008043D6">
        <w:rPr>
          <w:rFonts w:ascii="Nikosh" w:eastAsia="Nikosh" w:hAnsi="Nikosh" w:cs="Nikosh"/>
          <w:cs/>
          <w:lang w:bidi="bn-BD"/>
        </w:rPr>
        <w:t>ত সিদ্ধান্তসমূহ নিম্নরূপঃ</w:t>
      </w:r>
      <w:r>
        <w:rPr>
          <w:rFonts w:ascii="Nikosh" w:eastAsia="Nikosh" w:hAnsi="Nikosh" w:cs="Nikosh"/>
          <w:cs/>
          <w:lang w:bidi="bn-BD"/>
        </w:rPr>
        <w:t xml:space="preserve"> </w:t>
      </w:r>
    </w:p>
    <w:p w:rsidR="00385840" w:rsidRPr="007F38C5" w:rsidRDefault="00385840" w:rsidP="00385840">
      <w:pPr>
        <w:spacing w:after="0"/>
        <w:jc w:val="both"/>
        <w:rPr>
          <w:rFonts w:ascii="Nikosh" w:hAnsi="Nikosh" w:cs="Nikosh"/>
          <w:sz w:val="12"/>
          <w:szCs w:val="16"/>
          <w:lang w:val="fr-FR"/>
        </w:rPr>
      </w:pPr>
    </w:p>
    <w:p w:rsidR="00385840" w:rsidRDefault="00385840" w:rsidP="00385840">
      <w:pPr>
        <w:spacing w:after="0"/>
        <w:jc w:val="both"/>
        <w:rPr>
          <w:rFonts w:ascii="Nikosh" w:eastAsia="Nikosh" w:hAnsi="Nikosh" w:cs="Nikosh"/>
          <w:sz w:val="26"/>
          <w:szCs w:val="32"/>
          <w:cs/>
          <w:lang w:bidi="bn-BD"/>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p>
    <w:p w:rsidR="00385840" w:rsidRPr="004A12DD" w:rsidRDefault="00385840" w:rsidP="00385840">
      <w:pPr>
        <w:spacing w:after="0"/>
        <w:rPr>
          <w:rFonts w:ascii="Nikosh" w:hAnsi="Nikosh" w:cs="Nikosh"/>
          <w:sz w:val="12"/>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00"/>
        <w:gridCol w:w="1570"/>
        <w:gridCol w:w="5138"/>
        <w:gridCol w:w="1678"/>
        <w:gridCol w:w="1112"/>
      </w:tblGrid>
      <w:tr w:rsidR="00385840" w:rsidTr="00BB0465">
        <w:trPr>
          <w:tblHeader/>
        </w:trPr>
        <w:tc>
          <w:tcPr>
            <w:tcW w:w="600" w:type="dxa"/>
          </w:tcPr>
          <w:p w:rsidR="00385840" w:rsidRPr="005A76EB" w:rsidRDefault="00385840" w:rsidP="00385840">
            <w:pPr>
              <w:spacing w:after="0"/>
              <w:jc w:val="center"/>
            </w:pPr>
            <w:r w:rsidRPr="009F4996">
              <w:rPr>
                <w:rFonts w:ascii="Nikosh" w:eastAsia="Nikosh" w:hAnsi="Nikosh" w:cs="Nikosh"/>
                <w:cs/>
                <w:lang w:bidi="bn-BD"/>
              </w:rPr>
              <w:t>ন</w:t>
            </w:r>
            <w:r>
              <w:rPr>
                <w:rFonts w:ascii="Nikosh" w:eastAsia="Nikosh" w:hAnsi="Nikosh" w:cs="Nikosh"/>
                <w:cs/>
                <w:lang w:bidi="bn-BD"/>
              </w:rPr>
              <w:t>ম্বর</w:t>
            </w:r>
          </w:p>
        </w:tc>
        <w:tc>
          <w:tcPr>
            <w:tcW w:w="1570" w:type="dxa"/>
          </w:tcPr>
          <w:p w:rsidR="00385840" w:rsidRPr="005A76EB" w:rsidRDefault="00385840" w:rsidP="00385840">
            <w:pPr>
              <w:spacing w:after="0"/>
              <w:jc w:val="center"/>
            </w:pPr>
            <w:r w:rsidRPr="009F4996">
              <w:rPr>
                <w:rFonts w:ascii="Nikosh" w:eastAsia="Nikosh" w:hAnsi="Nikosh" w:cs="Nikosh"/>
                <w:cs/>
                <w:lang w:bidi="bn-BD"/>
              </w:rPr>
              <w:t>আলোচ্য বিষয়</w:t>
            </w:r>
          </w:p>
        </w:tc>
        <w:tc>
          <w:tcPr>
            <w:tcW w:w="5138" w:type="dxa"/>
            <w:tcBorders>
              <w:bottom w:val="single" w:sz="4" w:space="0" w:color="auto"/>
            </w:tcBorders>
          </w:tcPr>
          <w:p w:rsidR="00385840" w:rsidRPr="009F4996" w:rsidRDefault="00385840" w:rsidP="00385840">
            <w:pPr>
              <w:spacing w:after="0"/>
              <w:jc w:val="center"/>
              <w:rPr>
                <w:rFonts w:ascii="Nikosh" w:hAnsi="Nikosh" w:cs="Nikosh"/>
              </w:rPr>
            </w:pPr>
            <w:r w:rsidRPr="009F4996">
              <w:rPr>
                <w:rFonts w:ascii="Nikosh" w:eastAsia="Nikosh" w:hAnsi="Nikosh" w:cs="Nikosh"/>
                <w:cs/>
                <w:lang w:bidi="bn-BD"/>
              </w:rPr>
              <w:t>আলোচনা</w:t>
            </w:r>
          </w:p>
        </w:tc>
        <w:tc>
          <w:tcPr>
            <w:tcW w:w="1678" w:type="dxa"/>
          </w:tcPr>
          <w:p w:rsidR="00385840" w:rsidRPr="005A76EB" w:rsidRDefault="00385840" w:rsidP="00385840">
            <w:pPr>
              <w:spacing w:after="0"/>
              <w:jc w:val="center"/>
            </w:pPr>
            <w:r>
              <w:rPr>
                <w:rFonts w:ascii="Nikosh" w:eastAsia="Nikosh" w:hAnsi="Nikosh" w:cs="Nikosh"/>
                <w:cs/>
                <w:lang w:bidi="bn-BD"/>
              </w:rPr>
              <w:t>গৃহিত</w:t>
            </w:r>
            <w:r w:rsidRPr="009F4996">
              <w:rPr>
                <w:rFonts w:ascii="Nikosh" w:eastAsia="Nikosh" w:hAnsi="Nikosh" w:cs="Nikosh"/>
                <w:cs/>
                <w:lang w:bidi="bn-BD"/>
              </w:rPr>
              <w:t xml:space="preserve"> সিদ্ধান্ত/ মন্তব্য</w:t>
            </w:r>
          </w:p>
        </w:tc>
        <w:tc>
          <w:tcPr>
            <w:tcW w:w="1112" w:type="dxa"/>
          </w:tcPr>
          <w:p w:rsidR="00385840" w:rsidRPr="005A76EB" w:rsidRDefault="00385840" w:rsidP="00385840">
            <w:pPr>
              <w:spacing w:after="0" w:line="360" w:lineRule="auto"/>
              <w:jc w:val="center"/>
            </w:pPr>
            <w:r w:rsidRPr="009F4996">
              <w:rPr>
                <w:rFonts w:ascii="Nikosh" w:eastAsia="Nikosh" w:hAnsi="Nikosh" w:cs="Nikosh"/>
                <w:cs/>
                <w:lang w:bidi="bn-BD"/>
              </w:rPr>
              <w:t>বাস্তবায়নে</w:t>
            </w:r>
          </w:p>
        </w:tc>
      </w:tr>
      <w:tr w:rsidR="00385840" w:rsidTr="00BB0465">
        <w:trPr>
          <w:trHeight w:val="3626"/>
        </w:trPr>
        <w:tc>
          <w:tcPr>
            <w:tcW w:w="600" w:type="dxa"/>
          </w:tcPr>
          <w:p w:rsidR="00385840" w:rsidRDefault="00385840" w:rsidP="00385840">
            <w:pPr>
              <w:spacing w:after="0"/>
              <w:jc w:val="center"/>
              <w:rPr>
                <w:rFonts w:ascii="Nikosh" w:eastAsia="Nikosh" w:hAnsi="Nikosh" w:cs="Nikosh"/>
                <w:lang w:bidi="bn-BD"/>
              </w:rPr>
            </w:pPr>
            <w:r w:rsidRPr="009F4996">
              <w:rPr>
                <w:rFonts w:ascii="Nikosh" w:eastAsia="Nikosh" w:hAnsi="Nikosh" w:cs="Nikosh"/>
                <w:lang w:bidi="bn-BD"/>
              </w:rPr>
              <w:t>৪.১</w:t>
            </w:r>
          </w:p>
          <w:p w:rsidR="00385840" w:rsidRDefault="00385840" w:rsidP="00385840">
            <w:pPr>
              <w:spacing w:after="0"/>
              <w:jc w:val="center"/>
              <w:rPr>
                <w:rFonts w:ascii="Nikosh" w:eastAsia="Nikosh" w:hAnsi="Nikosh" w:cs="Nikosh"/>
                <w:lang w:bidi="bn-BD"/>
              </w:rPr>
            </w:pPr>
          </w:p>
          <w:p w:rsidR="00385840" w:rsidRPr="00BA6A2A" w:rsidRDefault="00385840" w:rsidP="00385840">
            <w:pPr>
              <w:spacing w:after="0"/>
              <w:jc w:val="center"/>
              <w:rPr>
                <w:rFonts w:ascii="Nikosh" w:eastAsia="Nikosh" w:hAnsi="Nikosh" w:cs="Nikosh"/>
                <w:sz w:val="26"/>
                <w:lang w:bidi="bn-BD"/>
              </w:rPr>
            </w:pPr>
          </w:p>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৪.১</w:t>
            </w:r>
            <w:r>
              <w:rPr>
                <w:rFonts w:ascii="Nikosh" w:eastAsia="Nikosh" w:hAnsi="Nikosh" w:cs="Nikosh"/>
                <w:b/>
                <w:lang w:bidi="bn-BD"/>
              </w:rPr>
              <w:t>.</w:t>
            </w:r>
            <w:r w:rsidRPr="006A1486">
              <w:rPr>
                <w:rFonts w:ascii="Nikosh" w:eastAsia="Nikosh" w:hAnsi="Nikosh" w:cs="Nikosh"/>
                <w:b/>
                <w:lang w:bidi="bn-BD"/>
              </w:rPr>
              <w:t>ক</w:t>
            </w: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Pr="009F4996" w:rsidRDefault="00385840" w:rsidP="00385840">
            <w:pPr>
              <w:spacing w:after="0"/>
              <w:rPr>
                <w:rFonts w:ascii="Nikosh" w:eastAsia="Nikosh" w:hAnsi="Nikosh" w:cs="Nikosh"/>
                <w:cs/>
                <w:lang w:bidi="bn-BD"/>
              </w:rPr>
            </w:pPr>
          </w:p>
        </w:tc>
        <w:tc>
          <w:tcPr>
            <w:tcW w:w="1570" w:type="dxa"/>
          </w:tcPr>
          <w:p w:rsidR="00385840" w:rsidRDefault="00385840" w:rsidP="00385840">
            <w:pPr>
              <w:spacing w:after="0"/>
              <w:jc w:val="both"/>
              <w:rPr>
                <w:rFonts w:ascii="Nikosh" w:eastAsia="Nikosh" w:hAnsi="Nikosh" w:cs="Nikosh"/>
                <w:bCs/>
                <w:cs/>
                <w:lang w:bidi="bn-BD"/>
              </w:rPr>
            </w:pPr>
            <w:r>
              <w:rPr>
                <w:rFonts w:ascii="Nikosh" w:eastAsia="Nikosh" w:hAnsi="Nikosh" w:cs="Nikosh"/>
                <w:bCs/>
                <w:cs/>
                <w:lang w:bidi="bn-BD"/>
              </w:rPr>
              <w:t>মাননীয় প্রধানমন্ত্রীর প্রতিশ্রুতি বাস্তবায়ন</w:t>
            </w:r>
          </w:p>
          <w:p w:rsidR="00385840" w:rsidRPr="00694357" w:rsidRDefault="00385840" w:rsidP="00385840">
            <w:pPr>
              <w:spacing w:after="0"/>
              <w:jc w:val="both"/>
              <w:rPr>
                <w:rFonts w:ascii="Nikosh" w:eastAsia="Nikosh" w:hAnsi="Nikosh" w:cs="Nikosh"/>
                <w:b/>
                <w:sz w:val="10"/>
                <w:lang w:bidi="bn-BD"/>
              </w:rPr>
            </w:pPr>
            <w:r w:rsidRPr="005B0EC8">
              <w:rPr>
                <w:rFonts w:ascii="Nikosh" w:eastAsia="Nikosh" w:hAnsi="Nikosh" w:cs="Nikosh"/>
                <w:b/>
                <w:lang w:bidi="bn-BD"/>
              </w:rPr>
              <w:t xml:space="preserve"> </w:t>
            </w:r>
          </w:p>
          <w:p w:rsidR="00385840" w:rsidRDefault="00385840" w:rsidP="00385840">
            <w:pPr>
              <w:spacing w:after="0"/>
              <w:jc w:val="both"/>
              <w:rPr>
                <w:rFonts w:ascii="Nikosh" w:eastAsia="Nikosh" w:hAnsi="Nikosh" w:cs="Nikosh"/>
                <w:b/>
                <w:cs/>
                <w:lang w:bidi="bn-BD"/>
              </w:rPr>
            </w:pPr>
            <w:r w:rsidRPr="009F4996">
              <w:rPr>
                <w:rFonts w:ascii="Nikosh" w:eastAsia="Nikosh" w:hAnsi="Nikosh" w:cs="Nikosh"/>
                <w:b/>
                <w:bCs/>
                <w:cs/>
                <w:lang w:bidi="bn-BD"/>
              </w:rPr>
              <w:t>মৎস্য অধিদপ্তর</w:t>
            </w:r>
            <w:r w:rsidRPr="009F4996">
              <w:rPr>
                <w:rFonts w:ascii="Nikosh" w:eastAsia="Nikosh" w:hAnsi="Nikosh" w:cs="Nikosh"/>
                <w:b/>
                <w:cs/>
                <w:lang w:bidi="bn-BD"/>
              </w:rPr>
              <w:t xml:space="preserve"> </w:t>
            </w:r>
          </w:p>
          <w:p w:rsidR="00385840" w:rsidRDefault="00385840" w:rsidP="00385840">
            <w:pPr>
              <w:spacing w:after="0"/>
              <w:jc w:val="both"/>
              <w:rPr>
                <w:rFonts w:ascii="Nikosh" w:hAnsi="Nikosh" w:cs="Nikosh"/>
                <w:spacing w:val="-10"/>
                <w:cs/>
                <w:lang w:bidi="bn-BD"/>
              </w:rPr>
            </w:pPr>
            <w:r w:rsidRPr="00005FFB">
              <w:rPr>
                <w:rFonts w:ascii="Nikosh" w:hAnsi="Nikosh" w:cs="Nikosh"/>
                <w:spacing w:val="-10"/>
                <w:cs/>
                <w:lang w:bidi="bn-IN"/>
              </w:rPr>
              <w:t>মৎস্য</w:t>
            </w:r>
            <w:r>
              <w:rPr>
                <w:rFonts w:ascii="Nikosh" w:hAnsi="Nikosh" w:cs="Nikosh"/>
                <w:spacing w:val="-10"/>
                <w:cs/>
                <w:lang w:bidi="bn-IN"/>
              </w:rPr>
              <w:t xml:space="preserve"> </w:t>
            </w:r>
            <w:r w:rsidRPr="00005FFB">
              <w:rPr>
                <w:rFonts w:ascii="Nikosh" w:hAnsi="Nikosh" w:cs="Nikosh"/>
                <w:spacing w:val="-10"/>
                <w:cs/>
                <w:lang w:bidi="bn-IN"/>
              </w:rPr>
              <w:t>চাষে</w:t>
            </w:r>
            <w:r>
              <w:rPr>
                <w:rFonts w:ascii="Nikosh" w:hAnsi="Nikosh" w:cs="Nikosh"/>
                <w:spacing w:val="-10"/>
                <w:cs/>
                <w:lang w:bidi="bn-IN"/>
              </w:rPr>
              <w:t xml:space="preserve"> দক্ষ জনশক্তি গড়ে তোলার লক্ষ্যে সিরাজগঞ্জে মৎস্য ডিপ্লোমা ইনস্টিটিউট স্থাপন। </w:t>
            </w:r>
          </w:p>
          <w:p w:rsidR="00385840" w:rsidRPr="009F4996" w:rsidRDefault="00385840" w:rsidP="00385840">
            <w:pPr>
              <w:spacing w:after="0"/>
              <w:jc w:val="center"/>
              <w:rPr>
                <w:rFonts w:ascii="Nikosh" w:eastAsia="Nikosh" w:hAnsi="Nikosh" w:cs="Nikosh"/>
                <w:cs/>
                <w:lang w:bidi="bn-BD"/>
              </w:rPr>
            </w:pPr>
          </w:p>
        </w:tc>
        <w:tc>
          <w:tcPr>
            <w:tcW w:w="5138" w:type="dxa"/>
          </w:tcPr>
          <w:p w:rsidR="00385840" w:rsidRDefault="00385840" w:rsidP="00385840">
            <w:pPr>
              <w:spacing w:after="0"/>
              <w:jc w:val="both"/>
              <w:rPr>
                <w:rFonts w:ascii="Nikosh" w:eastAsia="Nikosh" w:hAnsi="Nikosh" w:cs="Nikosh"/>
                <w:sz w:val="20"/>
                <w:szCs w:val="20"/>
                <w:lang w:bidi="bn-BD"/>
              </w:rPr>
            </w:pPr>
          </w:p>
          <w:p w:rsidR="00385840" w:rsidRDefault="00385840" w:rsidP="00385840">
            <w:pPr>
              <w:spacing w:after="0"/>
              <w:jc w:val="both"/>
              <w:rPr>
                <w:rFonts w:ascii="Nikosh" w:eastAsia="Nikosh" w:hAnsi="Nikosh" w:cs="Nikosh"/>
                <w:sz w:val="20"/>
                <w:szCs w:val="20"/>
                <w:lang w:bidi="bn-BD"/>
              </w:rPr>
            </w:pPr>
          </w:p>
          <w:p w:rsidR="00385840" w:rsidRDefault="00385840" w:rsidP="00385840">
            <w:pPr>
              <w:spacing w:after="0"/>
              <w:jc w:val="both"/>
              <w:rPr>
                <w:rFonts w:ascii="Nikosh" w:eastAsia="Nikosh" w:hAnsi="Nikosh" w:cs="Nikosh"/>
                <w:sz w:val="16"/>
                <w:szCs w:val="16"/>
                <w:lang w:bidi="bn-BD"/>
              </w:rPr>
            </w:pPr>
          </w:p>
          <w:p w:rsidR="00385840" w:rsidRPr="00AE7EF8" w:rsidRDefault="00385840" w:rsidP="00385840">
            <w:pPr>
              <w:spacing w:after="0"/>
              <w:jc w:val="both"/>
              <w:rPr>
                <w:rFonts w:ascii="Nikosh" w:eastAsia="Nikosh" w:hAnsi="Nikosh" w:cs="Nikosh"/>
                <w:sz w:val="20"/>
                <w:szCs w:val="20"/>
                <w:cs/>
                <w:lang w:bidi="bn-BD"/>
              </w:rPr>
            </w:pPr>
          </w:p>
          <w:p w:rsidR="00385840" w:rsidRPr="00577767" w:rsidRDefault="00385840" w:rsidP="00385840">
            <w:pPr>
              <w:spacing w:after="0"/>
              <w:jc w:val="both"/>
              <w:rPr>
                <w:rFonts w:ascii="Nikosh" w:eastAsia="Nikosh" w:hAnsi="Nikosh" w:cs="Nikosh"/>
                <w:lang w:bidi="bn-BD"/>
              </w:rPr>
            </w:pPr>
            <w:r w:rsidRPr="00577767">
              <w:rPr>
                <w:rFonts w:ascii="Nikosh" w:hAnsi="Nikosh" w:cs="Nikosh"/>
              </w:rPr>
              <w:t>মৎস্যচাষে দক্ষ জনশক্তি গড়ে তোলার লক্ষ্যে ম</w:t>
            </w:r>
            <w:r>
              <w:rPr>
                <w:rFonts w:ascii="Nikosh" w:hAnsi="Nikosh" w:cs="Nikosh"/>
              </w:rPr>
              <w:t>ৎস্য অধিদপ্তরের আওতায় বাস্তবায়</w:t>
            </w:r>
            <w:r>
              <w:rPr>
                <w:rFonts w:ascii="Nikosh" w:hAnsi="Nikosh" w:cs="Nikosh"/>
                <w:lang w:bidi="bn-BD"/>
              </w:rPr>
              <w:t>নাধীন</w:t>
            </w:r>
            <w:r w:rsidRPr="00577767">
              <w:rPr>
                <w:rFonts w:ascii="Nikosh" w:hAnsi="Nikosh" w:cs="Nikosh"/>
              </w:rPr>
              <w:t xml:space="preserve"> “</w:t>
            </w:r>
            <w:r w:rsidRPr="00577767">
              <w:rPr>
                <w:rFonts w:ascii="Nikosh" w:eastAsia="Nikosh" w:hAnsi="Nikosh" w:cs="Nikosh" w:hint="cs"/>
                <w:cs/>
                <w:lang w:bidi="bn-BD"/>
              </w:rPr>
              <w:t>গোপালগঞ্জ, কিশোরগঞ্জ ও সিরাজগঞ্জ জেলায় মৎস্য ডি</w:t>
            </w:r>
            <w:r w:rsidRPr="00577767">
              <w:rPr>
                <w:rFonts w:ascii="Nikosh" w:eastAsia="Nikosh" w:hAnsi="Nikosh" w:cs="Nikosh"/>
                <w:cs/>
                <w:lang w:bidi="bn-BD"/>
              </w:rPr>
              <w:t>প্লো</w:t>
            </w:r>
            <w:r w:rsidRPr="00577767">
              <w:rPr>
                <w:rFonts w:ascii="Nikosh" w:eastAsia="Nikosh" w:hAnsi="Nikosh" w:cs="Nikosh" w:hint="cs"/>
                <w:cs/>
                <w:lang w:bidi="bn-BD"/>
              </w:rPr>
              <w:t>মা ই</w:t>
            </w:r>
            <w:r w:rsidRPr="00577767">
              <w:rPr>
                <w:rFonts w:ascii="Nikosh" w:eastAsia="Nikosh" w:hAnsi="Nikosh" w:cs="Nikosh"/>
                <w:cs/>
                <w:lang w:bidi="bn-BD"/>
              </w:rPr>
              <w:t>ন্সটি</w:t>
            </w:r>
            <w:r w:rsidRPr="00577767">
              <w:rPr>
                <w:rFonts w:ascii="Nikosh" w:eastAsia="Nikosh" w:hAnsi="Nikosh" w:cs="Nikosh" w:hint="cs"/>
                <w:cs/>
                <w:lang w:bidi="bn-BD"/>
              </w:rPr>
              <w:t>টিউট স্থাপ</w:t>
            </w:r>
            <w:r w:rsidRPr="00577767">
              <w:rPr>
                <w:rFonts w:ascii="Nikosh" w:eastAsia="Nikosh" w:hAnsi="Nikosh" w:cs="Nikosh"/>
                <w:cs/>
                <w:lang w:bidi="bn-BD"/>
              </w:rPr>
              <w:t>ন</w:t>
            </w:r>
            <w:r w:rsidRPr="00577767">
              <w:rPr>
                <w:rFonts w:ascii="Nikosh" w:eastAsia="Nikosh" w:hAnsi="Nikosh" w:cs="Nikosh" w:hint="cs"/>
                <w:cs/>
                <w:lang w:bidi="bn-BD"/>
              </w:rPr>
              <w:t>”</w:t>
            </w:r>
            <w:r w:rsidRPr="00577767">
              <w:rPr>
                <w:rFonts w:ascii="Nikosh" w:eastAsia="Nikosh" w:hAnsi="Nikosh" w:cs="Nikosh"/>
                <w:cs/>
                <w:lang w:bidi="bn-BD"/>
              </w:rPr>
              <w:t xml:space="preserve"> </w:t>
            </w:r>
            <w:r w:rsidRPr="00577767">
              <w:rPr>
                <w:rFonts w:ascii="Nikosh" w:eastAsia="Nikosh" w:hAnsi="Nikosh" w:cs="Nikosh" w:hint="cs"/>
                <w:cs/>
                <w:lang w:bidi="bn-BD"/>
              </w:rPr>
              <w:t>প্রকল্প</w:t>
            </w:r>
            <w:r w:rsidRPr="00577767">
              <w:rPr>
                <w:rFonts w:ascii="Nikosh" w:eastAsia="Nikosh" w:hAnsi="Nikosh" w:cs="Nikosh"/>
                <w:cs/>
                <w:lang w:bidi="bn-BD"/>
              </w:rPr>
              <w:t xml:space="preserve"> এর </w:t>
            </w:r>
            <w:r w:rsidRPr="00577767">
              <w:rPr>
                <w:rFonts w:ascii="Nikosh" w:eastAsia="Nikosh" w:hAnsi="Nikosh" w:cs="Nikosh"/>
                <w:lang w:bidi="bn-BD"/>
              </w:rPr>
              <w:t xml:space="preserve">মাধ্যমে </w:t>
            </w:r>
            <w:r w:rsidRPr="00577767">
              <w:rPr>
                <w:rFonts w:ascii="Nikosh" w:eastAsia="Nikosh" w:hAnsi="Nikosh" w:cs="Nikosh"/>
                <w:cs/>
                <w:lang w:val="pt-BR" w:bidi="bn-BD"/>
              </w:rPr>
              <w:t>বেলকুচি, সিরাজগঞ্জে</w:t>
            </w:r>
            <w:r w:rsidRPr="00577767">
              <w:rPr>
                <w:rFonts w:ascii="Nikosh" w:eastAsia="Nikosh" w:hAnsi="Nikosh" w:cs="Nikosh"/>
                <w:lang w:bidi="bn-BD"/>
              </w:rPr>
              <w:t xml:space="preserve"> </w:t>
            </w:r>
            <w:r w:rsidRPr="00577767">
              <w:rPr>
                <w:rFonts w:ascii="Nikosh" w:eastAsia="Nikosh" w:hAnsi="Nikosh" w:cs="Nikosh"/>
                <w:cs/>
                <w:lang w:val="pt-BR" w:bidi="bn-BD"/>
              </w:rPr>
              <w:t>মৎস্য ডিপ্লোমা ই</w:t>
            </w:r>
            <w:r w:rsidRPr="00577767">
              <w:rPr>
                <w:rFonts w:ascii="Nikosh" w:eastAsia="Nikosh" w:hAnsi="Nikosh" w:cs="Nikosh"/>
                <w:lang w:bidi="bn-BD"/>
              </w:rPr>
              <w:t>ন্সটি</w:t>
            </w:r>
            <w:r w:rsidRPr="00577767">
              <w:rPr>
                <w:rFonts w:ascii="Nikosh" w:eastAsia="Nikosh" w:hAnsi="Nikosh" w:cs="Nikosh"/>
                <w:cs/>
                <w:lang w:val="pt-BR" w:bidi="bn-BD"/>
              </w:rPr>
              <w:t xml:space="preserve">টিউট </w:t>
            </w:r>
            <w:r w:rsidRPr="00577767">
              <w:rPr>
                <w:rFonts w:ascii="Nikosh" w:eastAsia="Nikosh" w:hAnsi="Nikosh" w:cs="Nikosh"/>
                <w:lang w:bidi="bn-BD"/>
              </w:rPr>
              <w:t xml:space="preserve">স্থাপন করা হয়েছে। </w:t>
            </w:r>
            <w:r w:rsidRPr="00577767">
              <w:rPr>
                <w:rFonts w:ascii="Nikosh" w:eastAsia="Nikosh" w:hAnsi="Nikosh" w:cs="Nikosh" w:hint="cs"/>
                <w:cs/>
                <w:lang w:val="pt-BR" w:bidi="bn-BD"/>
              </w:rPr>
              <w:t xml:space="preserve">মৎস্য </w:t>
            </w:r>
            <w:r w:rsidRPr="00577767">
              <w:rPr>
                <w:rFonts w:ascii="Nikosh" w:eastAsia="Nikosh" w:hAnsi="Nikosh" w:cs="Nikosh"/>
                <w:cs/>
                <w:lang w:val="pt-BR" w:bidi="bn-BD"/>
              </w:rPr>
              <w:t>ডিপ্লোমা ই</w:t>
            </w:r>
            <w:r w:rsidRPr="00577767">
              <w:rPr>
                <w:rFonts w:ascii="Nikosh" w:eastAsia="Nikosh" w:hAnsi="Nikosh" w:cs="Nikosh"/>
                <w:lang w:bidi="bn-BD"/>
              </w:rPr>
              <w:t>ন্সটি</w:t>
            </w:r>
            <w:r w:rsidRPr="00577767">
              <w:rPr>
                <w:rFonts w:ascii="Nikosh" w:eastAsia="Nikosh" w:hAnsi="Nikosh" w:cs="Nikosh"/>
                <w:cs/>
                <w:lang w:val="pt-BR" w:bidi="bn-BD"/>
              </w:rPr>
              <w:t>টিউট বেলকুচি, সিরাজগঞ্জে</w:t>
            </w:r>
            <w:r w:rsidRPr="00577767">
              <w:rPr>
                <w:rFonts w:ascii="Nikosh" w:eastAsia="Nikosh" w:hAnsi="Nikosh" w:cs="Nikosh"/>
                <w:lang w:bidi="bn-BD"/>
              </w:rPr>
              <w:t xml:space="preserve">র অবকাঠামো সমূহের গুনগতমান নিশ্চিতের জন্য নিয়মিতভাবে মনিটরিং করা হচ্ছে। </w:t>
            </w:r>
          </w:p>
          <w:p w:rsidR="00385840" w:rsidRDefault="00385840" w:rsidP="00385840">
            <w:pPr>
              <w:pStyle w:val="ListParagraph"/>
              <w:numPr>
                <w:ilvl w:val="0"/>
                <w:numId w:val="19"/>
              </w:numPr>
              <w:ind w:left="0"/>
              <w:jc w:val="both"/>
              <w:rPr>
                <w:rFonts w:ascii="Nikosh" w:eastAsia="Nikosh" w:hAnsi="Nikosh" w:cs="Nikosh"/>
                <w:sz w:val="22"/>
                <w:szCs w:val="22"/>
                <w:cs/>
                <w:lang w:bidi="bn-BD"/>
              </w:rPr>
            </w:pPr>
            <w:r w:rsidRPr="00577767">
              <w:rPr>
                <w:rFonts w:ascii="Nikosh" w:eastAsia="Nikosh" w:hAnsi="Nikosh" w:cs="Nikosh"/>
                <w:sz w:val="22"/>
                <w:szCs w:val="22"/>
                <w:lang w:bidi="bn-BD"/>
              </w:rPr>
              <w:t>ডিপিপির সংস্থান অনুযায়ী সকল নির্মাণ কাজ জুন</w:t>
            </w:r>
            <w:r>
              <w:rPr>
                <w:rFonts w:ascii="Nikosh" w:eastAsia="Nikosh" w:hAnsi="Nikosh" w:cs="Nikosh" w:hint="cs"/>
                <w:sz w:val="22"/>
                <w:szCs w:val="22"/>
                <w:lang w:bidi="bn-BD"/>
              </w:rPr>
              <w:t xml:space="preserve"> </w:t>
            </w:r>
            <w:r w:rsidRPr="00577767">
              <w:rPr>
                <w:rFonts w:ascii="Nikosh" w:eastAsia="Nikosh" w:hAnsi="Nikosh" w:cs="Nikosh"/>
                <w:sz w:val="22"/>
                <w:szCs w:val="22"/>
                <w:lang w:bidi="bn-BD"/>
              </w:rPr>
              <w:t>২০১৭ খ্রিঃ তারিখের মধ্যে সম্পন্ন হবে বলে আশা করা যায়।</w:t>
            </w:r>
            <w:r>
              <w:rPr>
                <w:rFonts w:ascii="Nikosh" w:eastAsia="Nikosh" w:hAnsi="Nikosh" w:cs="Nikosh" w:hint="cs"/>
                <w:sz w:val="22"/>
                <w:szCs w:val="22"/>
                <w:lang w:bidi="bn-BD"/>
              </w:rPr>
              <w:t xml:space="preserve"> </w:t>
            </w:r>
          </w:p>
          <w:p w:rsidR="00385840" w:rsidRPr="00960200" w:rsidRDefault="00385840" w:rsidP="00385840">
            <w:pPr>
              <w:pStyle w:val="ListParagraph"/>
              <w:numPr>
                <w:ilvl w:val="0"/>
                <w:numId w:val="19"/>
              </w:numPr>
              <w:ind w:left="0"/>
              <w:jc w:val="both"/>
              <w:rPr>
                <w:rFonts w:ascii="Nikosh" w:eastAsia="Nikosh" w:hAnsi="Nikosh" w:cs="Nikosh"/>
                <w:sz w:val="22"/>
                <w:szCs w:val="22"/>
                <w:lang w:bidi="bn-BD"/>
              </w:rPr>
            </w:pPr>
            <w:r>
              <w:rPr>
                <w:rFonts w:ascii="Nikosh" w:eastAsia="Nikosh" w:hAnsi="Nikosh" w:cs="Nikosh"/>
                <w:sz w:val="22"/>
                <w:szCs w:val="22"/>
                <w:cs/>
                <w:lang w:bidi="bn-BD"/>
              </w:rPr>
              <w:t xml:space="preserve">সিরাজগঞ্জ ডিপ্লোমা </w:t>
            </w:r>
            <w:r w:rsidRPr="00577767">
              <w:rPr>
                <w:rFonts w:ascii="Nikosh" w:eastAsia="Nikosh" w:hAnsi="Nikosh" w:cs="Nikosh" w:hint="cs"/>
                <w:sz w:val="22"/>
                <w:szCs w:val="22"/>
                <w:cs/>
                <w:lang w:bidi="bn-BD"/>
              </w:rPr>
              <w:t>ই</w:t>
            </w:r>
            <w:r w:rsidRPr="00577767">
              <w:rPr>
                <w:rFonts w:ascii="Nikosh" w:eastAsia="Nikosh" w:hAnsi="Nikosh" w:cs="Nikosh"/>
                <w:sz w:val="22"/>
                <w:szCs w:val="22"/>
                <w:cs/>
                <w:lang w:bidi="bn-BD"/>
              </w:rPr>
              <w:t>ন্সটি</w:t>
            </w:r>
            <w:r w:rsidRPr="00577767">
              <w:rPr>
                <w:rFonts w:ascii="Nikosh" w:eastAsia="Nikosh" w:hAnsi="Nikosh" w:cs="Nikosh" w:hint="cs"/>
                <w:sz w:val="22"/>
                <w:szCs w:val="22"/>
                <w:cs/>
                <w:lang w:bidi="bn-BD"/>
              </w:rPr>
              <w:t>টিউট</w:t>
            </w:r>
            <w:r>
              <w:rPr>
                <w:rFonts w:ascii="Nikosh" w:eastAsia="Nikosh" w:hAnsi="Nikosh" w:cs="Nikosh"/>
                <w:sz w:val="22"/>
                <w:szCs w:val="22"/>
                <w:cs/>
                <w:lang w:bidi="bn-BD"/>
              </w:rPr>
              <w:t xml:space="preserve">সহ ০৩টি ডিপ্লোমা </w:t>
            </w:r>
            <w:r w:rsidRPr="00577767">
              <w:rPr>
                <w:rFonts w:ascii="Nikosh" w:eastAsia="Nikosh" w:hAnsi="Nikosh" w:cs="Nikosh" w:hint="cs"/>
                <w:sz w:val="22"/>
                <w:szCs w:val="22"/>
                <w:cs/>
                <w:lang w:bidi="bn-BD"/>
              </w:rPr>
              <w:t>ই</w:t>
            </w:r>
            <w:r w:rsidRPr="00577767">
              <w:rPr>
                <w:rFonts w:ascii="Nikosh" w:eastAsia="Nikosh" w:hAnsi="Nikosh" w:cs="Nikosh"/>
                <w:sz w:val="22"/>
                <w:szCs w:val="22"/>
                <w:cs/>
                <w:lang w:bidi="bn-BD"/>
              </w:rPr>
              <w:t>ন্সটি</w:t>
            </w:r>
            <w:r w:rsidRPr="00577767">
              <w:rPr>
                <w:rFonts w:ascii="Nikosh" w:eastAsia="Nikosh" w:hAnsi="Nikosh" w:cs="Nikosh" w:hint="cs"/>
                <w:sz w:val="22"/>
                <w:szCs w:val="22"/>
                <w:cs/>
                <w:lang w:bidi="bn-BD"/>
              </w:rPr>
              <w:t>টিউট</w:t>
            </w:r>
            <w:r>
              <w:rPr>
                <w:rFonts w:ascii="Nikosh" w:eastAsia="Nikosh" w:hAnsi="Nikosh" w:cs="Nikosh"/>
                <w:sz w:val="22"/>
                <w:szCs w:val="22"/>
                <w:cs/>
                <w:lang w:bidi="bn-BD"/>
              </w:rPr>
              <w:t xml:space="preserve"> এর জন্য ৪৪ টি পদে </w:t>
            </w:r>
            <w:r w:rsidRPr="00960200">
              <w:rPr>
                <w:rFonts w:ascii="Nikosh" w:eastAsia="Nikosh" w:hAnsi="Nikosh" w:cs="Nikosh" w:hint="cs"/>
                <w:sz w:val="22"/>
                <w:szCs w:val="22"/>
                <w:cs/>
                <w:lang w:bidi="bn-BD"/>
              </w:rPr>
              <w:t xml:space="preserve">আউট সোর্সিং এর মাধ্যমে নিয়োগের জন্য অনুমোদন চাওয়া হয়েছে মর্মে মহাপরিচালক, মৎস্য অধিদপ্তর সভাকে অবহিত করেন। তাই এ বিষয়ে দ্রুত কার্যক্রম গ্রহণের জন্য সচিব মহোদয় সংশ্লিষ্টদের নির্দেশনা প্রদান করেন। </w:t>
            </w:r>
          </w:p>
        </w:tc>
        <w:tc>
          <w:tcPr>
            <w:tcW w:w="1678" w:type="dxa"/>
          </w:tcPr>
          <w:p w:rsidR="00385840" w:rsidRDefault="00385840" w:rsidP="00385840">
            <w:pPr>
              <w:spacing w:after="0"/>
              <w:jc w:val="center"/>
              <w:rPr>
                <w:rFonts w:ascii="Nikosh" w:eastAsia="Nikosh" w:hAnsi="Nikosh" w:cs="Nikosh"/>
                <w:sz w:val="20"/>
                <w:cs/>
                <w:lang w:val="fr-FR" w:bidi="bn-BD"/>
              </w:rPr>
            </w:pPr>
            <w:r>
              <w:rPr>
                <w:rFonts w:ascii="Nikosh" w:eastAsia="Nikosh" w:hAnsi="Nikosh" w:cs="Nikosh" w:hint="cs"/>
                <w:sz w:val="20"/>
                <w:cs/>
                <w:lang w:val="fr-FR" w:bidi="bn-BD"/>
              </w:rPr>
              <w:t xml:space="preserve"> </w:t>
            </w:r>
          </w:p>
          <w:p w:rsidR="00385840" w:rsidRDefault="00385840" w:rsidP="00385840">
            <w:pPr>
              <w:spacing w:after="0"/>
              <w:jc w:val="center"/>
              <w:rPr>
                <w:rFonts w:ascii="Nikosh" w:eastAsia="Nikosh" w:hAnsi="Nikosh" w:cs="Nikosh"/>
                <w:sz w:val="20"/>
                <w:cs/>
                <w:lang w:val="fr-FR" w:bidi="bn-BD"/>
              </w:rPr>
            </w:pPr>
          </w:p>
          <w:p w:rsidR="00385840" w:rsidRDefault="00385840" w:rsidP="00385840">
            <w:pPr>
              <w:spacing w:after="0"/>
              <w:jc w:val="center"/>
              <w:rPr>
                <w:rFonts w:ascii="Nikosh" w:eastAsia="Nikosh" w:hAnsi="Nikosh" w:cs="Nikosh"/>
                <w:sz w:val="20"/>
                <w:lang w:bidi="bn-BD"/>
              </w:rPr>
            </w:pPr>
          </w:p>
          <w:p w:rsidR="00385840" w:rsidRPr="00AE7EF8" w:rsidRDefault="00385840" w:rsidP="00385840">
            <w:pPr>
              <w:spacing w:after="0"/>
              <w:jc w:val="center"/>
              <w:rPr>
                <w:rFonts w:ascii="Nikosh" w:eastAsia="Nikosh" w:hAnsi="Nikosh" w:cs="Nikosh"/>
                <w:sz w:val="14"/>
                <w:lang w:bidi="bn-BD"/>
              </w:rPr>
            </w:pP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(ক) নির্ধারিত সময়ের মধ্যে গুনগতমান নিশ্চিত করে প্রকল্প কাজ সমাপ্ত করতে হবে। </w:t>
            </w:r>
          </w:p>
          <w:p w:rsidR="00385840" w:rsidRDefault="00385840" w:rsidP="00385840">
            <w:pPr>
              <w:spacing w:after="0"/>
              <w:jc w:val="both"/>
              <w:rPr>
                <w:rFonts w:ascii="Nikosh" w:eastAsia="Nikosh" w:hAnsi="Nikosh" w:cs="Nikosh"/>
                <w:cs/>
                <w:lang w:bidi="bn-BD"/>
              </w:rPr>
            </w:pPr>
            <w:r>
              <w:rPr>
                <w:rFonts w:ascii="Nikosh" w:eastAsia="Nikosh" w:hAnsi="Nikosh" w:cs="Nikosh" w:hint="cs"/>
                <w:cs/>
                <w:lang w:bidi="bn-BD"/>
              </w:rPr>
              <w:t>(খ)</w:t>
            </w:r>
            <w:r>
              <w:rPr>
                <w:rFonts w:ascii="Nikosh" w:eastAsia="Nikosh" w:hAnsi="Nikosh" w:cs="Nikosh"/>
                <w:cs/>
                <w:lang w:bidi="bn-BD"/>
              </w:rPr>
              <w:t xml:space="preserve"> ০৩টি </w:t>
            </w:r>
            <w:r>
              <w:rPr>
                <w:rFonts w:ascii="Nikosh" w:eastAsia="Nikosh" w:hAnsi="Nikosh" w:cs="Nikosh" w:hint="cs"/>
                <w:cs/>
                <w:lang w:bidi="bn-BD"/>
              </w:rPr>
              <w:t xml:space="preserve"> </w:t>
            </w:r>
            <w:r w:rsidRPr="00E82A3A">
              <w:rPr>
                <w:rFonts w:ascii="Nikosh" w:eastAsia="Nikosh" w:hAnsi="Nikosh" w:cs="Nikosh"/>
                <w:lang w:bidi="bn-BD"/>
              </w:rPr>
              <w:t>ডিপ্লোমা ইন্সটিটি</w:t>
            </w:r>
            <w:r w:rsidRPr="00E82A3A">
              <w:rPr>
                <w:rFonts w:ascii="Nikosh" w:eastAsia="Nikosh" w:hAnsi="Nikosh" w:cs="Nikosh" w:hint="cs"/>
                <w:cs/>
                <w:lang w:bidi="bn-BD"/>
              </w:rPr>
              <w:t>উটের</w:t>
            </w:r>
            <w:r w:rsidRPr="00E82A3A">
              <w:rPr>
                <w:rFonts w:ascii="Nikosh" w:eastAsia="Nikosh" w:hAnsi="Nikosh" w:cs="Nikosh"/>
                <w:lang w:bidi="bn-BD"/>
              </w:rPr>
              <w:t xml:space="preserve"> </w:t>
            </w:r>
            <w:r>
              <w:rPr>
                <w:rFonts w:ascii="Nikosh" w:eastAsia="Nikosh" w:hAnsi="Nikosh" w:cs="Nikosh"/>
                <w:cs/>
                <w:lang w:bidi="bn-BD"/>
              </w:rPr>
              <w:t xml:space="preserve">৪৪ </w:t>
            </w:r>
            <w:r>
              <w:rPr>
                <w:rFonts w:ascii="Nikosh" w:eastAsia="Nikosh" w:hAnsi="Nikosh" w:cs="Nikosh" w:hint="cs"/>
                <w:cs/>
                <w:lang w:bidi="bn-BD"/>
              </w:rPr>
              <w:t>টি পদে আউট সোর্সিং এর মাধ্যমে দ্রুত</w:t>
            </w:r>
            <w:r>
              <w:rPr>
                <w:rFonts w:ascii="Nikosh" w:eastAsia="Nikosh" w:hAnsi="Nikosh" w:cs="Nikosh"/>
                <w:cs/>
                <w:lang w:bidi="bn-BD"/>
              </w:rPr>
              <w:t xml:space="preserve"> নিয়োগ</w:t>
            </w:r>
            <w:r>
              <w:rPr>
                <w:rFonts w:ascii="Nikosh" w:eastAsia="Nikosh" w:hAnsi="Nikosh" w:cs="Nikosh" w:hint="cs"/>
                <w:cs/>
                <w:lang w:bidi="bn-BD"/>
              </w:rPr>
              <w:t xml:space="preserve"> কার্যক্রম গ্রহণ করতে হবে। </w:t>
            </w:r>
          </w:p>
        </w:tc>
        <w:tc>
          <w:tcPr>
            <w:tcW w:w="1112" w:type="dxa"/>
          </w:tcPr>
          <w:p w:rsidR="00385840" w:rsidRDefault="00385840" w:rsidP="00385840">
            <w:pPr>
              <w:spacing w:after="0"/>
              <w:jc w:val="center"/>
              <w:rPr>
                <w:rFonts w:ascii="Nikosh" w:eastAsia="Nikosh" w:hAnsi="Nikosh" w:cs="Nikosh"/>
                <w:cs/>
                <w:lang w:bidi="bn-BD"/>
              </w:rPr>
            </w:pPr>
          </w:p>
          <w:p w:rsidR="00385840" w:rsidRDefault="00385840" w:rsidP="00385840">
            <w:pPr>
              <w:spacing w:after="0"/>
              <w:jc w:val="center"/>
              <w:rPr>
                <w:rFonts w:ascii="Nikosh" w:eastAsia="Nikosh" w:hAnsi="Nikosh" w:cs="Nikosh"/>
                <w:cs/>
                <w:lang w:bidi="bn-BD"/>
              </w:rPr>
            </w:pPr>
          </w:p>
          <w:p w:rsidR="00385840" w:rsidRPr="00545BE2" w:rsidRDefault="00385840" w:rsidP="00385840">
            <w:pPr>
              <w:spacing w:after="0" w:line="360" w:lineRule="auto"/>
              <w:jc w:val="center"/>
              <w:rPr>
                <w:rFonts w:ascii="Nikosh" w:eastAsia="Nikosh" w:hAnsi="Nikosh" w:cs="Nikosh"/>
                <w:sz w:val="28"/>
                <w:cs/>
                <w:lang w:bidi="bn-BD"/>
              </w:rPr>
            </w:pP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t>অতিঃ সচিব (মৎস্য)</w:t>
            </w:r>
          </w:p>
          <w:p w:rsidR="00385840" w:rsidRPr="00C71411" w:rsidRDefault="00385840" w:rsidP="00385840">
            <w:pPr>
              <w:spacing w:after="0"/>
              <w:jc w:val="center"/>
              <w:rPr>
                <w:rFonts w:ascii="Nikosh" w:eastAsia="Nikosh" w:hAnsi="Nikosh" w:cs="Nikosh"/>
                <w:sz w:val="20"/>
                <w:szCs w:val="20"/>
                <w:cs/>
                <w:lang w:bidi="bn-BD"/>
              </w:rPr>
            </w:pPr>
            <w:r>
              <w:rPr>
                <w:rFonts w:ascii="Nikosh" w:eastAsia="Nikosh" w:hAnsi="Nikosh" w:cs="Nikosh"/>
                <w:sz w:val="20"/>
                <w:szCs w:val="20"/>
                <w:lang w:bidi="bn-BD"/>
              </w:rPr>
              <w:t>যুগ্মপ্রধান</w:t>
            </w:r>
            <w:r>
              <w:rPr>
                <w:rFonts w:ascii="Nikosh" w:eastAsia="Nikosh" w:hAnsi="Nikosh" w:cs="Nikosh" w:hint="cs"/>
                <w:sz w:val="20"/>
                <w:szCs w:val="20"/>
                <w:lang w:bidi="bn-BD"/>
              </w:rPr>
              <w:t xml:space="preserve"> </w:t>
            </w:r>
            <w:r>
              <w:rPr>
                <w:rFonts w:ascii="Nikosh" w:eastAsia="Nikosh" w:hAnsi="Nikosh" w:cs="Nikosh"/>
                <w:sz w:val="20"/>
                <w:szCs w:val="20"/>
                <w:cs/>
                <w:lang w:bidi="bn-BD"/>
              </w:rPr>
              <w:t>মহাপরিচালক, মৎস্য অধিদপ্তর</w:t>
            </w:r>
            <w:r w:rsidRPr="00C71411">
              <w:rPr>
                <w:rFonts w:ascii="Nikosh" w:eastAsia="Nikosh" w:hAnsi="Nikosh" w:cs="Nikosh"/>
                <w:sz w:val="20"/>
                <w:szCs w:val="20"/>
                <w:cs/>
                <w:lang w:bidi="bn-BD"/>
              </w:rPr>
              <w:t xml:space="preserve"> </w:t>
            </w:r>
          </w:p>
        </w:tc>
      </w:tr>
      <w:tr w:rsidR="00385840" w:rsidTr="00BB0465">
        <w:tc>
          <w:tcPr>
            <w:tcW w:w="600" w:type="dxa"/>
          </w:tcPr>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৪.১</w:t>
            </w:r>
            <w:r>
              <w:rPr>
                <w:rFonts w:ascii="Nikosh" w:eastAsia="Nikosh" w:hAnsi="Nikosh" w:cs="Nikosh"/>
                <w:b/>
                <w:lang w:bidi="bn-BD"/>
              </w:rPr>
              <w:t>.</w:t>
            </w:r>
            <w:r>
              <w:rPr>
                <w:rFonts w:ascii="Nikosh" w:eastAsia="Nikosh" w:hAnsi="Nikosh" w:cs="Nikosh"/>
                <w:b/>
                <w:lang w:bidi="bn-BD"/>
              </w:rPr>
              <w:lastRenderedPageBreak/>
              <w:t>খ</w:t>
            </w:r>
          </w:p>
          <w:p w:rsidR="00385840" w:rsidRDefault="00385840" w:rsidP="00385840">
            <w:pPr>
              <w:spacing w:after="0"/>
              <w:jc w:val="center"/>
              <w:rPr>
                <w:rFonts w:ascii="Nikosh" w:eastAsia="Nikosh" w:hAnsi="Nikosh" w:cs="Nikosh"/>
                <w:lang w:bidi="bn-BD"/>
              </w:rPr>
            </w:pPr>
          </w:p>
          <w:p w:rsidR="00385840" w:rsidRPr="009F4996" w:rsidRDefault="00385840" w:rsidP="00385840">
            <w:pPr>
              <w:spacing w:after="0"/>
              <w:rPr>
                <w:rFonts w:ascii="Nikosh" w:eastAsia="Nikosh" w:hAnsi="Nikosh" w:cs="Nikosh"/>
                <w:lang w:bidi="bn-BD"/>
              </w:rPr>
            </w:pPr>
          </w:p>
        </w:tc>
        <w:tc>
          <w:tcPr>
            <w:tcW w:w="1570" w:type="dxa"/>
          </w:tcPr>
          <w:p w:rsidR="00385840" w:rsidRDefault="00385840" w:rsidP="00385840">
            <w:pPr>
              <w:spacing w:after="0"/>
              <w:jc w:val="both"/>
              <w:rPr>
                <w:rFonts w:ascii="Nikosh" w:hAnsi="Nikosh" w:cs="Nikosh"/>
                <w:cs/>
                <w:lang w:bidi="bn-IN"/>
              </w:rPr>
            </w:pPr>
            <w:r w:rsidRPr="007632B8">
              <w:rPr>
                <w:rFonts w:ascii="Nikosh" w:hAnsi="Nikosh" w:cs="Nikosh"/>
                <w:cs/>
                <w:lang w:bidi="bn-IN"/>
              </w:rPr>
              <w:lastRenderedPageBreak/>
              <w:t>জেলেদের</w:t>
            </w:r>
            <w:r w:rsidRPr="007632B8">
              <w:rPr>
                <w:rFonts w:ascii="Nikosh" w:hAnsi="Nikosh" w:cs="Nikosh"/>
              </w:rPr>
              <w:t xml:space="preserve"> </w:t>
            </w:r>
            <w:r w:rsidRPr="007632B8">
              <w:rPr>
                <w:rFonts w:ascii="Nikosh" w:hAnsi="Nikosh" w:cs="Nikosh"/>
                <w:cs/>
                <w:lang w:bidi="bn-IN"/>
              </w:rPr>
              <w:t>জন্য</w:t>
            </w:r>
            <w:r w:rsidRPr="007632B8">
              <w:rPr>
                <w:rFonts w:ascii="Nikosh" w:hAnsi="Nikosh" w:cs="Nikosh"/>
              </w:rPr>
              <w:t xml:space="preserve"> </w:t>
            </w:r>
            <w:r w:rsidRPr="007632B8">
              <w:rPr>
                <w:rFonts w:ascii="Nikosh" w:hAnsi="Nikosh" w:cs="Nikosh"/>
                <w:cs/>
                <w:lang w:bidi="bn-IN"/>
              </w:rPr>
              <w:lastRenderedPageBreak/>
              <w:t>কৃষির</w:t>
            </w:r>
            <w:r w:rsidRPr="007632B8">
              <w:rPr>
                <w:rFonts w:ascii="Nikosh" w:hAnsi="Nikosh" w:cs="Nikosh"/>
              </w:rPr>
              <w:t xml:space="preserve"> </w:t>
            </w:r>
            <w:r w:rsidRPr="007632B8">
              <w:rPr>
                <w:rFonts w:ascii="Nikosh" w:hAnsi="Nikosh" w:cs="Nikosh"/>
                <w:cs/>
                <w:lang w:bidi="bn-IN"/>
              </w:rPr>
              <w:t>অনুরূপ</w:t>
            </w:r>
            <w:r w:rsidRPr="007632B8">
              <w:rPr>
                <w:rFonts w:ascii="Nikosh" w:hAnsi="Nikosh" w:cs="Nikosh"/>
              </w:rPr>
              <w:t xml:space="preserve"> </w:t>
            </w:r>
            <w:r w:rsidRPr="007632B8">
              <w:rPr>
                <w:rFonts w:ascii="Nikosh" w:hAnsi="Nikosh" w:cs="Nikosh"/>
                <w:cs/>
                <w:lang w:bidi="bn-IN"/>
              </w:rPr>
              <w:t>পরিচয়</w:t>
            </w:r>
            <w:r w:rsidRPr="007632B8">
              <w:rPr>
                <w:rFonts w:ascii="Nikosh" w:hAnsi="Nikosh" w:cs="Nikosh"/>
              </w:rPr>
              <w:t xml:space="preserve"> </w:t>
            </w:r>
            <w:r w:rsidRPr="007632B8">
              <w:rPr>
                <w:rFonts w:ascii="Nikosh" w:hAnsi="Nikosh" w:cs="Nikosh"/>
                <w:cs/>
                <w:lang w:bidi="bn-IN"/>
              </w:rPr>
              <w:t>পত্র</w:t>
            </w:r>
            <w:r w:rsidRPr="007632B8">
              <w:rPr>
                <w:rFonts w:ascii="Nikosh" w:hAnsi="Nikosh" w:cs="Nikosh"/>
              </w:rPr>
              <w:t xml:space="preserve"> </w:t>
            </w:r>
            <w:r w:rsidRPr="007632B8">
              <w:rPr>
                <w:rFonts w:ascii="Nikosh" w:hAnsi="Nikosh" w:cs="Nikosh"/>
                <w:cs/>
                <w:lang w:bidi="bn-IN"/>
              </w:rPr>
              <w:t>প্রদা</w:t>
            </w:r>
            <w:r>
              <w:rPr>
                <w:rFonts w:ascii="Nikosh" w:hAnsi="Nikosh" w:cs="Nikosh"/>
                <w:cs/>
                <w:lang w:bidi="bn-IN"/>
              </w:rPr>
              <w:t>নের ব্যবস্থা গ্রহণ</w:t>
            </w:r>
            <w:r>
              <w:rPr>
                <w:rFonts w:ascii="Nikosh" w:hAnsi="Nikosh" w:cs="Nikosh" w:hint="cs"/>
                <w:cs/>
                <w:lang w:bidi="bn-BD"/>
              </w:rPr>
              <w:t xml:space="preserve"> </w:t>
            </w:r>
            <w:r>
              <w:rPr>
                <w:rFonts w:ascii="Nikosh" w:hAnsi="Nikosh" w:cs="Nikosh"/>
                <w:cs/>
                <w:lang w:bidi="bn-IN"/>
              </w:rPr>
              <w:t xml:space="preserve"> </w:t>
            </w:r>
          </w:p>
          <w:p w:rsidR="00385840" w:rsidRDefault="00385840" w:rsidP="00385840">
            <w:pPr>
              <w:spacing w:after="0"/>
              <w:jc w:val="both"/>
              <w:rPr>
                <w:rFonts w:ascii="Nikosh" w:eastAsia="Nikosh" w:hAnsi="Nikosh" w:cs="Nikosh"/>
                <w:bCs/>
                <w:cs/>
                <w:lang w:bidi="bn-BD"/>
              </w:rPr>
            </w:pPr>
          </w:p>
        </w:tc>
        <w:tc>
          <w:tcPr>
            <w:tcW w:w="5138" w:type="dxa"/>
          </w:tcPr>
          <w:p w:rsidR="00385840" w:rsidRDefault="00385840" w:rsidP="00385840">
            <w:pPr>
              <w:spacing w:after="0"/>
              <w:jc w:val="both"/>
              <w:rPr>
                <w:rFonts w:ascii="Nikosh" w:eastAsia="Nikosh" w:hAnsi="Nikosh" w:cs="Nikosh"/>
                <w:cs/>
                <w:lang w:bidi="bn-BD"/>
              </w:rPr>
            </w:pPr>
            <w:r w:rsidRPr="00577767">
              <w:rPr>
                <w:rFonts w:ascii="Nikosh" w:hAnsi="Nikosh" w:cs="Nikosh"/>
              </w:rPr>
              <w:lastRenderedPageBreak/>
              <w:t xml:space="preserve">জেলেদের জন্য কৃষির অনুরূপ পরিচয় পত্র প্রদানের লক্ষ্যে মৎস্য অধিদপ্তরের </w:t>
            </w:r>
            <w:r w:rsidRPr="00577767">
              <w:rPr>
                <w:rFonts w:ascii="Nikosh" w:hAnsi="Nikosh" w:cs="Nikosh"/>
              </w:rPr>
              <w:lastRenderedPageBreak/>
              <w:t>আওতায় বাস্তবায়িত “</w:t>
            </w:r>
            <w:r w:rsidRPr="00577767">
              <w:rPr>
                <w:rFonts w:ascii="Nikosh" w:eastAsia="Nikosh" w:hAnsi="Nikosh" w:cs="Nikosh"/>
                <w:cs/>
                <w:lang w:bidi="bn-BD"/>
              </w:rPr>
              <w:t>জেলেদের নিবন্ধন ও পরিচয়</w:t>
            </w:r>
            <w:r>
              <w:rPr>
                <w:rFonts w:ascii="Nikosh" w:eastAsia="Nikosh" w:hAnsi="Nikosh" w:cs="Nikosh"/>
                <w:cs/>
                <w:lang w:bidi="bn-BD"/>
              </w:rPr>
              <w:t xml:space="preserve">পত্র প্রদান” প্রকল্প কর্তৃক </w:t>
            </w:r>
            <w:r w:rsidRPr="00577767">
              <w:rPr>
                <w:rFonts w:ascii="Nikosh" w:eastAsia="Nikosh" w:hAnsi="Nikosh" w:cs="Nikosh"/>
                <w:cs/>
                <w:lang w:bidi="bn-BD"/>
              </w:rPr>
              <w:t xml:space="preserve">দেশব্যাপী জেলেদের নিবন্ধন ও পরিচয়পত্র প্রদানের কার্যক্রম চলমান রয়েছে। </w:t>
            </w:r>
            <w:r>
              <w:rPr>
                <w:rFonts w:ascii="Nikosh" w:eastAsia="Nikosh" w:hAnsi="Nikosh" w:cs="Nikosh" w:hint="cs"/>
                <w:cs/>
                <w:lang w:bidi="bn-BD"/>
              </w:rPr>
              <w:t xml:space="preserve">জেলেদের আইডি কার্ড বিতরণ অব্যাহত রাখার জন্য সচিব মহোদয় সংশ্লিষ্ট সকলকে নির্দেশনা প্রদান করেন। </w:t>
            </w:r>
            <w:r w:rsidRPr="00577767">
              <w:rPr>
                <w:rFonts w:ascii="Nikosh" w:eastAsia="Nikosh" w:hAnsi="Nikosh" w:cs="Nikosh"/>
                <w:lang w:bidi="bn-BD"/>
              </w:rPr>
              <w:t xml:space="preserve">প্রকল্পের আওতায় </w:t>
            </w:r>
            <w:r w:rsidRPr="00577767">
              <w:rPr>
                <w:rFonts w:ascii="Nikosh" w:eastAsia="Nikosh" w:hAnsi="Nikosh" w:cs="Nikosh"/>
                <w:cs/>
                <w:lang w:bidi="bn-BD"/>
              </w:rPr>
              <w:t>এ পর্যন্ত সমগ্র বাংলাদেশের ১৬ লক্ষ ০৫ হাজার জেলের নিবন্ধন করা হয়েছে। ১৫ লক্ষ জেলের ডাটা এন্ট্রি করা হয়েছে। ১৪ লক্ষ ৬০ হাজার জেলের ছবি উঠানো হয়েছে এবং ১৩ লক্ষ ৮০ হাজার আইডি কার্ড প্রস্ত্তত করে বিতরণ করা হয়েছে।</w:t>
            </w:r>
            <w:r>
              <w:rPr>
                <w:rFonts w:ascii="Nikosh" w:eastAsia="Nikosh" w:hAnsi="Nikosh" w:cs="Nikosh" w:hint="cs"/>
                <w:cs/>
                <w:lang w:bidi="bn-BD"/>
              </w:rPr>
              <w:t xml:space="preserve"> </w:t>
            </w:r>
          </w:p>
          <w:p w:rsidR="00385840" w:rsidRPr="00615411" w:rsidRDefault="00385840" w:rsidP="00385840">
            <w:pPr>
              <w:spacing w:after="0"/>
              <w:jc w:val="both"/>
              <w:rPr>
                <w:rFonts w:ascii="Nikosh" w:eastAsia="Nikosh" w:hAnsi="Nikosh" w:cs="Nikosh"/>
                <w:cs/>
                <w:lang w:bidi="bn-BD"/>
              </w:rPr>
            </w:pPr>
          </w:p>
        </w:tc>
        <w:tc>
          <w:tcPr>
            <w:tcW w:w="1678" w:type="dxa"/>
          </w:tcPr>
          <w:p w:rsidR="00385840" w:rsidRPr="009F4996" w:rsidRDefault="00385840" w:rsidP="00385840">
            <w:pPr>
              <w:spacing w:after="0"/>
              <w:jc w:val="both"/>
              <w:rPr>
                <w:rFonts w:ascii="Nikosh" w:eastAsia="Nikosh" w:hAnsi="Nikosh" w:cs="Nikosh"/>
                <w:cs/>
                <w:lang w:val="fr-FR" w:bidi="bn-BD"/>
              </w:rPr>
            </w:pPr>
            <w:r>
              <w:rPr>
                <w:rFonts w:ascii="Nikosh" w:eastAsia="Nikosh" w:hAnsi="Nikosh" w:cs="Nikosh"/>
                <w:lang w:val="fr-FR" w:bidi="bn-BD"/>
              </w:rPr>
              <w:lastRenderedPageBreak/>
              <w:t xml:space="preserve">প্রকল্পের অবশিষ্ট </w:t>
            </w:r>
            <w:r>
              <w:rPr>
                <w:rFonts w:ascii="Nikosh" w:eastAsia="Nikosh" w:hAnsi="Nikosh" w:cs="Nikosh"/>
                <w:lang w:val="fr-FR" w:bidi="bn-BD"/>
              </w:rPr>
              <w:lastRenderedPageBreak/>
              <w:t>কাজসমূহ নির্ধারিত সময়ে সম্পন্ন করতে হবে</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lastRenderedPageBreak/>
              <w:t xml:space="preserve">অতিঃ সচিব </w:t>
            </w:r>
            <w:r>
              <w:rPr>
                <w:rFonts w:ascii="Nikosh" w:eastAsia="Nikosh" w:hAnsi="Nikosh" w:cs="Nikosh"/>
                <w:sz w:val="20"/>
                <w:szCs w:val="20"/>
                <w:lang w:bidi="bn-BD"/>
              </w:rPr>
              <w:lastRenderedPageBreak/>
              <w:t xml:space="preserve">(মৎস্য) </w:t>
            </w:r>
          </w:p>
          <w:p w:rsidR="00385840" w:rsidRPr="009F4996" w:rsidRDefault="00385840" w:rsidP="00385840">
            <w:pPr>
              <w:spacing w:after="0"/>
              <w:jc w:val="center"/>
              <w:rPr>
                <w:rFonts w:ascii="Nikosh" w:eastAsia="Nikosh" w:hAnsi="Nikosh" w:cs="Nikosh"/>
                <w:cs/>
                <w:lang w:bidi="bn-BD"/>
              </w:rPr>
            </w:pPr>
            <w:r>
              <w:rPr>
                <w:rFonts w:ascii="Nikosh" w:eastAsia="Nikosh" w:hAnsi="Nikosh" w:cs="Nikosh"/>
                <w:sz w:val="20"/>
                <w:szCs w:val="20"/>
                <w:lang w:bidi="bn-BD"/>
              </w:rPr>
              <w:t>যুগ্মপ্রধান</w:t>
            </w:r>
            <w:r>
              <w:rPr>
                <w:rFonts w:ascii="Nikosh" w:eastAsia="Nikosh" w:hAnsi="Nikosh" w:cs="Nikosh" w:hint="cs"/>
                <w:sz w:val="20"/>
                <w:szCs w:val="20"/>
                <w:lang w:bidi="bn-BD"/>
              </w:rPr>
              <w:t xml:space="preserve"> </w:t>
            </w:r>
            <w:r>
              <w:rPr>
                <w:rFonts w:ascii="Nikosh" w:eastAsia="Nikosh" w:hAnsi="Nikosh" w:cs="Nikosh"/>
                <w:sz w:val="20"/>
                <w:szCs w:val="20"/>
                <w:cs/>
                <w:lang w:bidi="bn-BD"/>
              </w:rPr>
              <w:t>মহাপরিচালক, মৎস্য অধিদপ্তর</w:t>
            </w:r>
            <w:r w:rsidRPr="00C71411">
              <w:rPr>
                <w:rFonts w:ascii="Nikosh" w:eastAsia="Nikosh" w:hAnsi="Nikosh" w:cs="Nikosh"/>
                <w:sz w:val="20"/>
                <w:szCs w:val="20"/>
                <w:cs/>
                <w:lang w:bidi="bn-BD"/>
              </w:rPr>
              <w:t xml:space="preserve"> </w:t>
            </w:r>
          </w:p>
        </w:tc>
      </w:tr>
      <w:tr w:rsidR="00385840" w:rsidTr="00BB0465">
        <w:tc>
          <w:tcPr>
            <w:tcW w:w="600" w:type="dxa"/>
          </w:tcPr>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lastRenderedPageBreak/>
              <w:t>৪.১</w:t>
            </w:r>
            <w:r>
              <w:rPr>
                <w:rFonts w:ascii="Nikosh" w:eastAsia="Nikosh" w:hAnsi="Nikosh" w:cs="Nikosh"/>
                <w:b/>
                <w:lang w:bidi="bn-BD"/>
              </w:rPr>
              <w:t>.গ</w:t>
            </w: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Pr="009F4996" w:rsidRDefault="00385840" w:rsidP="00385840">
            <w:pPr>
              <w:spacing w:after="0"/>
              <w:rPr>
                <w:rFonts w:ascii="Nikosh" w:eastAsia="Nikosh" w:hAnsi="Nikosh" w:cs="Nikosh"/>
                <w:lang w:bidi="bn-BD"/>
              </w:rPr>
            </w:pPr>
          </w:p>
        </w:tc>
        <w:tc>
          <w:tcPr>
            <w:tcW w:w="1570" w:type="dxa"/>
          </w:tcPr>
          <w:p w:rsidR="00385840" w:rsidRPr="007A69D8" w:rsidRDefault="00385840" w:rsidP="00385840">
            <w:pPr>
              <w:spacing w:after="0"/>
              <w:jc w:val="both"/>
              <w:rPr>
                <w:rFonts w:ascii="Nikosh" w:eastAsia="Nikosh" w:hAnsi="Nikosh" w:cs="Nikosh"/>
                <w:b/>
                <w:bCs/>
                <w:lang w:bidi="bn-BD"/>
              </w:rPr>
            </w:pPr>
            <w:r>
              <w:rPr>
                <w:rFonts w:ascii="Nikosh" w:eastAsia="Nikosh" w:hAnsi="Nikosh" w:cs="Nikosh"/>
                <w:cs/>
                <w:lang w:bidi="bn-BD"/>
              </w:rPr>
              <w:t xml:space="preserve">চাঁদপুর মৎস্য গবেষণা কেন্দ্রে ডিপ্লোমা কোর্স চালুকরণ </w:t>
            </w:r>
          </w:p>
        </w:tc>
        <w:tc>
          <w:tcPr>
            <w:tcW w:w="5138" w:type="dxa"/>
          </w:tcPr>
          <w:p w:rsidR="00385840" w:rsidRPr="00EC4463" w:rsidRDefault="00385840" w:rsidP="00385840">
            <w:pPr>
              <w:spacing w:after="0"/>
              <w:jc w:val="both"/>
              <w:rPr>
                <w:rFonts w:ascii="Nikosh" w:hAnsi="Nikosh" w:cs="Nikosh"/>
                <w:cs/>
                <w:lang w:bidi="bn-BD"/>
              </w:rPr>
            </w:pPr>
            <w:r>
              <w:rPr>
                <w:rFonts w:ascii="Nikosh" w:eastAsia="Nikosh" w:hAnsi="Nikosh" w:cs="Nikosh"/>
                <w:b/>
                <w:bCs/>
                <w:cs/>
                <w:lang w:bidi="bn-BD"/>
              </w:rPr>
              <w:t xml:space="preserve">বাস্তবায়িতঃ </w:t>
            </w:r>
            <w:r w:rsidRPr="00577767">
              <w:rPr>
                <w:rFonts w:ascii="SutonnyMJ" w:hAnsi="SutonnyMJ" w:cs="SutonnyMJ"/>
              </w:rPr>
              <w:t xml:space="preserve">ga¨g ch©v‡q cÖhyw³ Ávbm¤úbœ `¶ Rbkw³ m„wó Kivi j‡ÿ¨ grm¨ Awa`ß‡ii AvIZvq </w:t>
            </w:r>
            <w:r w:rsidRPr="00577767">
              <w:rPr>
                <w:rFonts w:ascii="Nikosh" w:hAnsi="Nikosh" w:cs="Nikosh"/>
              </w:rPr>
              <w:t xml:space="preserve">বিগত ১৬/০৯/২০১৫ তারিখ হতে মৎস্য প্রশিক্ষণ ইনস্টিটউট, </w:t>
            </w:r>
            <w:r w:rsidRPr="00577767">
              <w:rPr>
                <w:rFonts w:ascii="SutonnyMJ" w:hAnsi="SutonnyMJ" w:cs="SutonnyMJ"/>
              </w:rPr>
              <w:t>Puv`cyi¯’ grm¨ wW‡cøvgv Bbw÷wUD‡U 4 eQi †gqv`x wW‡cøvgv-Bb-wdmvwiR †Kvm© Pvjy Kiv n</w:t>
            </w:r>
            <w:r>
              <w:rPr>
                <w:rFonts w:ascii="SutonnyMJ" w:hAnsi="SutonnyMJ" w:cs="SutonnyMJ"/>
              </w:rPr>
              <w:t xml:space="preserve">‡q‡Q| </w:t>
            </w:r>
            <w:r w:rsidRPr="00577767">
              <w:rPr>
                <w:rFonts w:ascii="Nikosh" w:hAnsi="Nikosh" w:cs="Nikosh"/>
              </w:rPr>
              <w:t xml:space="preserve">বর্তমানে </w:t>
            </w:r>
            <w:r w:rsidRPr="00577767">
              <w:rPr>
                <w:rFonts w:ascii="SutonnyMJ" w:hAnsi="SutonnyMJ" w:cs="SutonnyMJ"/>
              </w:rPr>
              <w:t>Bbw÷wUD</w:t>
            </w:r>
            <w:r w:rsidRPr="00577767">
              <w:rPr>
                <w:rFonts w:ascii="Nikosh" w:hAnsi="Nikosh" w:cs="Nikosh"/>
              </w:rPr>
              <w:t xml:space="preserve">টটি মৎস্য অধিদপ্তরের রাজস্ব </w:t>
            </w:r>
            <w:r w:rsidRPr="00577767">
              <w:rPr>
                <w:rFonts w:ascii="Nikosh" w:eastAsia="Nikosh" w:hAnsi="Nikosh" w:cs="Nikosh"/>
                <w:cs/>
                <w:lang w:bidi="bn-BD"/>
              </w:rPr>
              <w:t>খাতের অর্থায়নে যথাযথভাবে</w:t>
            </w:r>
            <w:r w:rsidRPr="00577767">
              <w:rPr>
                <w:rFonts w:ascii="Nikosh" w:hAnsi="Nikosh" w:cs="Nikosh"/>
              </w:rPr>
              <w:t xml:space="preserve"> পরিচালিত হচ্ছে।</w:t>
            </w:r>
            <w:r>
              <w:rPr>
                <w:rFonts w:ascii="Nikosh" w:hAnsi="Nikosh" w:cs="Nikosh" w:hint="cs"/>
                <w:cs/>
                <w:lang w:bidi="bn-BD"/>
              </w:rPr>
              <w:t xml:space="preserve"> </w:t>
            </w:r>
          </w:p>
        </w:tc>
        <w:tc>
          <w:tcPr>
            <w:tcW w:w="1678" w:type="dxa"/>
          </w:tcPr>
          <w:p w:rsidR="00385840" w:rsidRPr="00EC4463" w:rsidRDefault="00385840" w:rsidP="00385840">
            <w:pPr>
              <w:spacing w:after="0"/>
              <w:jc w:val="both"/>
              <w:rPr>
                <w:rFonts w:ascii="Nikosh" w:eastAsia="Nikosh" w:hAnsi="Nikosh" w:cs="Nikosh"/>
                <w:cs/>
                <w:lang w:val="fr-FR" w:bidi="bn-BD"/>
              </w:rPr>
            </w:pPr>
            <w:r>
              <w:rPr>
                <w:rFonts w:ascii="Nikosh" w:hAnsi="Nikosh" w:cs="Nikosh" w:hint="cs"/>
                <w:cs/>
                <w:lang w:bidi="bn-BD"/>
              </w:rPr>
              <w:t xml:space="preserve"> </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t xml:space="preserve">অতিঃ সচিব (মৎস্য) </w:t>
            </w:r>
          </w:p>
          <w:p w:rsidR="00385840" w:rsidRPr="009F4996" w:rsidRDefault="00385840" w:rsidP="00385840">
            <w:pPr>
              <w:spacing w:after="0"/>
              <w:jc w:val="center"/>
              <w:rPr>
                <w:rFonts w:ascii="Nikosh" w:eastAsia="Nikosh" w:hAnsi="Nikosh" w:cs="Nikosh"/>
                <w:cs/>
                <w:lang w:bidi="bn-BD"/>
              </w:rPr>
            </w:pPr>
            <w:r>
              <w:rPr>
                <w:rFonts w:ascii="Nikosh" w:eastAsia="Nikosh" w:hAnsi="Nikosh" w:cs="Nikosh"/>
                <w:sz w:val="20"/>
                <w:szCs w:val="20"/>
                <w:lang w:bidi="bn-BD"/>
              </w:rPr>
              <w:t>যুগ্মপ্রধান</w:t>
            </w:r>
            <w:r>
              <w:rPr>
                <w:rFonts w:ascii="Nikosh" w:eastAsia="Nikosh" w:hAnsi="Nikosh" w:cs="Nikosh" w:hint="cs"/>
                <w:sz w:val="20"/>
                <w:szCs w:val="20"/>
                <w:lang w:bidi="bn-BD"/>
              </w:rPr>
              <w:t xml:space="preserve"> </w:t>
            </w:r>
            <w:r>
              <w:rPr>
                <w:rFonts w:ascii="Nikosh" w:eastAsia="Nikosh" w:hAnsi="Nikosh" w:cs="Nikosh"/>
                <w:sz w:val="20"/>
                <w:szCs w:val="20"/>
                <w:cs/>
                <w:lang w:bidi="bn-BD"/>
              </w:rPr>
              <w:t>মহাপরিচালক, মৎস্য অধিদপ্তর</w:t>
            </w:r>
            <w:r w:rsidRPr="00C71411">
              <w:rPr>
                <w:rFonts w:ascii="Nikosh" w:eastAsia="Nikosh" w:hAnsi="Nikosh" w:cs="Nikosh"/>
                <w:sz w:val="20"/>
                <w:szCs w:val="20"/>
                <w:cs/>
                <w:lang w:bidi="bn-BD"/>
              </w:rPr>
              <w:t xml:space="preserve"> </w:t>
            </w:r>
            <w:r>
              <w:rPr>
                <w:rFonts w:ascii="Nikosh" w:eastAsia="Nikosh" w:hAnsi="Nikosh" w:cs="Nikosh" w:hint="cs"/>
                <w:sz w:val="20"/>
                <w:szCs w:val="20"/>
                <w:cs/>
                <w:lang w:bidi="bn-BD"/>
              </w:rPr>
              <w:t xml:space="preserve"> </w:t>
            </w:r>
          </w:p>
        </w:tc>
      </w:tr>
      <w:tr w:rsidR="00385840" w:rsidTr="00BB0465">
        <w:tc>
          <w:tcPr>
            <w:tcW w:w="60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b/>
                <w:lang w:bidi="bn-BD"/>
              </w:rPr>
            </w:pPr>
            <w:r w:rsidRPr="004151D6">
              <w:rPr>
                <w:rFonts w:ascii="Nikosh" w:eastAsia="Nikosh" w:hAnsi="Nikosh" w:cs="Nikosh"/>
                <w:b/>
                <w:lang w:bidi="bn-BD"/>
              </w:rPr>
              <w:t>৪.২</w:t>
            </w:r>
          </w:p>
          <w:p w:rsidR="00385840" w:rsidRPr="004151D6" w:rsidRDefault="00385840" w:rsidP="00385840">
            <w:pPr>
              <w:spacing w:after="0"/>
              <w:jc w:val="center"/>
              <w:rPr>
                <w:rFonts w:ascii="Nikosh" w:eastAsia="Nikosh" w:hAnsi="Nikosh" w:cs="Nikosh"/>
                <w:b/>
                <w:lang w:bidi="bn-BD"/>
              </w:rPr>
            </w:pPr>
          </w:p>
          <w:p w:rsidR="00385840" w:rsidRPr="004151D6" w:rsidRDefault="00385840" w:rsidP="00385840">
            <w:pPr>
              <w:spacing w:after="0"/>
              <w:jc w:val="center"/>
              <w:rPr>
                <w:rFonts w:ascii="Nikosh" w:eastAsia="Nikosh" w:hAnsi="Nikosh" w:cs="Nikosh"/>
                <w:b/>
                <w:lang w:bidi="bn-BD"/>
              </w:rPr>
            </w:pPr>
          </w:p>
          <w:p w:rsidR="00385840" w:rsidRPr="00E463AF" w:rsidRDefault="00385840" w:rsidP="00385840">
            <w:pPr>
              <w:spacing w:after="0"/>
              <w:jc w:val="center"/>
              <w:rPr>
                <w:rFonts w:ascii="Nikosh" w:eastAsia="Nikosh" w:hAnsi="Nikosh" w:cs="Nikosh"/>
                <w:b/>
                <w:sz w:val="16"/>
                <w:lang w:bidi="bn-BD"/>
              </w:rPr>
            </w:pPr>
          </w:p>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৪.২</w:t>
            </w:r>
            <w:r>
              <w:rPr>
                <w:rFonts w:ascii="Nikosh" w:eastAsia="Nikosh" w:hAnsi="Nikosh" w:cs="Nikosh"/>
                <w:b/>
                <w:lang w:bidi="bn-BD"/>
              </w:rPr>
              <w:t>.ক</w:t>
            </w:r>
          </w:p>
          <w:p w:rsidR="00385840" w:rsidRPr="004151D6" w:rsidRDefault="00385840" w:rsidP="00385840">
            <w:pPr>
              <w:spacing w:after="0"/>
              <w:jc w:val="center"/>
              <w:rPr>
                <w:rFonts w:ascii="Nikosh" w:eastAsia="Nikosh" w:hAnsi="Nikosh" w:cs="Nikosh"/>
                <w:b/>
                <w:lang w:bidi="bn-BD"/>
              </w:rPr>
            </w:pPr>
          </w:p>
          <w:p w:rsidR="00385840" w:rsidRPr="004151D6" w:rsidRDefault="00385840" w:rsidP="00385840">
            <w:pPr>
              <w:spacing w:after="0"/>
              <w:jc w:val="center"/>
              <w:rPr>
                <w:rFonts w:ascii="Nikosh" w:eastAsia="Nikosh" w:hAnsi="Nikosh" w:cs="Nikosh"/>
                <w:b/>
                <w:lang w:bidi="bn-BD"/>
              </w:rPr>
            </w:pPr>
          </w:p>
          <w:p w:rsidR="00385840" w:rsidRPr="004151D6" w:rsidRDefault="00385840" w:rsidP="00385840">
            <w:pPr>
              <w:spacing w:after="0"/>
              <w:jc w:val="center"/>
              <w:rPr>
                <w:rFonts w:ascii="Nikosh" w:eastAsia="Nikosh" w:hAnsi="Nikosh" w:cs="Nikosh"/>
                <w:b/>
                <w:lang w:bidi="bn-BD"/>
              </w:rPr>
            </w:pPr>
          </w:p>
          <w:p w:rsidR="00385840" w:rsidRPr="004151D6" w:rsidRDefault="00385840" w:rsidP="00385840">
            <w:pPr>
              <w:spacing w:after="0"/>
              <w:jc w:val="center"/>
              <w:rPr>
                <w:rFonts w:ascii="Nikosh" w:eastAsia="Nikosh" w:hAnsi="Nikosh" w:cs="Nikosh"/>
                <w:b/>
                <w:lang w:bidi="bn-BD"/>
              </w:rPr>
            </w:pPr>
          </w:p>
          <w:p w:rsidR="00385840" w:rsidRPr="004151D6" w:rsidRDefault="00385840" w:rsidP="00385840">
            <w:pPr>
              <w:spacing w:after="0"/>
              <w:jc w:val="center"/>
              <w:rPr>
                <w:rFonts w:ascii="Nikosh" w:eastAsia="Nikosh" w:hAnsi="Nikosh" w:cs="Nikosh"/>
                <w:b/>
                <w:lang w:bidi="bn-BD"/>
              </w:rPr>
            </w:pPr>
          </w:p>
          <w:p w:rsidR="00385840" w:rsidRPr="004151D6" w:rsidRDefault="00385840" w:rsidP="00385840">
            <w:pPr>
              <w:spacing w:after="0"/>
              <w:jc w:val="center"/>
              <w:rPr>
                <w:rFonts w:ascii="Nikosh" w:eastAsia="Nikosh" w:hAnsi="Nikosh" w:cs="Nikosh"/>
                <w:b/>
                <w:cs/>
                <w:lang w:bidi="bn-BD"/>
              </w:rPr>
            </w:pPr>
          </w:p>
        </w:tc>
        <w:tc>
          <w:tcPr>
            <w:tcW w:w="157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b/>
                <w:lang w:bidi="bn-BD"/>
              </w:rPr>
            </w:pPr>
            <w:r w:rsidRPr="004151D6">
              <w:rPr>
                <w:rFonts w:ascii="Nikosh" w:eastAsia="Nikosh" w:hAnsi="Nikosh" w:cs="Nikosh"/>
                <w:b/>
                <w:lang w:bidi="bn-BD"/>
              </w:rPr>
              <w:t>মাননীয় প্রধানমন্ত্রীর নির্দেশনাসমূহ</w:t>
            </w:r>
            <w:r>
              <w:rPr>
                <w:rFonts w:ascii="Nikosh" w:eastAsia="Nikosh" w:hAnsi="Nikosh" w:cs="Nikosh"/>
                <w:b/>
                <w:lang w:bidi="bn-BD"/>
              </w:rPr>
              <w:t xml:space="preserve"> </w:t>
            </w:r>
            <w:r w:rsidRPr="004151D6">
              <w:rPr>
                <w:rFonts w:ascii="Nikosh" w:eastAsia="Nikosh" w:hAnsi="Nikosh" w:cs="Nikosh"/>
                <w:b/>
                <w:lang w:bidi="bn-BD"/>
              </w:rPr>
              <w:t>বাস্তবায়ন</w:t>
            </w:r>
            <w:r>
              <w:rPr>
                <w:rFonts w:ascii="Nikosh" w:eastAsia="Nikosh" w:hAnsi="Nikosh" w:cs="Nikosh"/>
                <w:b/>
                <w:lang w:bidi="bn-BD"/>
              </w:rPr>
              <w:t xml:space="preserve"> </w:t>
            </w:r>
          </w:p>
          <w:p w:rsidR="00385840" w:rsidRPr="004151D6" w:rsidRDefault="00385840" w:rsidP="00385840">
            <w:pPr>
              <w:spacing w:after="0"/>
              <w:jc w:val="both"/>
              <w:rPr>
                <w:rFonts w:ascii="Nikosh" w:eastAsia="Nikosh" w:hAnsi="Nikosh" w:cs="Nikosh"/>
                <w:b/>
                <w:cs/>
                <w:lang w:bidi="bn-BD"/>
              </w:rPr>
            </w:pPr>
            <w:r>
              <w:rPr>
                <w:rFonts w:ascii="Nikosh" w:eastAsia="Nikosh" w:hAnsi="Nikosh" w:cs="Nikosh"/>
                <w:b/>
                <w:lang w:bidi="bn-BD"/>
              </w:rPr>
              <w:t xml:space="preserve">মৎস্য অধিদপ্তরঃ </w:t>
            </w:r>
          </w:p>
          <w:p w:rsidR="00385840" w:rsidRPr="004151D6" w:rsidRDefault="00385840" w:rsidP="00385840">
            <w:pPr>
              <w:spacing w:after="0"/>
              <w:jc w:val="both"/>
              <w:rPr>
                <w:rFonts w:ascii="Nikosh" w:eastAsia="Nikosh" w:hAnsi="Nikosh" w:cs="Nikosh"/>
                <w:lang w:bidi="bn-BD"/>
              </w:rPr>
            </w:pPr>
            <w:r>
              <w:rPr>
                <w:rFonts w:ascii="Nikosh" w:eastAsia="Nikosh" w:hAnsi="Nikosh" w:cs="Nikosh"/>
                <w:cs/>
                <w:lang w:bidi="bn-BD"/>
              </w:rPr>
              <w:t>এ মন্ত্রণালয়ের মাধ্যমে মৎস্য সম্পদ এবং হালাল মাংস মুসলিম দেশসমূহে রফতানি করা যেতে পারে</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pStyle w:val="ListParagraph"/>
              <w:numPr>
                <w:ilvl w:val="0"/>
                <w:numId w:val="1"/>
              </w:numPr>
              <w:ind w:left="0"/>
              <w:jc w:val="both"/>
              <w:rPr>
                <w:rFonts w:ascii="Nikosh" w:eastAsia="Nikosh" w:hAnsi="Nikosh" w:cs="Nikosh"/>
                <w:bCs/>
                <w:sz w:val="22"/>
                <w:szCs w:val="22"/>
                <w:lang w:bidi="bn-BD"/>
              </w:rPr>
            </w:pPr>
          </w:p>
          <w:p w:rsidR="00385840" w:rsidRPr="004151D6" w:rsidRDefault="00385840" w:rsidP="00385840">
            <w:pPr>
              <w:pStyle w:val="ListParagraph"/>
              <w:numPr>
                <w:ilvl w:val="0"/>
                <w:numId w:val="1"/>
              </w:numPr>
              <w:ind w:left="0"/>
              <w:jc w:val="both"/>
              <w:rPr>
                <w:rFonts w:ascii="Nikosh" w:eastAsia="Nikosh" w:hAnsi="Nikosh" w:cs="Nikosh"/>
                <w:bCs/>
                <w:sz w:val="22"/>
                <w:szCs w:val="22"/>
                <w:lang w:bidi="bn-BD"/>
              </w:rPr>
            </w:pPr>
          </w:p>
          <w:p w:rsidR="00385840" w:rsidRPr="004151D6" w:rsidRDefault="00385840" w:rsidP="00385840">
            <w:pPr>
              <w:pStyle w:val="ListParagraph"/>
              <w:numPr>
                <w:ilvl w:val="0"/>
                <w:numId w:val="1"/>
              </w:numPr>
              <w:spacing w:line="360" w:lineRule="auto"/>
              <w:ind w:left="0"/>
              <w:jc w:val="both"/>
              <w:rPr>
                <w:rFonts w:ascii="Nikosh" w:eastAsia="Nikosh" w:hAnsi="Nikosh" w:cs="Nikosh"/>
                <w:bCs/>
                <w:sz w:val="22"/>
                <w:szCs w:val="22"/>
                <w:lang w:bidi="bn-BD"/>
              </w:rPr>
            </w:pPr>
          </w:p>
          <w:p w:rsidR="00385840" w:rsidRPr="001B182F" w:rsidRDefault="00385840" w:rsidP="00385840">
            <w:pPr>
              <w:spacing w:after="0"/>
              <w:jc w:val="both"/>
              <w:rPr>
                <w:rFonts w:ascii="Nikosh" w:hAnsi="Nikosh" w:cs="Nikosh"/>
                <w:cs/>
                <w:lang w:bidi="bn-BD"/>
              </w:rPr>
            </w:pPr>
            <w:r w:rsidRPr="004151D6">
              <w:rPr>
                <w:rFonts w:ascii="Nikosh" w:eastAsia="Nikosh" w:hAnsi="Nikosh" w:cs="Nikosh"/>
                <w:bCs/>
                <w:lang w:bidi="bn-BD"/>
              </w:rPr>
              <w:t>(ক)</w:t>
            </w:r>
            <w:r>
              <w:rPr>
                <w:rFonts w:ascii="Nikosh" w:eastAsia="Nikosh" w:hAnsi="Nikosh" w:cs="Nikosh" w:hint="cs"/>
                <w:bCs/>
                <w:lang w:bidi="bn-BD"/>
              </w:rPr>
              <w:t xml:space="preserve"> </w:t>
            </w:r>
            <w:r w:rsidRPr="00577767">
              <w:rPr>
                <w:rFonts w:ascii="Nikosh" w:hAnsi="Nikosh" w:cs="Nikosh"/>
              </w:rPr>
              <w:t>বাংলাদেশ এবং সৌদি আরবের মধ্যে মৎস্য উৎপাদন বৃদ্ধিসহ মৎস্য রপ্তানির ক্ষেত্র তৈরির জন্য ইতোমধ্যে একটি সমঝোতা স্মারকের খসড়া মৎস্য ও প্রাণিসম্পদ মন্ত্রণালয়ে প্রেরণ করা হয়েছে। এ বিষয়ে মাননীয় মন্ত্রী  ইতোমধ্যে সৌদি আরবে নিযুক্ত বাংলাদেশের মান্যবর রাষ্ট্রদূতের সাথে আলোচনা করেছেন।</w:t>
            </w:r>
            <w:r>
              <w:rPr>
                <w:rFonts w:ascii="Nikosh" w:hAnsi="Nikosh" w:cs="Nikosh" w:hint="cs"/>
                <w:cs/>
                <w:lang w:bidi="bn-BD"/>
              </w:rPr>
              <w:t xml:space="preserve"> </w:t>
            </w:r>
            <w:r w:rsidRPr="00577767">
              <w:rPr>
                <w:rFonts w:ascii="Nikosh" w:hAnsi="Nikosh" w:cs="Nikosh"/>
              </w:rPr>
              <w:t>বিষয়টি ফলোআপ করা হচ্ছে।</w:t>
            </w:r>
            <w:r>
              <w:rPr>
                <w:rFonts w:ascii="Nikosh" w:hAnsi="Nikosh" w:cs="Nikosh" w:hint="cs"/>
                <w:cs/>
                <w:lang w:bidi="bn-BD"/>
              </w:rPr>
              <w:t xml:space="preserve"> </w:t>
            </w:r>
            <w:r>
              <w:rPr>
                <w:rFonts w:ascii="Nikosh" w:eastAsia="Nikosh" w:hAnsi="Nikosh" w:cs="Nikosh" w:hint="cs"/>
                <w:cs/>
                <w:lang w:bidi="bn-BD"/>
              </w:rPr>
              <w:t xml:space="preserve">রপ্তানি বৃদ্ধির উপায়/করণীয় সম্পর্কে মৎস্য অধিদপ্তর ও প্রাণিসম্পদ অধিদপ্তর যৌথভাবে রপ্তানিকারকদের সঙ্গে সভা করার জন্য সচিব মহোদয় নির্দেশনা প্রদান করেন। </w:t>
            </w:r>
          </w:p>
        </w:tc>
        <w:tc>
          <w:tcPr>
            <w:tcW w:w="167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Pr>
                <w:rFonts w:ascii="Nikosh" w:eastAsia="Nikosh" w:hAnsi="Nikosh" w:cs="Nikosh" w:hint="cs"/>
                <w:cs/>
                <w:lang w:bidi="bn-BD"/>
              </w:rPr>
              <w:t xml:space="preserve"> </w:t>
            </w:r>
          </w:p>
          <w:p w:rsidR="00385840" w:rsidRDefault="00385840" w:rsidP="00385840">
            <w:pPr>
              <w:spacing w:after="0"/>
              <w:jc w:val="both"/>
              <w:rPr>
                <w:rFonts w:ascii="Nikosh" w:eastAsia="Nikosh" w:hAnsi="Nikosh" w:cs="Nikosh"/>
                <w:lang w:bidi="bn-BD"/>
              </w:rPr>
            </w:pPr>
          </w:p>
          <w:p w:rsidR="00385840" w:rsidRDefault="00385840" w:rsidP="00385840">
            <w:pPr>
              <w:spacing w:after="0"/>
              <w:jc w:val="both"/>
              <w:rPr>
                <w:rFonts w:ascii="Nikosh" w:eastAsia="Nikosh" w:hAnsi="Nikosh" w:cs="Nikosh"/>
                <w:lang w:bidi="bn-BD"/>
              </w:rPr>
            </w:pPr>
          </w:p>
          <w:p w:rsidR="00385840" w:rsidRPr="00960200" w:rsidRDefault="00385840" w:rsidP="00385840">
            <w:pPr>
              <w:spacing w:after="0"/>
              <w:jc w:val="both"/>
              <w:rPr>
                <w:rFonts w:ascii="Nikosh" w:eastAsia="Nikosh" w:hAnsi="Nikosh" w:cs="Nikosh"/>
                <w:sz w:val="16"/>
                <w:lang w:bidi="bn-BD"/>
              </w:rPr>
            </w:pPr>
          </w:p>
          <w:p w:rsidR="00385840" w:rsidRPr="004151D6" w:rsidRDefault="00385840" w:rsidP="00385840">
            <w:pPr>
              <w:spacing w:after="0"/>
              <w:jc w:val="both"/>
              <w:rPr>
                <w:rFonts w:ascii="Nikosh" w:eastAsia="Nikosh" w:hAnsi="Nikosh" w:cs="Nikosh"/>
                <w:cs/>
                <w:lang w:bidi="bn-BD"/>
              </w:rPr>
            </w:pPr>
            <w:r w:rsidRPr="00642A20">
              <w:rPr>
                <w:rFonts w:ascii="Nikosh" w:hAnsi="Nikosh" w:cs="Nikosh"/>
                <w:lang w:bidi="bn-IN"/>
              </w:rPr>
              <w:t xml:space="preserve">রপ্তানীকৃত  </w:t>
            </w:r>
            <w:r w:rsidRPr="00642A20">
              <w:rPr>
                <w:rFonts w:ascii="Nikosh" w:hAnsi="Nikosh" w:cs="Nikosh"/>
                <w:cs/>
                <w:lang w:bidi="bn-IN"/>
              </w:rPr>
              <w:t>মৎস্য</w:t>
            </w:r>
            <w:r w:rsidRPr="00642A20">
              <w:rPr>
                <w:rFonts w:ascii="Nikosh" w:hAnsi="Nikosh" w:cs="Nikosh"/>
              </w:rPr>
              <w:t xml:space="preserve"> </w:t>
            </w:r>
            <w:r w:rsidRPr="00642A20">
              <w:rPr>
                <w:rFonts w:ascii="Nikosh" w:hAnsi="Nikosh" w:cs="Nikosh"/>
                <w:cs/>
                <w:lang w:bidi="bn-IN"/>
              </w:rPr>
              <w:t>সম্পদ</w:t>
            </w:r>
            <w:r w:rsidRPr="00642A20">
              <w:rPr>
                <w:rFonts w:ascii="Nikosh" w:hAnsi="Nikosh" w:cs="Nikosh"/>
              </w:rPr>
              <w:t xml:space="preserve"> </w:t>
            </w:r>
            <w:r w:rsidRPr="00642A20">
              <w:rPr>
                <w:rFonts w:ascii="Nikosh" w:hAnsi="Nikosh" w:cs="Nikosh"/>
                <w:cs/>
                <w:lang w:bidi="bn-IN"/>
              </w:rPr>
              <w:t>এবং</w:t>
            </w:r>
            <w:r w:rsidRPr="00642A20">
              <w:rPr>
                <w:rFonts w:ascii="Nikosh" w:hAnsi="Nikosh" w:cs="Nikosh"/>
              </w:rPr>
              <w:t xml:space="preserve"> </w:t>
            </w:r>
            <w:r w:rsidRPr="00642A20">
              <w:rPr>
                <w:rFonts w:ascii="Nikosh" w:hAnsi="Nikosh" w:cs="Nikosh"/>
                <w:cs/>
                <w:lang w:bidi="bn-IN"/>
              </w:rPr>
              <w:t>হালাল</w:t>
            </w:r>
            <w:r w:rsidRPr="00642A20">
              <w:rPr>
                <w:rFonts w:ascii="Nikosh" w:hAnsi="Nikosh" w:cs="Nikosh"/>
              </w:rPr>
              <w:t xml:space="preserve"> </w:t>
            </w:r>
            <w:r w:rsidRPr="00642A20">
              <w:rPr>
                <w:rFonts w:ascii="Nikosh" w:hAnsi="Nikosh" w:cs="Nikosh"/>
                <w:cs/>
                <w:lang w:bidi="bn-IN"/>
              </w:rPr>
              <w:t xml:space="preserve">মাংসের </w:t>
            </w:r>
            <w:r w:rsidRPr="00642A20">
              <w:rPr>
                <w:rFonts w:ascii="Nikosh" w:hAnsi="Nikosh" w:cs="Nikosh"/>
                <w:lang w:bidi="bn-IN"/>
              </w:rPr>
              <w:t>গুনগতমান নিশ্চিত করে রপ্তানী করতে হবে। মৎস্যসম্পদ ও হালাল মাংস রপ্তানি বৃদ্ধির কার্যক্রম গ্রহণ করতে হবে।</w:t>
            </w:r>
            <w:r>
              <w:rPr>
                <w:rFonts w:ascii="Nikosh" w:hAnsi="Nikosh" w:cs="Nikosh" w:hint="cs"/>
                <w:cs/>
                <w:lang w:bidi="bn-BD"/>
              </w:rPr>
              <w:t xml:space="preserve"> </w:t>
            </w:r>
          </w:p>
        </w:tc>
        <w:tc>
          <w:tcPr>
            <w:tcW w:w="1112"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sz w:val="20"/>
                <w:lang w:bidi="bn-BD"/>
              </w:rPr>
            </w:pPr>
          </w:p>
          <w:p w:rsidR="00385840" w:rsidRPr="004151D6" w:rsidRDefault="00385840" w:rsidP="00385840">
            <w:pPr>
              <w:spacing w:after="0"/>
              <w:jc w:val="center"/>
              <w:rPr>
                <w:rFonts w:ascii="Nikosh" w:eastAsia="Nikosh" w:hAnsi="Nikosh" w:cs="Nikosh"/>
                <w:sz w:val="20"/>
                <w:lang w:bidi="bn-BD"/>
              </w:rPr>
            </w:pPr>
          </w:p>
          <w:p w:rsidR="00385840" w:rsidRPr="004151D6" w:rsidRDefault="00385840" w:rsidP="00385840">
            <w:pPr>
              <w:spacing w:after="0"/>
              <w:jc w:val="center"/>
              <w:rPr>
                <w:rFonts w:ascii="Nikosh" w:eastAsia="Nikosh" w:hAnsi="Nikosh" w:cs="Nikosh"/>
                <w:sz w:val="20"/>
                <w:lang w:bidi="bn-BD"/>
              </w:rPr>
            </w:pPr>
          </w:p>
          <w:p w:rsidR="00385840" w:rsidRPr="004151D6" w:rsidRDefault="00385840" w:rsidP="00385840">
            <w:pPr>
              <w:spacing w:after="0"/>
              <w:jc w:val="center"/>
              <w:rPr>
                <w:rFonts w:ascii="Nikosh" w:eastAsia="Nikosh" w:hAnsi="Nikosh" w:cs="Nikosh"/>
                <w:sz w:val="20"/>
                <w:lang w:bidi="bn-BD"/>
              </w:rPr>
            </w:pP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t xml:space="preserve">অতিঃ সচিব (মৎস্য) </w:t>
            </w:r>
          </w:p>
          <w:p w:rsidR="00385840" w:rsidRPr="004151D6" w:rsidRDefault="00385840" w:rsidP="00385840">
            <w:pPr>
              <w:spacing w:after="0"/>
              <w:jc w:val="center"/>
              <w:rPr>
                <w:rFonts w:ascii="Nikosh" w:eastAsia="Nikosh" w:hAnsi="Nikosh" w:cs="Nikosh"/>
                <w:sz w:val="20"/>
                <w:cs/>
                <w:lang w:bidi="bn-BD"/>
              </w:rPr>
            </w:pPr>
            <w:r>
              <w:rPr>
                <w:rFonts w:ascii="Nikosh" w:eastAsia="Nikosh" w:hAnsi="Nikosh" w:cs="Nikosh"/>
                <w:sz w:val="20"/>
                <w:szCs w:val="20"/>
                <w:lang w:bidi="bn-BD"/>
              </w:rPr>
              <w:t>যুগ্মপ্রধান</w:t>
            </w:r>
            <w:r>
              <w:rPr>
                <w:rFonts w:ascii="Nikosh" w:eastAsia="Nikosh" w:hAnsi="Nikosh" w:cs="Nikosh" w:hint="cs"/>
                <w:sz w:val="20"/>
                <w:szCs w:val="20"/>
                <w:lang w:bidi="bn-BD"/>
              </w:rPr>
              <w:t xml:space="preserve"> </w:t>
            </w:r>
            <w:r>
              <w:rPr>
                <w:rFonts w:ascii="Nikosh" w:eastAsia="Nikosh" w:hAnsi="Nikosh" w:cs="Nikosh"/>
                <w:sz w:val="20"/>
                <w:szCs w:val="20"/>
                <w:cs/>
                <w:lang w:bidi="bn-BD"/>
              </w:rPr>
              <w:t>মহাপরিচালক, মৎস্য অধিদপ্তর</w:t>
            </w:r>
            <w:r w:rsidRPr="00C71411">
              <w:rPr>
                <w:rFonts w:ascii="Nikosh" w:eastAsia="Nikosh" w:hAnsi="Nikosh" w:cs="Nikosh"/>
                <w:sz w:val="20"/>
                <w:szCs w:val="20"/>
                <w:cs/>
                <w:lang w:bidi="bn-BD"/>
              </w:rPr>
              <w:t xml:space="preserve"> </w:t>
            </w:r>
          </w:p>
        </w:tc>
      </w:tr>
      <w:tr w:rsidR="00385840" w:rsidTr="00BB0465">
        <w:tc>
          <w:tcPr>
            <w:tcW w:w="600" w:type="dxa"/>
            <w:tcBorders>
              <w:top w:val="single" w:sz="4" w:space="0" w:color="auto"/>
              <w:left w:val="single" w:sz="4" w:space="0" w:color="auto"/>
              <w:bottom w:val="single" w:sz="4" w:space="0" w:color="auto"/>
              <w:right w:val="single" w:sz="4" w:space="0" w:color="auto"/>
            </w:tcBorders>
          </w:tcPr>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৪.২</w:t>
            </w:r>
            <w:r>
              <w:rPr>
                <w:rFonts w:ascii="Nikosh" w:eastAsia="Nikosh" w:hAnsi="Nikosh" w:cs="Nikosh"/>
                <w:b/>
                <w:lang w:bidi="bn-BD"/>
              </w:rPr>
              <w:t>.খ</w:t>
            </w:r>
          </w:p>
          <w:p w:rsidR="00385840" w:rsidRPr="004151D6" w:rsidRDefault="00385840" w:rsidP="00385840">
            <w:pPr>
              <w:spacing w:after="0"/>
              <w:jc w:val="center"/>
              <w:rPr>
                <w:rFonts w:ascii="Nikosh" w:eastAsia="Nikosh" w:hAnsi="Nikosh" w:cs="Nikosh"/>
                <w:b/>
                <w:lang w:bidi="bn-BD"/>
              </w:rPr>
            </w:pPr>
          </w:p>
        </w:tc>
        <w:tc>
          <w:tcPr>
            <w:tcW w:w="157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lang w:bidi="bn-BD"/>
              </w:rPr>
            </w:pPr>
            <w:r w:rsidRPr="004151D6">
              <w:rPr>
                <w:rFonts w:ascii="Nikosh" w:eastAsia="Nikosh" w:hAnsi="Nikosh" w:cs="Nikosh"/>
                <w:lang w:bidi="bn-BD"/>
              </w:rPr>
              <w:t xml:space="preserve">বিদেশের বাজারের পাশাপাশি বাংলাদেশী ব্যবসায়ীদের সমন্বয়ে বিদেশে গড়ে ওঠা </w:t>
            </w:r>
            <w:r w:rsidRPr="00432564">
              <w:rPr>
                <w:rFonts w:ascii="Nikosh" w:eastAsia="Nikosh" w:hAnsi="Nikosh" w:cs="Nikosh"/>
                <w:cs/>
                <w:lang w:bidi="bn-BD"/>
              </w:rPr>
              <w:t>মার্কেটে</w:t>
            </w:r>
            <w:r w:rsidRPr="004151D6">
              <w:rPr>
                <w:rFonts w:ascii="Nikosh" w:eastAsia="Nikosh" w:hAnsi="Nikosh" w:cs="Nikosh"/>
                <w:lang w:bidi="bn-BD"/>
              </w:rPr>
              <w:t xml:space="preserve"> মৎস্য এবং মাংস রপ্তানির মাধ্যমে অর্থনেতিক উন্নয়ন সম্ভব। </w:t>
            </w:r>
          </w:p>
          <w:p w:rsidR="00385840" w:rsidRPr="004151D6" w:rsidRDefault="00385840" w:rsidP="00385840">
            <w:pPr>
              <w:spacing w:after="0"/>
              <w:jc w:val="both"/>
              <w:rPr>
                <w:rFonts w:ascii="Nikosh" w:eastAsia="Nikosh" w:hAnsi="Nikosh" w:cs="Nikosh"/>
                <w:cs/>
                <w:lang w:bidi="bn-BD"/>
              </w:rPr>
            </w:pPr>
          </w:p>
        </w:tc>
        <w:tc>
          <w:tcPr>
            <w:tcW w:w="5138" w:type="dxa"/>
            <w:tcBorders>
              <w:top w:val="single" w:sz="4" w:space="0" w:color="auto"/>
              <w:left w:val="single" w:sz="4" w:space="0" w:color="auto"/>
              <w:bottom w:val="single" w:sz="4" w:space="0" w:color="auto"/>
              <w:right w:val="single" w:sz="4" w:space="0" w:color="auto"/>
            </w:tcBorders>
          </w:tcPr>
          <w:p w:rsidR="00385840" w:rsidRPr="00395704" w:rsidRDefault="00385840" w:rsidP="00385840">
            <w:pPr>
              <w:pStyle w:val="ListParagraph"/>
              <w:numPr>
                <w:ilvl w:val="0"/>
                <w:numId w:val="1"/>
              </w:numPr>
              <w:ind w:left="0"/>
              <w:jc w:val="both"/>
              <w:rPr>
                <w:rFonts w:ascii="Nikosh" w:hAnsi="Nikosh" w:cs="Nikosh"/>
                <w:b/>
                <w:sz w:val="22"/>
                <w:szCs w:val="22"/>
              </w:rPr>
            </w:pPr>
            <w:r w:rsidRPr="00395704">
              <w:rPr>
                <w:rFonts w:ascii="Nikosh" w:eastAsia="Nikosh" w:hAnsi="Nikosh" w:cs="Nikosh"/>
                <w:bCs/>
                <w:cs/>
                <w:lang w:bidi="bn-BD"/>
              </w:rPr>
              <w:t>মৎস্য অধিদপ্তরঃ</w:t>
            </w:r>
            <w:r w:rsidRPr="00395704">
              <w:rPr>
                <w:rFonts w:ascii="Nikosh" w:eastAsia="Nikosh" w:hAnsi="Nikosh" w:cs="Nikosh"/>
                <w:bCs/>
                <w:sz w:val="22"/>
                <w:szCs w:val="22"/>
                <w:cs/>
                <w:lang w:bidi="bn-BD"/>
              </w:rPr>
              <w:t xml:space="preserve"> </w:t>
            </w:r>
            <w:r w:rsidRPr="00395704">
              <w:rPr>
                <w:rFonts w:ascii="Nikosh" w:eastAsia="Nikosh" w:hAnsi="Nikosh" w:cs="Nikosh"/>
                <w:color w:val="000000"/>
                <w:sz w:val="22"/>
                <w:szCs w:val="22"/>
                <w:cs/>
                <w:lang w:bidi="bn-BD"/>
              </w:rPr>
              <w:t xml:space="preserve">ইউরোপ, আমেরিকা, কানাডা, অষ্ট্রেলিয়াতে চিংড়ির পাশাপাশি দেশি প্রজাতির হিমায়িত ও প্রক্রিয়াজাতকৃত মাছ রপ্তানি করা হয়। </w:t>
            </w:r>
          </w:p>
          <w:p w:rsidR="00385840" w:rsidRPr="005B6276" w:rsidRDefault="00385840" w:rsidP="00385840">
            <w:pPr>
              <w:pStyle w:val="ListParagraph"/>
              <w:numPr>
                <w:ilvl w:val="0"/>
                <w:numId w:val="1"/>
              </w:numPr>
              <w:ind w:left="0"/>
              <w:jc w:val="both"/>
              <w:rPr>
                <w:rFonts w:ascii="Nikosh" w:hAnsi="Nikosh" w:cs="Nikosh"/>
                <w:b/>
                <w:sz w:val="22"/>
                <w:szCs w:val="22"/>
              </w:rPr>
            </w:pPr>
            <w:r w:rsidRPr="005B6276">
              <w:rPr>
                <w:rFonts w:ascii="Nikosh" w:eastAsia="Nikosh" w:hAnsi="Nikosh" w:cs="Nikosh"/>
                <w:color w:val="000000"/>
                <w:sz w:val="22"/>
                <w:szCs w:val="22"/>
                <w:cs/>
                <w:lang w:bidi="bn-BD"/>
              </w:rPr>
              <w:t>চলতি ২০১৬</w:t>
            </w:r>
            <w:r w:rsidRPr="005B6276">
              <w:rPr>
                <w:rFonts w:ascii="Nikosh" w:eastAsia="Nikosh" w:hAnsi="Nikosh" w:cs="Nikosh"/>
                <w:color w:val="000000"/>
                <w:sz w:val="22"/>
                <w:szCs w:val="22"/>
                <w:lang w:bidi="bn-BD"/>
              </w:rPr>
              <w:t>-</w:t>
            </w:r>
            <w:r w:rsidRPr="005B6276">
              <w:rPr>
                <w:rFonts w:ascii="Nikosh" w:eastAsia="Nikosh" w:hAnsi="Nikosh" w:cs="Nikosh" w:hint="cs"/>
                <w:color w:val="000000"/>
                <w:sz w:val="22"/>
                <w:szCs w:val="22"/>
                <w:cs/>
                <w:lang w:bidi="bn-BD"/>
              </w:rPr>
              <w:t xml:space="preserve">১৭ অর্থবছরের </w:t>
            </w:r>
            <w:r w:rsidRPr="005B6276">
              <w:rPr>
                <w:rFonts w:ascii="Nikosh" w:eastAsia="Nikosh" w:hAnsi="Nikosh" w:cs="Nikosh"/>
                <w:color w:val="000000"/>
                <w:sz w:val="22"/>
                <w:szCs w:val="22"/>
                <w:cs/>
                <w:lang w:bidi="bn-BD"/>
              </w:rPr>
              <w:t xml:space="preserve">জুলাই হতে </w:t>
            </w:r>
            <w:r w:rsidRPr="005B6276">
              <w:rPr>
                <w:rFonts w:ascii="Nikosh" w:hAnsi="Nikosh" w:cs="Nikosh"/>
                <w:color w:val="000000"/>
                <w:sz w:val="22"/>
                <w:szCs w:val="22"/>
                <w:cs/>
                <w:lang w:bidi="bn-IN"/>
              </w:rPr>
              <w:t>মার্চ</w:t>
            </w:r>
            <w:r w:rsidRPr="005B6276">
              <w:rPr>
                <w:rFonts w:ascii="Nikosh" w:eastAsia="Nikosh" w:hAnsi="Nikosh" w:cs="Nikosh"/>
                <w:color w:val="000000"/>
                <w:sz w:val="22"/>
                <w:szCs w:val="22"/>
                <w:cs/>
                <w:lang w:bidi="bn-IN"/>
              </w:rPr>
              <w:t xml:space="preserve"> </w:t>
            </w:r>
            <w:r w:rsidRPr="005B6276">
              <w:rPr>
                <w:rFonts w:ascii="Nikosh" w:eastAsia="Nikosh" w:hAnsi="Nikosh" w:cs="Nikosh" w:hint="cs"/>
                <w:color w:val="000000"/>
                <w:sz w:val="22"/>
                <w:szCs w:val="22"/>
                <w:cs/>
                <w:lang w:bidi="bn-BD"/>
              </w:rPr>
              <w:t>মাস</w:t>
            </w:r>
            <w:r w:rsidRPr="005B6276">
              <w:rPr>
                <w:rFonts w:ascii="Nikosh" w:eastAsia="Nikosh" w:hAnsi="Nikosh" w:cs="Nikosh"/>
                <w:color w:val="000000"/>
                <w:sz w:val="22"/>
                <w:szCs w:val="22"/>
                <w:cs/>
                <w:lang w:bidi="bn-BD"/>
              </w:rPr>
              <w:t xml:space="preserve"> পর্যন্ত</w:t>
            </w:r>
            <w:r w:rsidRPr="005B6276">
              <w:rPr>
                <w:rFonts w:ascii="Nikosh" w:eastAsia="Nikosh" w:hAnsi="Nikosh" w:cs="Nikosh" w:hint="cs"/>
                <w:color w:val="000000"/>
                <w:sz w:val="22"/>
                <w:szCs w:val="22"/>
                <w:cs/>
                <w:lang w:bidi="bn-BD"/>
              </w:rPr>
              <w:t xml:space="preserve"> মোট</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IN"/>
              </w:rPr>
              <w:t>৩৪,৮৪৬</w:t>
            </w:r>
            <w:r w:rsidRPr="005B6276">
              <w:rPr>
                <w:rFonts w:ascii="Nikosh" w:eastAsia="Nikosh" w:hAnsi="Nikosh" w:cs="Nikosh" w:hint="cs"/>
                <w:color w:val="000000"/>
                <w:sz w:val="22"/>
                <w:szCs w:val="22"/>
                <w:cs/>
                <w:lang w:bidi="bn-IN"/>
              </w:rPr>
              <w:t>.</w:t>
            </w:r>
            <w:r w:rsidRPr="005B6276">
              <w:rPr>
                <w:rFonts w:ascii="Nikosh" w:eastAsia="Nikosh" w:hAnsi="Nikosh" w:cs="Nikosh"/>
                <w:color w:val="000000"/>
                <w:sz w:val="22"/>
                <w:szCs w:val="22"/>
                <w:cs/>
                <w:lang w:bidi="bn-IN"/>
              </w:rPr>
              <w:t>৫৬</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BD"/>
              </w:rPr>
              <w:t>মে</w:t>
            </w:r>
            <w:r w:rsidRPr="005B6276">
              <w:rPr>
                <w:rFonts w:ascii="Nikosh" w:eastAsia="Nikosh" w:hAnsi="Nikosh" w:cs="Nikosh"/>
                <w:color w:val="000000"/>
                <w:sz w:val="22"/>
                <w:szCs w:val="22"/>
                <w:lang w:bidi="bn-BD"/>
              </w:rPr>
              <w:t>.</w:t>
            </w:r>
            <w:r w:rsidRPr="005B6276">
              <w:rPr>
                <w:rFonts w:ascii="Nikosh" w:eastAsia="Nikosh" w:hAnsi="Nikosh" w:cs="Nikosh" w:hint="cs"/>
                <w:color w:val="000000"/>
                <w:sz w:val="22"/>
                <w:szCs w:val="22"/>
                <w:cs/>
                <w:lang w:bidi="bn-BD"/>
              </w:rPr>
              <w:t>টন হিমায়িত মাছ রপ্তানি করে</w:t>
            </w:r>
            <w:r w:rsidRPr="005B6276">
              <w:rPr>
                <w:rFonts w:ascii="Nikosh" w:eastAsia="Nikosh" w:hAnsi="Nikosh" w:cs="Nikosh" w:hint="cs"/>
                <w:color w:val="000000"/>
                <w:sz w:val="22"/>
                <w:szCs w:val="22"/>
                <w:cs/>
                <w:lang w:bidi="bn-IN"/>
              </w:rPr>
              <w:t xml:space="preserve"> </w:t>
            </w:r>
            <w:r w:rsidRPr="005B6276">
              <w:rPr>
                <w:rFonts w:ascii="Nikosh" w:eastAsia="Nikosh" w:hAnsi="Nikosh" w:cs="Nikosh"/>
                <w:color w:val="000000"/>
                <w:sz w:val="22"/>
                <w:szCs w:val="22"/>
                <w:cs/>
                <w:lang w:bidi="bn-IN"/>
              </w:rPr>
              <w:t>৩৫৬</w:t>
            </w:r>
            <w:r w:rsidRPr="005B6276">
              <w:rPr>
                <w:rFonts w:ascii="Nikosh" w:eastAsia="Nikosh" w:hAnsi="Nikosh" w:cs="Nikosh" w:hint="cs"/>
                <w:color w:val="000000"/>
                <w:sz w:val="22"/>
                <w:szCs w:val="22"/>
                <w:cs/>
                <w:lang w:bidi="bn-IN"/>
              </w:rPr>
              <w:t>.</w:t>
            </w:r>
            <w:r w:rsidRPr="005B6276">
              <w:rPr>
                <w:rFonts w:ascii="Nikosh" w:eastAsia="Nikosh" w:hAnsi="Nikosh" w:cs="Nikosh"/>
                <w:color w:val="000000"/>
                <w:sz w:val="22"/>
                <w:szCs w:val="22"/>
                <w:cs/>
                <w:lang w:bidi="bn-IN"/>
              </w:rPr>
              <w:t>৭২</w:t>
            </w:r>
            <w:r w:rsidRPr="005B6276">
              <w:rPr>
                <w:rFonts w:ascii="Nikosh" w:eastAsia="Nikosh" w:hAnsi="Nikosh" w:cs="Nikosh" w:hint="cs"/>
                <w:color w:val="000000"/>
                <w:sz w:val="22"/>
                <w:szCs w:val="22"/>
                <w:cs/>
                <w:lang w:bidi="bn-BD"/>
              </w:rPr>
              <w:t xml:space="preserve"> </w:t>
            </w:r>
            <w:r w:rsidRPr="005B6276">
              <w:rPr>
                <w:rFonts w:ascii="Nikosh" w:eastAsia="Nikosh" w:hAnsi="Nikosh" w:cs="Nikosh"/>
                <w:color w:val="000000"/>
                <w:sz w:val="22"/>
                <w:szCs w:val="22"/>
                <w:cs/>
                <w:lang w:bidi="bn-BD"/>
              </w:rPr>
              <w:t>মিলিয়ন ইউ এস ডলার এবং</w:t>
            </w:r>
            <w:r w:rsidRPr="005B6276">
              <w:rPr>
                <w:rFonts w:ascii="Nikosh" w:eastAsia="Nikosh" w:hAnsi="Nikosh" w:cs="Nikosh" w:hint="cs"/>
                <w:color w:val="000000"/>
                <w:sz w:val="22"/>
                <w:szCs w:val="22"/>
                <w:cs/>
                <w:lang w:bidi="bn-IN"/>
              </w:rPr>
              <w:t xml:space="preserve"> </w:t>
            </w:r>
            <w:r w:rsidRPr="005B6276">
              <w:rPr>
                <w:rFonts w:ascii="Nikosh" w:eastAsia="Nikosh" w:hAnsi="Nikosh" w:cs="Nikosh"/>
                <w:color w:val="000000"/>
                <w:sz w:val="22"/>
                <w:szCs w:val="22"/>
                <w:cs/>
                <w:lang w:bidi="bn-IN"/>
              </w:rPr>
              <w:t>৩৮১২.৬০</w:t>
            </w:r>
            <w:r w:rsidRPr="005B6276">
              <w:rPr>
                <w:rFonts w:ascii="Nikosh" w:eastAsia="Nikosh" w:hAnsi="Nikosh" w:cs="Nikosh"/>
                <w:color w:val="000000"/>
                <w:sz w:val="22"/>
                <w:szCs w:val="22"/>
                <w:cs/>
                <w:lang w:bidi="bn-BD"/>
              </w:rPr>
              <w:t xml:space="preserve"> মে.টন বরফায়িত মাছ রপ্তানি করে </w:t>
            </w:r>
            <w:r w:rsidRPr="005B6276">
              <w:rPr>
                <w:rFonts w:ascii="Nikosh" w:eastAsia="Nikosh" w:hAnsi="Nikosh" w:cs="Nikosh"/>
                <w:color w:val="000000"/>
                <w:sz w:val="22"/>
                <w:szCs w:val="22"/>
                <w:cs/>
                <w:lang w:bidi="bn-IN"/>
              </w:rPr>
              <w:t>১০</w:t>
            </w:r>
            <w:r w:rsidRPr="005B6276">
              <w:rPr>
                <w:rFonts w:ascii="Nikosh" w:eastAsia="Nikosh" w:hAnsi="Nikosh" w:cs="Nikosh" w:hint="cs"/>
                <w:color w:val="000000"/>
                <w:sz w:val="22"/>
                <w:szCs w:val="22"/>
                <w:cs/>
                <w:lang w:bidi="bn-IN"/>
              </w:rPr>
              <w:t>.</w:t>
            </w:r>
            <w:r w:rsidRPr="005B6276">
              <w:rPr>
                <w:rFonts w:ascii="Nikosh" w:eastAsia="Nikosh" w:hAnsi="Nikosh" w:cs="Nikosh"/>
                <w:color w:val="000000"/>
                <w:sz w:val="22"/>
                <w:szCs w:val="22"/>
                <w:cs/>
                <w:lang w:bidi="bn-IN"/>
              </w:rPr>
              <w:t>৮৬</w:t>
            </w:r>
            <w:r w:rsidRPr="005B6276">
              <w:rPr>
                <w:rFonts w:ascii="Nikosh" w:eastAsia="Nikosh" w:hAnsi="Nikosh" w:cs="Nikosh" w:hint="cs"/>
                <w:color w:val="000000"/>
                <w:sz w:val="22"/>
                <w:szCs w:val="22"/>
                <w:cs/>
                <w:lang w:bidi="bn-IN"/>
              </w:rPr>
              <w:t xml:space="preserve"> </w:t>
            </w:r>
            <w:r w:rsidRPr="005B6276">
              <w:rPr>
                <w:rFonts w:ascii="Nikosh" w:eastAsia="Nikosh" w:hAnsi="Nikosh" w:cs="Nikosh"/>
                <w:color w:val="000000"/>
                <w:sz w:val="22"/>
                <w:szCs w:val="22"/>
                <w:cs/>
                <w:lang w:bidi="bn-BD"/>
              </w:rPr>
              <w:t>মিলিয়ন ইউ এস ডলার আয় হয়েছে।</w:t>
            </w:r>
            <w:r w:rsidRPr="005B6276">
              <w:rPr>
                <w:rFonts w:ascii="Nikosh" w:eastAsia="Nikosh" w:hAnsi="Nikosh" w:cs="Nikosh" w:hint="cs"/>
                <w:color w:val="000000"/>
                <w:sz w:val="22"/>
                <w:szCs w:val="22"/>
                <w:cs/>
                <w:lang w:bidi="bn-IN"/>
              </w:rPr>
              <w:t xml:space="preserve"> </w:t>
            </w:r>
          </w:p>
          <w:p w:rsidR="00385840" w:rsidRPr="005B6276" w:rsidRDefault="00385840" w:rsidP="00385840">
            <w:pPr>
              <w:pStyle w:val="ListParagraph"/>
              <w:numPr>
                <w:ilvl w:val="0"/>
                <w:numId w:val="1"/>
              </w:numPr>
              <w:ind w:left="0" w:hanging="270"/>
              <w:jc w:val="both"/>
              <w:rPr>
                <w:rFonts w:ascii="Nikosh" w:eastAsia="Nikosh" w:hAnsi="Nikosh" w:cs="Nikosh"/>
                <w:color w:val="000000"/>
                <w:sz w:val="8"/>
                <w:szCs w:val="8"/>
                <w:cs/>
                <w:lang w:bidi="bn-BD"/>
              </w:rPr>
            </w:pPr>
            <w:r w:rsidRPr="005B6276">
              <w:rPr>
                <w:rFonts w:ascii="Nikosh" w:eastAsia="Nikosh" w:hAnsi="Nikosh" w:cs="Nikosh" w:hint="cs"/>
                <w:color w:val="000000"/>
                <w:sz w:val="22"/>
                <w:szCs w:val="22"/>
                <w:cs/>
                <w:lang w:bidi="bn-BD"/>
              </w:rPr>
              <w:t>চলতি ২০১৬</w:t>
            </w:r>
            <w:r w:rsidRPr="005B6276">
              <w:rPr>
                <w:rFonts w:ascii="Nikosh" w:eastAsia="Nikosh" w:hAnsi="Nikosh" w:cs="Nikosh"/>
                <w:color w:val="000000"/>
                <w:sz w:val="22"/>
                <w:szCs w:val="22"/>
                <w:lang w:bidi="bn-BD"/>
              </w:rPr>
              <w:t>-</w:t>
            </w:r>
            <w:r w:rsidRPr="005B6276">
              <w:rPr>
                <w:rFonts w:ascii="Nikosh" w:eastAsia="Nikosh" w:hAnsi="Nikosh" w:cs="Nikosh"/>
                <w:color w:val="000000"/>
                <w:sz w:val="22"/>
                <w:szCs w:val="22"/>
                <w:cs/>
                <w:lang w:bidi="bn-BD"/>
              </w:rPr>
              <w:t>১৭</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BD"/>
              </w:rPr>
              <w:t>অর্থবছরের</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BD"/>
              </w:rPr>
              <w:t>জুলাই</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BD"/>
              </w:rPr>
              <w:t>হতে</w:t>
            </w:r>
            <w:r w:rsidRPr="005B6276">
              <w:rPr>
                <w:rFonts w:ascii="Nikosh" w:eastAsia="Nikosh" w:hAnsi="Nikosh" w:cs="Nikosh"/>
                <w:color w:val="000000"/>
                <w:sz w:val="22"/>
                <w:szCs w:val="22"/>
                <w:lang w:bidi="bn-BD"/>
              </w:rPr>
              <w:t xml:space="preserve"> </w:t>
            </w:r>
            <w:r w:rsidRPr="005B6276">
              <w:rPr>
                <w:rFonts w:ascii="Nikosh" w:hAnsi="Nikosh" w:cs="Nikosh"/>
                <w:color w:val="000000"/>
                <w:sz w:val="22"/>
                <w:szCs w:val="22"/>
                <w:cs/>
                <w:lang w:bidi="bn-IN"/>
              </w:rPr>
              <w:t xml:space="preserve">মার্চ </w:t>
            </w:r>
            <w:r w:rsidRPr="005B6276">
              <w:rPr>
                <w:rFonts w:ascii="Nikosh" w:eastAsia="Nikosh" w:hAnsi="Nikosh" w:cs="Nikosh"/>
                <w:color w:val="000000"/>
                <w:sz w:val="22"/>
                <w:szCs w:val="22"/>
                <w:cs/>
                <w:lang w:bidi="bn-BD"/>
              </w:rPr>
              <w:t>মাস</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BD"/>
              </w:rPr>
              <w:t>পর্যন্ত</w:t>
            </w:r>
            <w:r w:rsidRPr="005B6276">
              <w:rPr>
                <w:rFonts w:ascii="Nikosh" w:eastAsia="Nikosh" w:hAnsi="Nikosh" w:cs="Nikosh"/>
                <w:color w:val="000000"/>
                <w:sz w:val="22"/>
                <w:szCs w:val="22"/>
                <w:cs/>
                <w:lang w:bidi="bn-IN"/>
              </w:rPr>
              <w:t xml:space="preserve"> সর্বমোট</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IN"/>
              </w:rPr>
              <w:t>৫২,০৩০</w:t>
            </w:r>
            <w:r w:rsidRPr="005B6276">
              <w:rPr>
                <w:rFonts w:ascii="Nikosh" w:eastAsia="Nikosh" w:hAnsi="Nikosh" w:cs="Nikosh" w:hint="cs"/>
                <w:color w:val="000000"/>
                <w:sz w:val="22"/>
                <w:szCs w:val="22"/>
                <w:cs/>
                <w:lang w:bidi="bn-IN"/>
              </w:rPr>
              <w:t>.</w:t>
            </w:r>
            <w:r w:rsidRPr="005B6276">
              <w:rPr>
                <w:rFonts w:ascii="Nikosh" w:eastAsia="Nikosh" w:hAnsi="Nikosh" w:cs="Nikosh"/>
                <w:color w:val="000000"/>
                <w:sz w:val="22"/>
                <w:szCs w:val="22"/>
                <w:cs/>
                <w:lang w:bidi="bn-IN"/>
              </w:rPr>
              <w:t>৪৯</w:t>
            </w:r>
            <w:r w:rsidRPr="005B6276">
              <w:rPr>
                <w:rFonts w:ascii="Nikosh" w:eastAsia="Nikosh" w:hAnsi="Nikosh" w:cs="Nikosh" w:hint="cs"/>
                <w:color w:val="000000"/>
                <w:sz w:val="22"/>
                <w:szCs w:val="22"/>
                <w:cs/>
                <w:lang w:bidi="bn-IN"/>
              </w:rPr>
              <w:t xml:space="preserve"> </w:t>
            </w:r>
            <w:r w:rsidRPr="005B6276">
              <w:rPr>
                <w:rFonts w:ascii="Nikosh" w:eastAsia="Nikosh" w:hAnsi="Nikosh" w:cs="Nikosh"/>
                <w:color w:val="000000"/>
                <w:sz w:val="22"/>
                <w:szCs w:val="22"/>
                <w:cs/>
                <w:lang w:bidi="bn-BD"/>
              </w:rPr>
              <w:t>মে</w:t>
            </w:r>
            <w:r w:rsidRPr="005B6276">
              <w:rPr>
                <w:rFonts w:ascii="Nikosh" w:eastAsia="Nikosh" w:hAnsi="Nikosh" w:cs="Nikosh"/>
                <w:color w:val="000000"/>
                <w:sz w:val="22"/>
                <w:szCs w:val="22"/>
                <w:lang w:bidi="bn-BD"/>
              </w:rPr>
              <w:t>.</w:t>
            </w:r>
            <w:r w:rsidRPr="005B6276">
              <w:rPr>
                <w:rFonts w:ascii="Nikosh" w:eastAsia="Nikosh" w:hAnsi="Nikosh" w:cs="Nikosh"/>
                <w:color w:val="000000"/>
                <w:sz w:val="22"/>
                <w:szCs w:val="22"/>
                <w:cs/>
                <w:lang w:bidi="bn-BD"/>
              </w:rPr>
              <w:t>টন</w:t>
            </w:r>
            <w:r w:rsidRPr="005B6276">
              <w:rPr>
                <w:rFonts w:ascii="Nikosh" w:eastAsia="Nikosh" w:hAnsi="Nikosh" w:cs="Nikosh"/>
                <w:color w:val="000000"/>
                <w:sz w:val="22"/>
                <w:szCs w:val="22"/>
                <w:lang w:bidi="bn-BD"/>
              </w:rPr>
              <w:t xml:space="preserve"> </w:t>
            </w:r>
            <w:r w:rsidRPr="005B6276">
              <w:rPr>
                <w:rFonts w:ascii="Nikosh" w:eastAsia="Nikosh" w:hAnsi="Nikosh" w:cs="Nikosh"/>
                <w:color w:val="000000"/>
                <w:sz w:val="22"/>
                <w:szCs w:val="22"/>
                <w:cs/>
                <w:lang w:bidi="bn-IN"/>
              </w:rPr>
              <w:t>মৎস্য ও মৎস্য পণ্য</w:t>
            </w:r>
            <w:r w:rsidRPr="005B6276">
              <w:rPr>
                <w:rFonts w:ascii="Nikosh" w:eastAsia="Nikosh" w:hAnsi="Nikosh" w:cs="Nikosh"/>
                <w:color w:val="000000"/>
                <w:sz w:val="22"/>
                <w:szCs w:val="22"/>
                <w:cs/>
                <w:lang w:bidi="bn-BD"/>
              </w:rPr>
              <w:t xml:space="preserve"> রপ্তানি করে</w:t>
            </w:r>
            <w:r w:rsidRPr="005B6276">
              <w:rPr>
                <w:rFonts w:ascii="Nikosh" w:eastAsia="Nikosh" w:hAnsi="Nikosh" w:cs="Nikosh" w:hint="cs"/>
                <w:color w:val="000000"/>
                <w:sz w:val="22"/>
                <w:szCs w:val="22"/>
                <w:cs/>
                <w:lang w:bidi="bn-IN"/>
              </w:rPr>
              <w:t xml:space="preserve"> ৩</w:t>
            </w:r>
            <w:r w:rsidRPr="005B6276">
              <w:rPr>
                <w:rFonts w:ascii="Nikosh" w:eastAsia="Nikosh" w:hAnsi="Nikosh" w:cs="Nikosh"/>
                <w:color w:val="000000"/>
                <w:sz w:val="22"/>
                <w:szCs w:val="22"/>
                <w:cs/>
                <w:lang w:bidi="bn-IN"/>
              </w:rPr>
              <w:t>৯</w:t>
            </w:r>
            <w:r w:rsidRPr="005B6276">
              <w:rPr>
                <w:rFonts w:ascii="Nikosh" w:eastAsia="Nikosh" w:hAnsi="Nikosh" w:cs="Nikosh" w:hint="cs"/>
                <w:color w:val="000000"/>
                <w:sz w:val="22"/>
                <w:szCs w:val="22"/>
                <w:cs/>
                <w:lang w:bidi="bn-IN"/>
              </w:rPr>
              <w:t>৫.</w:t>
            </w:r>
            <w:r w:rsidRPr="005B6276">
              <w:rPr>
                <w:rFonts w:ascii="Nikosh" w:eastAsia="Nikosh" w:hAnsi="Nikosh" w:cs="Nikosh"/>
                <w:color w:val="000000"/>
                <w:sz w:val="22"/>
                <w:szCs w:val="22"/>
                <w:cs/>
                <w:lang w:bidi="bn-IN"/>
              </w:rPr>
              <w:t>১</w:t>
            </w:r>
            <w:r w:rsidRPr="005B6276">
              <w:rPr>
                <w:rFonts w:ascii="Nikosh" w:eastAsia="Nikosh" w:hAnsi="Nikosh" w:cs="Nikosh" w:hint="cs"/>
                <w:color w:val="000000"/>
                <w:sz w:val="22"/>
                <w:szCs w:val="22"/>
                <w:cs/>
                <w:lang w:bidi="bn-IN"/>
              </w:rPr>
              <w:t xml:space="preserve">৮ </w:t>
            </w:r>
            <w:r w:rsidRPr="005B6276">
              <w:rPr>
                <w:rFonts w:ascii="Nikosh" w:eastAsia="Nikosh" w:hAnsi="Nikosh" w:cs="Nikosh"/>
                <w:color w:val="000000"/>
                <w:sz w:val="22"/>
                <w:szCs w:val="22"/>
                <w:cs/>
                <w:lang w:bidi="bn-BD"/>
              </w:rPr>
              <w:t>মিলিয়ন ইউ এস ডলার</w:t>
            </w:r>
            <w:r w:rsidRPr="005B6276">
              <w:rPr>
                <w:rFonts w:ascii="Nikosh" w:eastAsia="Nikosh" w:hAnsi="Nikosh" w:cs="Nikosh"/>
                <w:color w:val="000000"/>
                <w:sz w:val="22"/>
                <w:szCs w:val="22"/>
                <w:cs/>
                <w:lang w:bidi="bn-IN"/>
              </w:rPr>
              <w:t xml:space="preserve"> আয় হয়েছে। </w:t>
            </w:r>
          </w:p>
          <w:p w:rsidR="00385840" w:rsidRDefault="00385840" w:rsidP="00385840">
            <w:pPr>
              <w:pStyle w:val="ListParagraph"/>
              <w:ind w:left="0"/>
              <w:jc w:val="both"/>
              <w:rPr>
                <w:rFonts w:ascii="Nikosh" w:eastAsia="Nikosh" w:hAnsi="Nikosh" w:cs="Nikosh"/>
                <w:bCs/>
                <w:sz w:val="22"/>
                <w:szCs w:val="22"/>
                <w:lang w:bidi="bn-BD"/>
              </w:rPr>
            </w:pPr>
            <w:r>
              <w:rPr>
                <w:rFonts w:ascii="Nikosh" w:eastAsia="Nikosh" w:hAnsi="Nikosh" w:cs="Nikosh"/>
                <w:bCs/>
                <w:cs/>
                <w:lang w:bidi="bn-BD"/>
              </w:rPr>
              <w:t xml:space="preserve">বিএফডিসিঃ </w:t>
            </w:r>
            <w:r w:rsidRPr="003C44F0">
              <w:rPr>
                <w:rFonts w:ascii="Nikosh" w:eastAsia="Nikosh" w:hAnsi="Nikosh" w:cs="Nikosh"/>
                <w:bCs/>
                <w:sz w:val="20"/>
                <w:szCs w:val="20"/>
                <w:lang w:bidi="bn-BD"/>
              </w:rPr>
              <w:t>Value added</w:t>
            </w:r>
            <w:r w:rsidRPr="004151D6">
              <w:rPr>
                <w:rFonts w:ascii="Nikosh" w:eastAsia="Nikosh" w:hAnsi="Nikosh" w:cs="Nikosh"/>
                <w:bCs/>
                <w:sz w:val="22"/>
                <w:szCs w:val="22"/>
                <w:lang w:bidi="bn-BD"/>
              </w:rPr>
              <w:t xml:space="preserve"> ইলিশ, তেলাপিয়া ও অন্যান্য মাছ ও মৎস্যজাত পণ্য বাজারজাতকরণের সম্ভাব্যতা যাচাইয়ের জন্য ০২/০৩/২০১৭ তারিখ বিএফডিসি’র প্রধান কার্যালয়ে একটি বৈঠক করা হয়। </w:t>
            </w:r>
            <w:r>
              <w:rPr>
                <w:rFonts w:ascii="Nikosh" w:eastAsia="Nikosh" w:hAnsi="Nikosh" w:cs="Nikosh"/>
                <w:bCs/>
                <w:sz w:val="22"/>
                <w:szCs w:val="22"/>
                <w:lang w:bidi="bn-BD"/>
              </w:rPr>
              <w:t xml:space="preserve">সভার সিদ্ধান্তের আলোকে এতৎসংক্রান্ত বিষয়ে মতামত চেয়ে ১৬টি প্রতিষ্ঠানের নিকট গত ১১/৪/২০১৭ তারিখে পত্র প্রেরণ করা হয়। পত্রের জবাব পাওয়ার পর খুব শীঘ্রই আরো একটি সভা আহ্বান করে পরবর্তী সিদ্ধান্ত গ্রহণ করা </w:t>
            </w:r>
            <w:r>
              <w:rPr>
                <w:rFonts w:ascii="Nikosh" w:eastAsia="Nikosh" w:hAnsi="Nikosh" w:cs="Nikosh"/>
                <w:bCs/>
                <w:sz w:val="22"/>
                <w:szCs w:val="22"/>
                <w:lang w:bidi="bn-BD"/>
              </w:rPr>
              <w:lastRenderedPageBreak/>
              <w:t xml:space="preserve">হবে। </w:t>
            </w:r>
          </w:p>
          <w:p w:rsidR="00385840" w:rsidRPr="00EF61B2" w:rsidRDefault="00385840" w:rsidP="00385840">
            <w:pPr>
              <w:pStyle w:val="ListParagraph"/>
              <w:ind w:left="0"/>
              <w:jc w:val="both"/>
              <w:rPr>
                <w:rFonts w:ascii="Nikosh" w:eastAsia="Nikosh" w:hAnsi="Nikosh" w:cs="Nikosh"/>
                <w:color w:val="000000"/>
                <w:sz w:val="22"/>
                <w:szCs w:val="22"/>
                <w:cs/>
                <w:lang w:bidi="bn-BD"/>
              </w:rPr>
            </w:pPr>
          </w:p>
        </w:tc>
        <w:tc>
          <w:tcPr>
            <w:tcW w:w="1678"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lang w:bidi="bn-BD"/>
              </w:rPr>
            </w:pPr>
            <w:r w:rsidRPr="004151D6">
              <w:rPr>
                <w:rFonts w:ascii="Nikosh" w:eastAsia="Nikosh" w:hAnsi="Nikosh" w:cs="Nikosh"/>
                <w:lang w:bidi="bn-BD"/>
              </w:rPr>
              <w:lastRenderedPageBreak/>
              <w:t xml:space="preserve">(খ.১) বাংলাদেশ মৎস্য উন্নয়ন কর্পোরেশনের নেতৃত্বে মৎস্য অধিদপ্তর ও বিএফআরআই কর্তৃক আগামী ৩ মাসের মধ্যে </w:t>
            </w:r>
            <w:r w:rsidRPr="00720626">
              <w:rPr>
                <w:rFonts w:ascii="Nikosh" w:eastAsia="Nikosh" w:hAnsi="Nikosh" w:cs="Nikosh"/>
                <w:sz w:val="20"/>
                <w:szCs w:val="20"/>
                <w:lang w:bidi="bn-BD"/>
              </w:rPr>
              <w:t>Value added</w:t>
            </w:r>
            <w:r w:rsidRPr="004151D6">
              <w:rPr>
                <w:rFonts w:ascii="Nikosh" w:eastAsia="Nikosh" w:hAnsi="Nikosh" w:cs="Nikosh"/>
                <w:lang w:bidi="bn-BD"/>
              </w:rPr>
              <w:t xml:space="preserve"> ইলিশ, তেলাপিয়া ও অন্যান্য মাছ ও মৎস্যজাত পণ্য বাজারজাতকরণের সম্ভাব্যতা যাচাই করতঃ প্রতিবেদন </w:t>
            </w:r>
            <w:r w:rsidRPr="004151D6">
              <w:rPr>
                <w:rFonts w:ascii="Nikosh" w:eastAsia="Nikosh" w:hAnsi="Nikosh" w:cs="Nikosh"/>
                <w:lang w:bidi="bn-BD"/>
              </w:rPr>
              <w:lastRenderedPageBreak/>
              <w:t>মন্ত্রণালয়ে দাখিল করতে হবে।</w:t>
            </w:r>
          </w:p>
          <w:p w:rsidR="00385840" w:rsidRPr="004151D6" w:rsidRDefault="00385840" w:rsidP="00385840">
            <w:pPr>
              <w:spacing w:after="0"/>
              <w:jc w:val="both"/>
              <w:rPr>
                <w:rFonts w:ascii="Nikosh" w:eastAsia="Nikosh" w:hAnsi="Nikosh" w:cs="Nikosh"/>
                <w:lang w:bidi="bn-BD"/>
              </w:rPr>
            </w:pPr>
            <w:r w:rsidRPr="004151D6">
              <w:rPr>
                <w:rFonts w:ascii="Nikosh" w:eastAsia="Nikosh" w:hAnsi="Nikosh" w:cs="Nikosh"/>
                <w:lang w:bidi="bn-BD"/>
              </w:rPr>
              <w:t xml:space="preserve">(খ.২) মাছের বর্জ্য/ উপজাত দ্রব্য জিডিপিতে অন্তর্ভূক্ত করার এবং এ সকল দ্রব্যের রপ্তানির পরিমান বৃদ্ধির উদ্যোগ নিতে হবে। </w:t>
            </w:r>
          </w:p>
          <w:p w:rsidR="00385840" w:rsidRPr="004151D6" w:rsidRDefault="00385840" w:rsidP="00385840">
            <w:pPr>
              <w:spacing w:after="0"/>
              <w:jc w:val="both"/>
              <w:rPr>
                <w:rFonts w:ascii="Nikosh" w:eastAsia="Nikosh" w:hAnsi="Nikosh" w:cs="Nikosh"/>
                <w:cs/>
                <w:lang w:bidi="bn-BD"/>
              </w:rPr>
            </w:pPr>
            <w:r w:rsidRPr="004151D6">
              <w:rPr>
                <w:rFonts w:ascii="Nikosh" w:eastAsia="Nikosh" w:hAnsi="Nikosh" w:cs="Nikosh"/>
                <w:lang w:bidi="bn-BD"/>
              </w:rPr>
              <w:t xml:space="preserve">(খ.৩) </w:t>
            </w:r>
            <w:r w:rsidRPr="004151D6">
              <w:rPr>
                <w:rFonts w:ascii="Nikosh" w:eastAsia="Nikosh" w:hAnsi="Nikosh" w:cs="Nikosh"/>
                <w:cs/>
                <w:lang w:bidi="bn-BD"/>
              </w:rPr>
              <w:t xml:space="preserve">হিমায়িত মাছ রপ্তানি বৃদ্ধির লক্ষ্যে মৎস্য ও প্রাণিসম্পদ মন্ত্রণালয়, বাণিজ্য মন্ত্রণালয়, রপ্তানি উন্নয়ন ব্যুরো, মৎস্য অধিদপ্তর এবং হিমায়িত মৎস্য রপ্তানিকারকদের সমন্বয়ে সভা করতে হবে। </w:t>
            </w:r>
          </w:p>
        </w:tc>
        <w:tc>
          <w:tcPr>
            <w:tcW w:w="1112"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sz w:val="20"/>
                <w:lang w:bidi="bn-BD"/>
              </w:rPr>
            </w:pPr>
            <w:r w:rsidRPr="004151D6">
              <w:rPr>
                <w:rFonts w:ascii="Nikosh" w:eastAsia="Nikosh" w:hAnsi="Nikosh" w:cs="Nikosh"/>
                <w:sz w:val="20"/>
                <w:lang w:bidi="bn-BD"/>
              </w:rPr>
              <w:lastRenderedPageBreak/>
              <w:t>অতিঃ সচিব (মৎস্য</w:t>
            </w:r>
            <w:r>
              <w:rPr>
                <w:rFonts w:ascii="Nikosh" w:eastAsia="Nikosh" w:hAnsi="Nikosh" w:cs="Nikosh"/>
                <w:sz w:val="20"/>
                <w:lang w:bidi="bn-BD"/>
              </w:rPr>
              <w:t>)</w:t>
            </w:r>
            <w:r w:rsidRPr="004151D6">
              <w:rPr>
                <w:rFonts w:ascii="Nikosh" w:eastAsia="Nikosh" w:hAnsi="Nikosh" w:cs="Nikosh"/>
                <w:sz w:val="20"/>
                <w:lang w:bidi="bn-BD"/>
              </w:rPr>
              <w:t xml:space="preserve"> চেয়ারম্যান, বাংলাদেশ মৎস্য উন্নয়ন কর্পোরেশন মহাপরিচালক, মৎস্য অধিদপ্তর</w:t>
            </w:r>
            <w:r>
              <w:rPr>
                <w:rFonts w:ascii="Nikosh" w:eastAsia="Nikosh" w:hAnsi="Nikosh" w:cs="Nikosh"/>
                <w:sz w:val="20"/>
                <w:lang w:bidi="bn-BD"/>
              </w:rPr>
              <w:t>/</w:t>
            </w:r>
            <w:r w:rsidRPr="004151D6">
              <w:rPr>
                <w:rFonts w:ascii="Nikosh" w:eastAsia="Nikosh" w:hAnsi="Nikosh" w:cs="Nikosh"/>
                <w:sz w:val="20"/>
                <w:lang w:bidi="bn-BD"/>
              </w:rPr>
              <w:t xml:space="preserve"> বিএফআরআই</w:t>
            </w:r>
          </w:p>
        </w:tc>
      </w:tr>
      <w:tr w:rsidR="00385840" w:rsidTr="00BB0465">
        <w:tc>
          <w:tcPr>
            <w:tcW w:w="60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lastRenderedPageBreak/>
              <w:t>৪.২</w:t>
            </w:r>
            <w:r>
              <w:rPr>
                <w:rFonts w:ascii="Nikosh" w:eastAsia="Nikosh" w:hAnsi="Nikosh" w:cs="Nikosh"/>
                <w:b/>
                <w:lang w:bidi="bn-BD"/>
              </w:rPr>
              <w:t>.গ</w:t>
            </w:r>
          </w:p>
        </w:tc>
        <w:tc>
          <w:tcPr>
            <w:tcW w:w="157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cs/>
                <w:lang w:bidi="bn-BD"/>
              </w:rPr>
            </w:pPr>
            <w:r>
              <w:rPr>
                <w:rFonts w:ascii="Nikosh" w:eastAsia="Nikosh" w:hAnsi="Nikosh" w:cs="Nikosh"/>
                <w:cs/>
                <w:lang w:bidi="bn-BD"/>
              </w:rPr>
              <w:t xml:space="preserve">সমুদ্র বিজয়ের ফলে পরিধি ও বিস্তৃতি বেড়ে যাওয়ায় গভীর সমুদ্রে মাছ সংরক্ষণ ও আহরণ নিয়ন্ত্রিত এবং সঠিক পদ্ধতিতে হওয়ার পদক্ষেপ নিতে হবে। </w:t>
            </w:r>
          </w:p>
          <w:p w:rsidR="00385840" w:rsidRPr="004151D6" w:rsidRDefault="00385840" w:rsidP="00385840">
            <w:pPr>
              <w:spacing w:after="0"/>
              <w:jc w:val="both"/>
              <w:rPr>
                <w:rFonts w:ascii="Nikosh" w:eastAsia="Nikosh" w:hAnsi="Nikosh" w:cs="Nikosh"/>
                <w:cs/>
                <w:lang w:bidi="bn-BD"/>
              </w:rPr>
            </w:pPr>
          </w:p>
        </w:tc>
        <w:tc>
          <w:tcPr>
            <w:tcW w:w="5138" w:type="dxa"/>
            <w:tcBorders>
              <w:top w:val="single" w:sz="4" w:space="0" w:color="auto"/>
              <w:left w:val="single" w:sz="4" w:space="0" w:color="auto"/>
              <w:bottom w:val="single" w:sz="4" w:space="0" w:color="auto"/>
              <w:right w:val="single" w:sz="4" w:space="0" w:color="auto"/>
            </w:tcBorders>
          </w:tcPr>
          <w:p w:rsidR="00385840" w:rsidRPr="00414229" w:rsidRDefault="00385840" w:rsidP="00385840">
            <w:pPr>
              <w:pStyle w:val="ListParagraph"/>
              <w:ind w:left="0"/>
              <w:jc w:val="both"/>
              <w:rPr>
                <w:rFonts w:ascii="Nikosh" w:hAnsi="Nikosh" w:cs="Nikosh"/>
                <w:sz w:val="22"/>
                <w:szCs w:val="22"/>
              </w:rPr>
            </w:pPr>
            <w:r w:rsidRPr="00414229">
              <w:rPr>
                <w:rFonts w:ascii="Nikosh" w:eastAsia="Nikosh" w:hAnsi="Nikosh" w:cs="Nikosh"/>
                <w:sz w:val="22"/>
                <w:szCs w:val="22"/>
                <w:cs/>
              </w:rPr>
              <w:t>“</w:t>
            </w:r>
            <w:r w:rsidRPr="00414229">
              <w:rPr>
                <w:rFonts w:ascii="Nikosh" w:hAnsi="Nikosh" w:cs="Nikosh"/>
                <w:sz w:val="22"/>
                <w:szCs w:val="22"/>
                <w:lang w:val="fr-FR"/>
              </w:rPr>
              <w:t xml:space="preserve">বাংলাদেশ </w:t>
            </w:r>
            <w:r w:rsidRPr="00414229">
              <w:rPr>
                <w:rFonts w:ascii="Nikosh" w:eastAsia="Nikosh" w:hAnsi="Nikosh" w:cs="Nikosh"/>
                <w:sz w:val="22"/>
                <w:szCs w:val="22"/>
                <w:cs/>
              </w:rPr>
              <w:t xml:space="preserve">মেরিন ফিশারিজ ক্যাপাসিটি বিল্ডিং” প্রকল্পের মাধ্যমে </w:t>
            </w:r>
            <w:r w:rsidRPr="00414229">
              <w:rPr>
                <w:rFonts w:ascii="Nikosh" w:hAnsi="Nikosh" w:cs="Nikosh"/>
                <w:sz w:val="22"/>
                <w:szCs w:val="22"/>
                <w:lang w:val="fr-FR"/>
              </w:rPr>
              <w:t xml:space="preserve">গবেষণা ও জরিপ জাহাজ “আর. ভি. মীন সন্ধানী” </w:t>
            </w:r>
            <w:r w:rsidRPr="00414229">
              <w:rPr>
                <w:rFonts w:ascii="Nikosh" w:hAnsi="Nikosh" w:cs="Nikosh"/>
                <w:sz w:val="22"/>
                <w:szCs w:val="22"/>
              </w:rPr>
              <w:t>বঙ্গোপসাগরে মৎস্য সম্পদের জরিপ ও গবেষণা কার্যক্রম শুরু করেছে</w:t>
            </w:r>
            <w:r w:rsidRPr="00414229">
              <w:rPr>
                <w:rFonts w:ascii="Nikosh" w:eastAsia="Nikosh" w:hAnsi="Nikosh" w:cs="Nikosh"/>
                <w:sz w:val="22"/>
                <w:szCs w:val="22"/>
                <w:cs/>
              </w:rPr>
              <w:t xml:space="preserve">। </w:t>
            </w:r>
            <w:r w:rsidRPr="00414229">
              <w:rPr>
                <w:rFonts w:ascii="Nikosh" w:hAnsi="Nikosh" w:cs="Nikosh"/>
                <w:sz w:val="22"/>
                <w:szCs w:val="22"/>
              </w:rPr>
              <w:t xml:space="preserve">বঙ্গোপসাগরে ভাসমান ও তলদেশীয় মৎস্য সম্পদের জরিপ কার্যক্রম পরিচালনার জন্য </w:t>
            </w:r>
            <w:r w:rsidRPr="00F639C0">
              <w:rPr>
                <w:rFonts w:ascii="Nikosh" w:hAnsi="Nikosh" w:cs="Nikosh"/>
                <w:sz w:val="20"/>
                <w:szCs w:val="20"/>
              </w:rPr>
              <w:t>FAO</w:t>
            </w:r>
            <w:r w:rsidRPr="00414229">
              <w:rPr>
                <w:rFonts w:ascii="Nikosh" w:hAnsi="Nikosh" w:cs="Nikosh"/>
                <w:sz w:val="22"/>
                <w:szCs w:val="22"/>
              </w:rPr>
              <w:t xml:space="preserve"> কর্তৃক পরিকল্পনা অনুযায়ী ৩ (তিন) বছরের সার্ভে ক্রুজ পরিকল্পনা অনুমোদিত হয়েছে। পরিকল্পনা অনুযায়ী ২৪ ডিসেম্বর ২০১৬ হতে </w:t>
            </w:r>
            <w:r w:rsidRPr="00414229">
              <w:rPr>
                <w:rFonts w:ascii="Nikosh" w:hAnsi="Nikosh" w:cs="Nikosh"/>
                <w:sz w:val="22"/>
                <w:szCs w:val="22"/>
                <w:lang w:val="fr-FR"/>
              </w:rPr>
              <w:t xml:space="preserve">“আর. ভি. মীন সন্ধানী” </w:t>
            </w:r>
            <w:r w:rsidRPr="00414229">
              <w:rPr>
                <w:rFonts w:ascii="Nikosh" w:hAnsi="Nikosh" w:cs="Nikosh"/>
                <w:sz w:val="22"/>
                <w:szCs w:val="22"/>
              </w:rPr>
              <w:t xml:space="preserve">দ্বারা নিয়মিত ডিমারসাল শ্রীম্প সার্ভে ক্রুজ পরিচালনা করা হচ্ছে। </w:t>
            </w:r>
          </w:p>
          <w:p w:rsidR="00385840" w:rsidRPr="00414229" w:rsidRDefault="00385840" w:rsidP="00385840">
            <w:pPr>
              <w:pStyle w:val="ListParagraph"/>
              <w:ind w:left="0"/>
              <w:jc w:val="both"/>
              <w:rPr>
                <w:rFonts w:ascii="Nikosh" w:hAnsi="Nikosh" w:cs="Nikosh"/>
                <w:sz w:val="22"/>
                <w:szCs w:val="22"/>
                <w:cs/>
              </w:rPr>
            </w:pPr>
            <w:r w:rsidRPr="00414229">
              <w:rPr>
                <w:rFonts w:ascii="Nikosh" w:eastAsia="Nikosh" w:hAnsi="Nikosh" w:cs="Nikosh"/>
                <w:color w:val="000000"/>
                <w:sz w:val="22"/>
                <w:szCs w:val="22"/>
                <w:cs/>
                <w:lang w:bidi="bn-BD"/>
              </w:rPr>
              <w:t xml:space="preserve">এ সরকারের সময়ে দেশের উপকূলীয় জেলেদের মাঝে পরীক্ষামূলকভাবে জীবন রক্ষাকারী সামগ্রী ও মাছ ধরার সরঞ্জামসহ মোট ১১৮টি </w:t>
            </w:r>
            <w:r w:rsidRPr="00414229">
              <w:rPr>
                <w:rFonts w:ascii="Nikosh" w:hAnsi="Nikosh" w:cs="Nikosh"/>
                <w:color w:val="000000"/>
                <w:sz w:val="20"/>
                <w:szCs w:val="22"/>
              </w:rPr>
              <w:t>Fiber Re-enforced Plastic (FRP)</w:t>
            </w:r>
            <w:r w:rsidRPr="00414229">
              <w:rPr>
                <w:rFonts w:ascii="Nikosh" w:eastAsia="Nikosh" w:hAnsi="Nikosh" w:cs="Nikosh"/>
                <w:color w:val="000000"/>
                <w:sz w:val="20"/>
                <w:szCs w:val="22"/>
                <w:cs/>
                <w:lang w:bidi="bn-BD"/>
              </w:rPr>
              <w:t xml:space="preserve"> </w:t>
            </w:r>
            <w:r w:rsidRPr="00414229">
              <w:rPr>
                <w:rFonts w:ascii="Nikosh" w:eastAsia="Nikosh" w:hAnsi="Nikosh" w:cs="Nikosh"/>
                <w:color w:val="000000"/>
                <w:sz w:val="22"/>
                <w:szCs w:val="22"/>
                <w:cs/>
                <w:lang w:bidi="bn-BD"/>
              </w:rPr>
              <w:t>নৌকা বিতরণ করা হয়েছে।</w:t>
            </w:r>
            <w:r>
              <w:rPr>
                <w:rFonts w:ascii="Nikosh" w:eastAsia="Nikosh" w:hAnsi="Nikosh" w:cs="Nikosh" w:hint="cs"/>
                <w:color w:val="000000"/>
                <w:sz w:val="22"/>
                <w:szCs w:val="22"/>
                <w:cs/>
                <w:lang w:bidi="bn-BD"/>
              </w:rPr>
              <w:t xml:space="preserve"> ‌</w:t>
            </w:r>
          </w:p>
          <w:p w:rsidR="00385840" w:rsidRPr="00414229" w:rsidRDefault="00385840" w:rsidP="00385840">
            <w:pPr>
              <w:pStyle w:val="ListParagraph"/>
              <w:ind w:left="0"/>
              <w:jc w:val="both"/>
              <w:rPr>
                <w:rFonts w:ascii="Nikosh" w:hAnsi="Nikosh" w:cs="Nikosh"/>
                <w:sz w:val="22"/>
                <w:szCs w:val="22"/>
                <w:cs/>
              </w:rPr>
            </w:pPr>
            <w:r w:rsidRPr="00414229">
              <w:rPr>
                <w:rFonts w:ascii="Nikosh" w:eastAsia="Nikosh" w:hAnsi="Nikosh" w:cs="Nikosh"/>
                <w:color w:val="000000"/>
                <w:sz w:val="22"/>
                <w:szCs w:val="22"/>
                <w:cs/>
                <w:lang w:bidi="bn-BD"/>
              </w:rPr>
              <w:t xml:space="preserve">ইতোমধ্যে </w:t>
            </w:r>
            <w:r w:rsidRPr="00414229">
              <w:rPr>
                <w:rFonts w:ascii="Nikosh" w:hAnsi="Nikosh" w:cs="Nikosh"/>
                <w:color w:val="000000"/>
                <w:sz w:val="20"/>
                <w:szCs w:val="22"/>
              </w:rPr>
              <w:t>Blue Growth Economy</w:t>
            </w:r>
            <w:r w:rsidRPr="00414229">
              <w:rPr>
                <w:rFonts w:ascii="Nikosh" w:eastAsia="Nikosh" w:hAnsi="Nikosh" w:cs="Nikosh"/>
                <w:color w:val="000000"/>
                <w:sz w:val="20"/>
                <w:szCs w:val="22"/>
                <w:cs/>
                <w:lang w:bidi="bn-BD"/>
              </w:rPr>
              <w:t xml:space="preserve"> </w:t>
            </w:r>
            <w:r w:rsidRPr="00414229">
              <w:rPr>
                <w:rFonts w:ascii="Nikosh" w:eastAsia="Nikosh" w:hAnsi="Nikosh" w:cs="Nikosh"/>
                <w:color w:val="000000"/>
                <w:sz w:val="22"/>
                <w:szCs w:val="22"/>
                <w:cs/>
                <w:lang w:bidi="bn-BD"/>
              </w:rPr>
              <w:t xml:space="preserve">নামে অভিহিত সমুদ্র অর্থনীতিতে বাংলাদেশ </w:t>
            </w:r>
            <w:r w:rsidRPr="00414229">
              <w:rPr>
                <w:rFonts w:ascii="Nikosh" w:hAnsi="Nikosh" w:cs="Nikosh"/>
                <w:color w:val="000000"/>
                <w:sz w:val="20"/>
                <w:szCs w:val="22"/>
              </w:rPr>
              <w:t>Pilot Country</w:t>
            </w:r>
            <w:r w:rsidRPr="00414229">
              <w:rPr>
                <w:rFonts w:ascii="Nikosh" w:eastAsia="Nikosh" w:hAnsi="Nikosh" w:cs="Nikosh"/>
                <w:color w:val="000000"/>
                <w:sz w:val="20"/>
                <w:szCs w:val="22"/>
                <w:cs/>
                <w:lang w:bidi="bn-BD"/>
              </w:rPr>
              <w:t xml:space="preserve"> </w:t>
            </w:r>
            <w:r w:rsidRPr="00414229">
              <w:rPr>
                <w:rFonts w:ascii="Nikosh" w:eastAsia="Nikosh" w:hAnsi="Nikosh" w:cs="Nikosh"/>
                <w:color w:val="000000"/>
                <w:sz w:val="22"/>
                <w:szCs w:val="22"/>
                <w:cs/>
                <w:lang w:bidi="bn-BD"/>
              </w:rPr>
              <w:t xml:space="preserve">হিসেবে অন্তর্ভুক্ত হয়েছে। যথাযথ সংরক্ষণ ও সহনশীল মাত্রায় আহরণের মাধ্যমে বঙ্গোপসাগরের মৎস্যসম্পদের স্থায়িত্বশীল ব্যবস্থাপনার লক্ষ্যে স্টেকহোল্ডারদের অংশগ্রহণে স্বল্প, মধ্য ও দীর্ঘমেয়াদী পরিকল্পনা </w:t>
            </w:r>
            <w:r w:rsidRPr="00414229">
              <w:rPr>
                <w:rFonts w:ascii="Nikosh" w:hAnsi="Nikosh" w:cs="Nikosh"/>
                <w:color w:val="000000"/>
                <w:sz w:val="20"/>
                <w:szCs w:val="22"/>
              </w:rPr>
              <w:t>(Plan of Action)</w:t>
            </w:r>
            <w:r w:rsidRPr="00414229">
              <w:rPr>
                <w:rFonts w:ascii="Nikosh" w:eastAsia="Nikosh" w:hAnsi="Nikosh" w:cs="Nikosh"/>
                <w:color w:val="000000"/>
                <w:sz w:val="20"/>
                <w:szCs w:val="22"/>
                <w:cs/>
                <w:lang w:bidi="bn-BD"/>
              </w:rPr>
              <w:t xml:space="preserve"> </w:t>
            </w:r>
            <w:r w:rsidRPr="00414229">
              <w:rPr>
                <w:rFonts w:ascii="Nikosh" w:eastAsia="Nikosh" w:hAnsi="Nikosh" w:cs="Nikosh"/>
                <w:color w:val="000000"/>
                <w:sz w:val="22"/>
                <w:szCs w:val="22"/>
                <w:cs/>
                <w:lang w:bidi="bn-BD"/>
              </w:rPr>
              <w:t>প্রণয়ন করা হয়েছে। পর্যায়ক্রমে এ সব পরিকল্পনা বাস্তবায়ন করা হচ্ছে।</w:t>
            </w:r>
          </w:p>
          <w:p w:rsidR="00385840" w:rsidRPr="00414229" w:rsidRDefault="00385840" w:rsidP="00385840">
            <w:pPr>
              <w:pStyle w:val="ListParagraph"/>
              <w:ind w:left="0"/>
              <w:jc w:val="both"/>
              <w:rPr>
                <w:rFonts w:ascii="Nikosh" w:hAnsi="Nikosh" w:cs="Nikosh"/>
                <w:sz w:val="22"/>
                <w:szCs w:val="22"/>
                <w:cs/>
              </w:rPr>
            </w:pPr>
            <w:r w:rsidRPr="00414229">
              <w:rPr>
                <w:rFonts w:ascii="Nikosh" w:eastAsia="Nikosh" w:hAnsi="Nikosh" w:cs="Nikosh"/>
                <w:color w:val="000000"/>
                <w:sz w:val="22"/>
                <w:szCs w:val="22"/>
                <w:cs/>
                <w:lang w:bidi="bn-BD"/>
              </w:rPr>
              <w:t xml:space="preserve">বাংলাদেশের সামুদ্রিক এলাকায় মাছের সুষ্ঠু প্রজনন ও সামুদ্রিক মৎস্যসম্পদ সংরক্ষণের জন্য দেশে প্রথম বারের মত প্রতি বছর ২০ মে হতে ২৩ জুলাই পর্যন্ত মোট ৬৫ দিন বঙ্গোপসাগরে সকল বাণিজ্যিক ট্রলার </w:t>
            </w:r>
            <w:r w:rsidRPr="00414229">
              <w:rPr>
                <w:rFonts w:ascii="Nikosh" w:hAnsi="Nikosh" w:cs="Nikosh"/>
                <w:color w:val="000000"/>
                <w:sz w:val="20"/>
                <w:szCs w:val="22"/>
              </w:rPr>
              <w:t>(Industrial Trawler)</w:t>
            </w:r>
            <w:r w:rsidRPr="00414229">
              <w:rPr>
                <w:rFonts w:ascii="Nikosh" w:eastAsia="Nikosh" w:hAnsi="Nikosh" w:cs="Nikosh"/>
                <w:color w:val="000000"/>
                <w:sz w:val="20"/>
                <w:szCs w:val="22"/>
                <w:cs/>
                <w:lang w:bidi="bn-BD"/>
              </w:rPr>
              <w:t xml:space="preserve"> </w:t>
            </w:r>
            <w:r w:rsidRPr="00414229">
              <w:rPr>
                <w:rFonts w:ascii="Nikosh" w:eastAsia="Nikosh" w:hAnsi="Nikosh" w:cs="Nikosh"/>
                <w:color w:val="000000"/>
                <w:sz w:val="22"/>
                <w:szCs w:val="22"/>
                <w:cs/>
                <w:lang w:bidi="bn-BD"/>
              </w:rPr>
              <w:t>দ্বারা মৎস্য আহরণ নিষিদ্ধ ঘোষণা ও বলবৎ করা হয়েছে।</w:t>
            </w:r>
            <w:r>
              <w:rPr>
                <w:rFonts w:ascii="Nikosh" w:eastAsia="Nikosh" w:hAnsi="Nikosh" w:cs="Nikosh" w:hint="cs"/>
                <w:color w:val="000000"/>
                <w:sz w:val="22"/>
                <w:szCs w:val="22"/>
                <w:cs/>
                <w:lang w:bidi="bn-BD"/>
              </w:rPr>
              <w:t xml:space="preserve"> </w:t>
            </w:r>
          </w:p>
          <w:p w:rsidR="00385840" w:rsidRPr="00414229" w:rsidRDefault="00385840" w:rsidP="00385840">
            <w:pPr>
              <w:pStyle w:val="ListParagraph"/>
              <w:ind w:left="0"/>
              <w:jc w:val="both"/>
              <w:rPr>
                <w:rFonts w:ascii="Nikosh" w:hAnsi="Nikosh" w:cs="Nikosh"/>
                <w:sz w:val="22"/>
                <w:szCs w:val="22"/>
                <w:cs/>
              </w:rPr>
            </w:pPr>
            <w:r w:rsidRPr="00414229">
              <w:rPr>
                <w:rFonts w:ascii="Nikosh" w:eastAsia="Nikosh" w:hAnsi="Nikosh" w:cs="Nikosh"/>
                <w:color w:val="000000"/>
                <w:sz w:val="22"/>
                <w:szCs w:val="22"/>
                <w:cs/>
                <w:lang w:bidi="bn-BD"/>
              </w:rPr>
              <w:t xml:space="preserve">মাননীয় প্রধানমন্ত্রীর গভীর সমুদ্রে মৎস্য আহরণের নির্দেশনা অনুযায়ী ইতোমধ্যে ৪টি </w:t>
            </w:r>
            <w:r w:rsidRPr="00414229">
              <w:rPr>
                <w:rFonts w:ascii="Nikosh" w:hAnsi="Nikosh" w:cs="Nikosh"/>
                <w:color w:val="000000"/>
                <w:sz w:val="20"/>
                <w:szCs w:val="22"/>
              </w:rPr>
              <w:t>Long liner</w:t>
            </w:r>
            <w:r w:rsidRPr="00414229">
              <w:rPr>
                <w:rFonts w:ascii="Nikosh" w:eastAsia="Nikosh" w:hAnsi="Nikosh" w:cs="Nikosh"/>
                <w:color w:val="000000"/>
                <w:sz w:val="20"/>
                <w:szCs w:val="22"/>
                <w:cs/>
                <w:lang w:bidi="bn-BD"/>
              </w:rPr>
              <w:t xml:space="preserve"> </w:t>
            </w:r>
            <w:r w:rsidRPr="00414229">
              <w:rPr>
                <w:rFonts w:ascii="Nikosh" w:eastAsia="Nikosh" w:hAnsi="Nikosh" w:cs="Nikosh"/>
                <w:color w:val="000000"/>
                <w:sz w:val="22"/>
                <w:szCs w:val="22"/>
                <w:cs/>
                <w:lang w:bidi="bn-BD"/>
              </w:rPr>
              <w:t xml:space="preserve">প্রকৃতির ফিশিং </w:t>
            </w:r>
            <w:r w:rsidRPr="00414229">
              <w:rPr>
                <w:rFonts w:ascii="Nikosh" w:eastAsia="Nikosh" w:hAnsi="Nikosh" w:cs="Nikosh"/>
                <w:sz w:val="22"/>
                <w:szCs w:val="22"/>
                <w:cs/>
                <w:lang w:bidi="bn-BD"/>
              </w:rPr>
              <w:t xml:space="preserve">ট্রলারের লাইসেন্স প্রদানের সম্মতি প্রদান করা হয়েছে। </w:t>
            </w:r>
          </w:p>
          <w:p w:rsidR="00385840" w:rsidRPr="00414229" w:rsidRDefault="00385840" w:rsidP="00385840">
            <w:pPr>
              <w:pStyle w:val="ListParagraph"/>
              <w:ind w:left="0"/>
              <w:jc w:val="both"/>
              <w:rPr>
                <w:rFonts w:ascii="Nikosh" w:hAnsi="Nikosh" w:cs="Nikosh"/>
                <w:sz w:val="22"/>
                <w:szCs w:val="22"/>
              </w:rPr>
            </w:pPr>
            <w:r w:rsidRPr="00414229">
              <w:rPr>
                <w:rFonts w:ascii="Nikosh" w:hAnsi="Nikosh" w:cs="Nikosh"/>
                <w:sz w:val="22"/>
                <w:szCs w:val="22"/>
              </w:rPr>
              <w:t xml:space="preserve">আরো অধিক সংখ্যক লং লাইনার প্রকৃতির ফিশিং ট্রলারের লাইসেন্স প্রদানের জন্য পত্রিকায় বিজ্ঞপ্তি ও পুনঃ বিজ্ঞপ্তি প্রকাশ করা হয়েছে। </w:t>
            </w:r>
          </w:p>
          <w:p w:rsidR="00385840" w:rsidRPr="00414229" w:rsidRDefault="00385840" w:rsidP="00385840">
            <w:pPr>
              <w:pStyle w:val="ListParagraph"/>
              <w:ind w:left="0"/>
              <w:jc w:val="both"/>
              <w:rPr>
                <w:rFonts w:ascii="Nikosh" w:hAnsi="Nikosh" w:cs="Nikosh"/>
                <w:sz w:val="22"/>
                <w:szCs w:val="22"/>
                <w:lang w:bidi="bn-BD"/>
              </w:rPr>
            </w:pPr>
            <w:r w:rsidRPr="00414229">
              <w:rPr>
                <w:rFonts w:ascii="Nikosh" w:hAnsi="Nikosh" w:cs="Nikosh"/>
                <w:sz w:val="22"/>
                <w:szCs w:val="22"/>
              </w:rPr>
              <w:lastRenderedPageBreak/>
              <w:t xml:space="preserve">এছাড়া </w:t>
            </w:r>
            <w:r w:rsidRPr="00414229">
              <w:rPr>
                <w:rFonts w:ascii="SutonnyMJ" w:hAnsi="SutonnyMJ" w:cs="SutonnyMJ"/>
                <w:sz w:val="22"/>
                <w:szCs w:val="22"/>
              </w:rPr>
              <w:t>cvm©</w:t>
            </w:r>
            <w:r w:rsidRPr="00414229">
              <w:rPr>
                <w:rFonts w:ascii="Nikosh" w:hAnsi="Nikosh" w:cs="Nikosh"/>
                <w:sz w:val="22"/>
                <w:szCs w:val="22"/>
              </w:rPr>
              <w:t xml:space="preserve"> সেইনার প্রকৃতির ফিশিং ট্রলারের লাইসেন্স প্রদানের জন্যও পত্রিকায় বিজ্ঞপ্তি ও পুনঃ বিজ্ঞপ্তি প্রকাশ করা হয়েছে।</w:t>
            </w:r>
            <w:r>
              <w:rPr>
                <w:rFonts w:ascii="Nikosh" w:hAnsi="Nikosh" w:cs="Nikosh" w:hint="cs"/>
                <w:sz w:val="22"/>
                <w:szCs w:val="22"/>
                <w:cs/>
                <w:lang w:bidi="bn-BD"/>
              </w:rPr>
              <w:t xml:space="preserve"> </w:t>
            </w:r>
          </w:p>
          <w:p w:rsidR="00385840" w:rsidRPr="00414229" w:rsidRDefault="00385840" w:rsidP="00385840">
            <w:pPr>
              <w:pStyle w:val="ListParagraph"/>
              <w:ind w:left="0"/>
              <w:jc w:val="both"/>
              <w:rPr>
                <w:rFonts w:ascii="Nikosh" w:hAnsi="Nikosh" w:cs="Nikosh"/>
                <w:sz w:val="22"/>
                <w:szCs w:val="22"/>
                <w:cs/>
                <w:lang w:bidi="bn-BD"/>
              </w:rPr>
            </w:pPr>
            <w:r w:rsidRPr="00414229">
              <w:rPr>
                <w:rFonts w:ascii="Nikosh" w:hAnsi="Nikosh" w:cs="Nikosh"/>
                <w:sz w:val="22"/>
                <w:szCs w:val="22"/>
              </w:rPr>
              <w:t xml:space="preserve">ইতোমধ্যে লং লাইনার প্রকৃতির মৎস্য নৌযানের লাইসেন্সের জন্য ৫(পাঁচ)টি এবং পার্স সেইনার প্রকৃতির মৎস্য নৌযানের লাইসেন্সের জন্য ০১(এক)টি আবেদন পাওয়া গিয়েছে। </w:t>
            </w:r>
          </w:p>
          <w:p w:rsidR="00385840" w:rsidRPr="0023709F" w:rsidRDefault="00385840" w:rsidP="00385840">
            <w:pPr>
              <w:pStyle w:val="ListParagraph"/>
              <w:numPr>
                <w:ilvl w:val="0"/>
                <w:numId w:val="1"/>
              </w:numPr>
              <w:ind w:left="0"/>
              <w:jc w:val="both"/>
              <w:rPr>
                <w:rFonts w:ascii="Nikosh" w:eastAsia="Nikosh" w:hAnsi="Nikosh" w:cs="Nikosh"/>
                <w:bCs/>
                <w:sz w:val="22"/>
                <w:szCs w:val="22"/>
                <w:lang w:bidi="bn-BD"/>
              </w:rPr>
            </w:pPr>
            <w:r w:rsidRPr="00F639C0">
              <w:rPr>
                <w:rFonts w:ascii="Nikosh" w:hAnsi="Nikosh" w:cs="Nikosh"/>
                <w:color w:val="000000"/>
                <w:sz w:val="18"/>
                <w:szCs w:val="20"/>
              </w:rPr>
              <w:t>Indian Ocean Tuna Commission (IOTC)</w:t>
            </w:r>
            <w:r w:rsidRPr="00F639C0">
              <w:rPr>
                <w:rFonts w:ascii="Nikosh" w:eastAsia="Nikosh" w:hAnsi="Nikosh" w:cs="Nikosh"/>
                <w:color w:val="000000"/>
                <w:sz w:val="20"/>
                <w:szCs w:val="22"/>
                <w:cs/>
                <w:lang w:bidi="bn-BD"/>
              </w:rPr>
              <w:t xml:space="preserve"> </w:t>
            </w:r>
            <w:r w:rsidRPr="00414229">
              <w:rPr>
                <w:rFonts w:ascii="Nikosh" w:eastAsia="Nikosh" w:hAnsi="Nikosh" w:cs="Nikosh"/>
                <w:color w:val="000000"/>
                <w:sz w:val="22"/>
                <w:szCs w:val="22"/>
                <w:cs/>
                <w:lang w:bidi="bn-BD"/>
              </w:rPr>
              <w:t xml:space="preserve">এর সদস্য হওয়ার জন্য বাংলাদেশ ইতোমধ্যে </w:t>
            </w:r>
            <w:r w:rsidRPr="00F639C0">
              <w:rPr>
                <w:rFonts w:ascii="Nikosh" w:hAnsi="Nikosh" w:cs="Nikosh"/>
                <w:color w:val="000000"/>
                <w:sz w:val="18"/>
                <w:szCs w:val="20"/>
              </w:rPr>
              <w:t>Cooperating Non-Contracting Party</w:t>
            </w:r>
            <w:r w:rsidRPr="00414229">
              <w:rPr>
                <w:rFonts w:ascii="Nikosh" w:eastAsia="Nikosh" w:hAnsi="Nikosh" w:cs="Nikosh"/>
                <w:color w:val="000000"/>
                <w:sz w:val="22"/>
                <w:szCs w:val="22"/>
                <w:cs/>
                <w:lang w:bidi="bn-BD"/>
              </w:rPr>
              <w:t>-র মর্যাদা অর্জন করতে সক্ষম হয়েছে। এসব কার্যক্রমের ফলে টুনা মাছসহ অন্যান্য পেলাজিক মাছ আহরণ বাড়বে এবং আমাদের মৎস্য রপ্তানি কার্যক্রমে আরও গতিশীলতা আসবে।</w:t>
            </w:r>
            <w:r>
              <w:rPr>
                <w:rFonts w:ascii="Nikosh" w:eastAsia="Nikosh" w:hAnsi="Nikosh" w:cs="Nikosh" w:hint="cs"/>
                <w:color w:val="000000"/>
                <w:sz w:val="22"/>
                <w:szCs w:val="22"/>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385840" w:rsidRPr="00DB5C66" w:rsidRDefault="00385840" w:rsidP="00385840">
            <w:pPr>
              <w:spacing w:after="0"/>
              <w:jc w:val="both"/>
              <w:rPr>
                <w:rFonts w:ascii="Nikosh" w:eastAsia="Nikosh" w:hAnsi="Nikosh" w:cs="Nikosh"/>
                <w:lang w:bidi="bn-BD"/>
              </w:rPr>
            </w:pPr>
            <w:r w:rsidRPr="004151D6">
              <w:rPr>
                <w:rFonts w:ascii="Nikosh" w:eastAsia="Nikosh" w:hAnsi="Nikosh" w:cs="Nikosh"/>
                <w:lang w:bidi="bn-BD"/>
              </w:rPr>
              <w:lastRenderedPageBreak/>
              <w:t xml:space="preserve">(গ) বাংলাদেশের সমুদ্র সীমায় মৎস্য জরিপ ও গবেষণা কার্যক্রম </w:t>
            </w:r>
            <w:r>
              <w:rPr>
                <w:rFonts w:ascii="Nikosh" w:eastAsia="Nikosh" w:hAnsi="Nikosh" w:cs="Nikosh"/>
                <w:cs/>
                <w:lang w:bidi="bn-BD"/>
              </w:rPr>
              <w:t xml:space="preserve">পরিচালনা অব্যাহত রাখতে হবে। </w:t>
            </w: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sz w:val="20"/>
                <w:lang w:bidi="bn-BD"/>
              </w:rPr>
            </w:pPr>
            <w:r w:rsidRPr="004151D6">
              <w:rPr>
                <w:rFonts w:ascii="Nikosh" w:eastAsia="Nikosh" w:hAnsi="Nikosh" w:cs="Nikosh"/>
                <w:sz w:val="20"/>
                <w:lang w:bidi="bn-BD"/>
              </w:rPr>
              <w:t>অতিঃ সচিব (মৎস্য</w:t>
            </w:r>
            <w:r>
              <w:rPr>
                <w:rFonts w:ascii="Nikosh" w:eastAsia="Nikosh" w:hAnsi="Nikosh" w:cs="Nikosh"/>
                <w:sz w:val="20"/>
                <w:lang w:bidi="bn-BD"/>
              </w:rPr>
              <w:t xml:space="preserve">) </w:t>
            </w:r>
          </w:p>
          <w:p w:rsidR="00385840" w:rsidRPr="004151D6" w:rsidRDefault="00385840" w:rsidP="00385840">
            <w:pPr>
              <w:spacing w:after="0"/>
              <w:jc w:val="center"/>
              <w:rPr>
                <w:rFonts w:ascii="Nikosh" w:eastAsia="Nikosh" w:hAnsi="Nikosh" w:cs="Nikosh"/>
                <w:sz w:val="20"/>
                <w:cs/>
                <w:lang w:bidi="bn-BD"/>
              </w:rPr>
            </w:pPr>
            <w:r>
              <w:rPr>
                <w:rFonts w:ascii="Nikosh" w:eastAsia="Nikosh" w:hAnsi="Nikosh" w:cs="Nikosh"/>
                <w:sz w:val="20"/>
                <w:lang w:bidi="bn-BD"/>
              </w:rPr>
              <w:t>যুগ্ম-সচিব(ব্লু ইকোনমি)</w:t>
            </w:r>
            <w:r>
              <w:rPr>
                <w:rFonts w:ascii="Nikosh" w:eastAsia="Nikosh" w:hAnsi="Nikosh" w:cs="Nikosh" w:hint="cs"/>
                <w:sz w:val="20"/>
                <w:lang w:bidi="bn-BD"/>
              </w:rPr>
              <w:t xml:space="preserve"> </w:t>
            </w:r>
            <w:r w:rsidRPr="004151D6">
              <w:rPr>
                <w:rFonts w:ascii="Nikosh" w:eastAsia="Nikosh" w:hAnsi="Nikosh" w:cs="Nikosh"/>
                <w:sz w:val="20"/>
                <w:lang w:bidi="bn-BD"/>
              </w:rPr>
              <w:t xml:space="preserve">মহাপরিচালক, মৎস্য অধিদপ্তর </w:t>
            </w:r>
          </w:p>
        </w:tc>
      </w:tr>
      <w:tr w:rsidR="00385840" w:rsidTr="00BB0465">
        <w:tc>
          <w:tcPr>
            <w:tcW w:w="60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lastRenderedPageBreak/>
              <w:t>৪.২</w:t>
            </w:r>
            <w:r>
              <w:rPr>
                <w:rFonts w:ascii="Nikosh" w:eastAsia="Nikosh" w:hAnsi="Nikosh" w:cs="Nikosh"/>
                <w:b/>
                <w:lang w:bidi="bn-BD"/>
              </w:rPr>
              <w:t>.ঘ</w:t>
            </w:r>
          </w:p>
        </w:tc>
        <w:tc>
          <w:tcPr>
            <w:tcW w:w="157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cs/>
                <w:lang w:bidi="bn-BD"/>
              </w:rPr>
            </w:pPr>
            <w:r w:rsidRPr="004151D6">
              <w:rPr>
                <w:rFonts w:ascii="Nikosh" w:eastAsia="Nikosh" w:hAnsi="Nikosh" w:cs="Nikosh"/>
                <w:lang w:bidi="bn-BD"/>
              </w:rPr>
              <w:t xml:space="preserve">জাতীয় মাছ ইলিশকে রক্ষা করতে জাটকা নিধন বন্ধ করার জন্য মৎস্যজীবি জেলে সম্প্রদায়কে খাদ্য সহায়তার পাশাপাশি বিকল্প কর্মসংস্থান করতে হবে। </w:t>
            </w:r>
          </w:p>
          <w:p w:rsidR="00385840" w:rsidRPr="004151D6" w:rsidRDefault="00385840" w:rsidP="00385840">
            <w:pPr>
              <w:spacing w:after="0"/>
              <w:jc w:val="both"/>
              <w:rPr>
                <w:rFonts w:ascii="Nikosh" w:eastAsia="Nikosh" w:hAnsi="Nikosh" w:cs="Nikosh"/>
                <w:cs/>
                <w:lang w:bidi="bn-BD"/>
              </w:rPr>
            </w:pPr>
          </w:p>
        </w:tc>
        <w:tc>
          <w:tcPr>
            <w:tcW w:w="5138" w:type="dxa"/>
            <w:tcBorders>
              <w:top w:val="single" w:sz="4" w:space="0" w:color="auto"/>
              <w:left w:val="single" w:sz="4" w:space="0" w:color="auto"/>
              <w:bottom w:val="single" w:sz="4" w:space="0" w:color="auto"/>
              <w:right w:val="single" w:sz="4" w:space="0" w:color="auto"/>
            </w:tcBorders>
          </w:tcPr>
          <w:p w:rsidR="00385840" w:rsidRPr="00577767" w:rsidRDefault="00385840" w:rsidP="00385840">
            <w:pPr>
              <w:pStyle w:val="ListParagraph"/>
              <w:numPr>
                <w:ilvl w:val="0"/>
                <w:numId w:val="9"/>
              </w:numPr>
              <w:ind w:left="0"/>
              <w:jc w:val="both"/>
              <w:rPr>
                <w:rFonts w:ascii="Nikosh" w:hAnsi="Nikosh" w:cs="Nikosh"/>
                <w:sz w:val="22"/>
                <w:szCs w:val="22"/>
                <w:cs/>
              </w:rPr>
            </w:pPr>
            <w:r w:rsidRPr="00577767">
              <w:rPr>
                <w:rFonts w:ascii="Nikosh" w:eastAsia="Nikosh" w:hAnsi="Nikosh" w:cs="Nikosh"/>
                <w:sz w:val="22"/>
                <w:szCs w:val="22"/>
                <w:cs/>
                <w:lang w:bidi="bn-BD"/>
              </w:rPr>
              <w:t xml:space="preserve">জাতীয় মাছ ইলিশের উৎপাদন বৃদ্ধির জন্য </w:t>
            </w:r>
            <w:r w:rsidRPr="00D624A8">
              <w:rPr>
                <w:rFonts w:ascii="Nikosh" w:eastAsia="Nikosh" w:hAnsi="Nikosh" w:cs="Nikosh"/>
                <w:sz w:val="22"/>
                <w:szCs w:val="22"/>
                <w:cs/>
                <w:lang w:val="pl-PL" w:bidi="bn-BD"/>
              </w:rPr>
              <w:t>জাটকা সংরক্ষণ, জেলেদের</w:t>
            </w:r>
            <w:r w:rsidRPr="00577767">
              <w:rPr>
                <w:rFonts w:ascii="Nikosh" w:eastAsia="Nikosh" w:hAnsi="Nikosh" w:cs="Nikosh"/>
                <w:b/>
                <w:bCs/>
                <w:sz w:val="22"/>
                <w:szCs w:val="22"/>
                <w:cs/>
                <w:lang w:val="pl-PL" w:bidi="bn-BD"/>
              </w:rPr>
              <w:t xml:space="preserve"> </w:t>
            </w:r>
            <w:r w:rsidRPr="00D624A8">
              <w:rPr>
                <w:rFonts w:ascii="Nikosh" w:eastAsia="Nikosh" w:hAnsi="Nikosh" w:cs="Nikosh"/>
                <w:sz w:val="22"/>
                <w:szCs w:val="22"/>
                <w:cs/>
                <w:lang w:val="pl-PL" w:bidi="bn-BD"/>
              </w:rPr>
              <w:t>বিকল্প কর্মসংস্থান ও গবেষণা প্রকল্প</w:t>
            </w:r>
            <w:r w:rsidRPr="00577767">
              <w:rPr>
                <w:rFonts w:ascii="Nikosh" w:eastAsia="Nikosh" w:hAnsi="Nikosh" w:cs="Nikosh"/>
                <w:b/>
                <w:bCs/>
                <w:sz w:val="22"/>
                <w:szCs w:val="22"/>
                <w:cs/>
                <w:lang w:val="pl-PL" w:bidi="bn-BD"/>
              </w:rPr>
              <w:t xml:space="preserve"> </w:t>
            </w:r>
            <w:r w:rsidRPr="00577767">
              <w:rPr>
                <w:rFonts w:ascii="Nikosh" w:eastAsia="Nikosh" w:hAnsi="Nikosh" w:cs="Nikosh"/>
                <w:sz w:val="22"/>
                <w:szCs w:val="22"/>
                <w:cs/>
                <w:lang w:bidi="bn-BD"/>
              </w:rPr>
              <w:t xml:space="preserve">এর আওতায় </w:t>
            </w:r>
            <w:r w:rsidRPr="00D624A8">
              <w:rPr>
                <w:rFonts w:ascii="Nikosh" w:eastAsia="Nikosh" w:hAnsi="Nikosh" w:cs="Nikosh"/>
                <w:b/>
                <w:sz w:val="22"/>
                <w:szCs w:val="22"/>
                <w:cs/>
                <w:lang w:bidi="bn-BD"/>
              </w:rPr>
              <w:t>প্রধান প্রজনন মৌসুমে মা</w:t>
            </w:r>
            <w:r w:rsidRPr="00577767">
              <w:rPr>
                <w:rFonts w:ascii="Nikosh" w:eastAsia="Nikosh" w:hAnsi="Nikosh" w:cs="Nikosh"/>
                <w:bCs/>
                <w:sz w:val="22"/>
                <w:szCs w:val="22"/>
                <w:cs/>
                <w:lang w:bidi="bn-BD"/>
              </w:rPr>
              <w:t xml:space="preserve"> </w:t>
            </w:r>
            <w:r w:rsidRPr="00D624A8">
              <w:rPr>
                <w:rFonts w:ascii="Nikosh" w:eastAsia="Nikosh" w:hAnsi="Nikosh" w:cs="Nikosh"/>
                <w:b/>
                <w:sz w:val="22"/>
                <w:szCs w:val="22"/>
                <w:cs/>
                <w:lang w:bidi="bn-BD"/>
              </w:rPr>
              <w:t>ইলিশ রক্ষা কার্যক্রম, জাটকা নিধন প্রতিরোধ কার্যক্রম, বিকল্প কর্মসংস্থান উপকরণ বিতরণ</w:t>
            </w:r>
            <w:r w:rsidRPr="00577767">
              <w:rPr>
                <w:rFonts w:ascii="Nikosh" w:eastAsia="Nikosh" w:hAnsi="Nikosh" w:cs="Nikosh"/>
                <w:bCs/>
                <w:sz w:val="22"/>
                <w:szCs w:val="22"/>
                <w:cs/>
                <w:lang w:bidi="bn-BD"/>
              </w:rPr>
              <w:t xml:space="preserve"> </w:t>
            </w:r>
            <w:r w:rsidRPr="00577767">
              <w:rPr>
                <w:rFonts w:ascii="Nikosh" w:eastAsia="Nikosh" w:hAnsi="Nikosh" w:cs="Nikosh"/>
                <w:sz w:val="22"/>
                <w:szCs w:val="22"/>
                <w:cs/>
                <w:lang w:bidi="bn-BD"/>
              </w:rPr>
              <w:t>এবং</w:t>
            </w:r>
            <w:r w:rsidRPr="00577767">
              <w:rPr>
                <w:rFonts w:ascii="Nikosh" w:eastAsia="Nikosh" w:hAnsi="Nikosh" w:cs="Nikosh"/>
                <w:bCs/>
                <w:sz w:val="22"/>
                <w:szCs w:val="22"/>
                <w:cs/>
                <w:lang w:bidi="bn-BD"/>
              </w:rPr>
              <w:t xml:space="preserve"> </w:t>
            </w:r>
            <w:r w:rsidRPr="00D624A8">
              <w:rPr>
                <w:rFonts w:ascii="Nikosh" w:eastAsia="Nikosh" w:hAnsi="Nikosh" w:cs="Nikosh"/>
                <w:b/>
                <w:sz w:val="22"/>
                <w:szCs w:val="22"/>
                <w:cs/>
                <w:lang w:bidi="bn-BD"/>
              </w:rPr>
              <w:t>ভিজিএফ খাদ্য সহায়তা</w:t>
            </w:r>
            <w:r w:rsidRPr="00577767">
              <w:rPr>
                <w:rFonts w:ascii="Nikosh" w:eastAsia="Nikosh" w:hAnsi="Nikosh" w:cs="Nikosh"/>
                <w:bCs/>
                <w:sz w:val="22"/>
                <w:szCs w:val="22"/>
                <w:cs/>
                <w:lang w:bidi="bn-BD"/>
              </w:rPr>
              <w:t xml:space="preserve"> </w:t>
            </w:r>
            <w:r w:rsidRPr="00577767">
              <w:rPr>
                <w:rFonts w:ascii="Nikosh" w:eastAsia="Nikosh" w:hAnsi="Nikosh" w:cs="Nikosh"/>
                <w:sz w:val="22"/>
                <w:szCs w:val="22"/>
                <w:cs/>
                <w:lang w:bidi="bn-BD"/>
              </w:rPr>
              <w:t>কার্যক্রম বাস্তবায়িত হয়েছে।</w:t>
            </w:r>
          </w:p>
          <w:p w:rsidR="00385840" w:rsidRPr="00577767" w:rsidRDefault="00385840" w:rsidP="00385840">
            <w:pPr>
              <w:pStyle w:val="ListParagraph"/>
              <w:numPr>
                <w:ilvl w:val="0"/>
                <w:numId w:val="13"/>
              </w:numPr>
              <w:ind w:left="0"/>
              <w:jc w:val="both"/>
              <w:rPr>
                <w:rFonts w:ascii="Nikosh" w:hAnsi="Nikosh" w:cs="Nikosh"/>
                <w:sz w:val="22"/>
                <w:szCs w:val="22"/>
              </w:rPr>
            </w:pPr>
            <w:r w:rsidRPr="00577767">
              <w:rPr>
                <w:rFonts w:ascii="Nikosh" w:eastAsia="Nikosh" w:hAnsi="Nikosh" w:cs="Nikosh"/>
                <w:sz w:val="22"/>
                <w:szCs w:val="22"/>
                <w:lang w:bidi="bn-BD"/>
              </w:rPr>
              <w:t xml:space="preserve">চলতি </w:t>
            </w:r>
            <w:r w:rsidRPr="00577767">
              <w:rPr>
                <w:rFonts w:ascii="Nikosh" w:hAnsi="Nikosh" w:cs="Nikosh"/>
                <w:sz w:val="22"/>
                <w:szCs w:val="22"/>
              </w:rPr>
              <w:t>২০১৬-১৭ অর্থবছরে ১৭টি জেলার ৮৫টি উপজেলার জাটকা ইলিশ আহরণে বিরত থাকা ২ লক্ষ ৩৮ হাজার ৬৭৩ টি জেলে পরিবারকে মাসিক ৪০ কেজি হারে ০৪ মাসের জন্য মোট ৩৮ হাজার ১৮৭ মে.টন বিশেষ ভিজিএফ খাদ্যশস্য সহায়তা প্রদানের জন্য বরাদ্দ প্রদান করা হয়েছে।</w:t>
            </w:r>
          </w:p>
          <w:p w:rsidR="00385840" w:rsidRPr="00577767" w:rsidRDefault="00385840" w:rsidP="00385840">
            <w:pPr>
              <w:pStyle w:val="ListParagraph"/>
              <w:numPr>
                <w:ilvl w:val="0"/>
                <w:numId w:val="13"/>
              </w:numPr>
              <w:ind w:left="0"/>
              <w:jc w:val="both"/>
              <w:rPr>
                <w:rFonts w:ascii="Nikosh" w:hAnsi="Nikosh" w:cs="Nikosh"/>
                <w:sz w:val="22"/>
                <w:szCs w:val="22"/>
              </w:rPr>
            </w:pPr>
            <w:r w:rsidRPr="00577767">
              <w:rPr>
                <w:rFonts w:ascii="Nikosh" w:hAnsi="Nikosh" w:cs="Nikosh"/>
                <w:sz w:val="22"/>
                <w:szCs w:val="22"/>
              </w:rPr>
              <w:t>২০১৬ সনে প্রধান প্রজনন মৌসুমে মা ইলিশ ধরা বন্ধের সময়ে  ১৪টি জেলার ৭৬টি উপজেলার দরিদ্র ৩ লক্ষ ৫৬ হাজার ইলিশ জেলেকে ২০ কেজি হারে ৭,১৩৪ মে.টন চাল প্রদান করা হয়েছে।</w:t>
            </w:r>
            <w:r>
              <w:rPr>
                <w:rFonts w:ascii="Nikosh" w:hAnsi="Nikosh" w:cs="Nikosh" w:hint="cs"/>
                <w:sz w:val="22"/>
                <w:szCs w:val="22"/>
                <w:cs/>
                <w:lang w:bidi="bn-BD"/>
              </w:rPr>
              <w:t xml:space="preserve"> </w:t>
            </w:r>
          </w:p>
          <w:p w:rsidR="00385840" w:rsidRPr="00577767" w:rsidRDefault="00385840" w:rsidP="00385840">
            <w:pPr>
              <w:pStyle w:val="ListParagraph"/>
              <w:numPr>
                <w:ilvl w:val="0"/>
                <w:numId w:val="9"/>
              </w:numPr>
              <w:ind w:left="0"/>
              <w:jc w:val="both"/>
              <w:rPr>
                <w:rFonts w:ascii="Nikosh" w:hAnsi="Nikosh" w:cs="Nikosh"/>
                <w:sz w:val="22"/>
                <w:szCs w:val="22"/>
                <w:cs/>
              </w:rPr>
            </w:pPr>
            <w:r w:rsidRPr="00577767">
              <w:rPr>
                <w:rFonts w:ascii="Nikosh" w:eastAsia="Nikosh" w:hAnsi="Nikosh" w:cs="Nikosh"/>
                <w:sz w:val="22"/>
                <w:szCs w:val="22"/>
                <w:cs/>
                <w:lang w:bidi="bn-BD"/>
              </w:rPr>
              <w:t>বিকল্প কর্মসংস্থান সৃষ্টি কার্যক্রমের আওতায় বিগত ৮ বছরে ৪২ হাজার ৬১৫ জন সুফলভোগীকে জাটকা ও মা ইলিশ সংরক্ষণের গুরুত্ব সম্পর্কে সচেতন করার পাশাপাশি বিষয়ভিত্তিক কারিগরি প্রশিক্ষণ প্রদানসহ উপকরণ সহায়তা প্রদান করা হয়েছে।</w:t>
            </w:r>
            <w:r>
              <w:rPr>
                <w:rFonts w:ascii="Nikosh" w:eastAsia="Nikosh" w:hAnsi="Nikosh" w:cs="Nikosh" w:hint="cs"/>
                <w:sz w:val="22"/>
                <w:szCs w:val="22"/>
                <w:cs/>
                <w:lang w:bidi="bn-BD"/>
              </w:rPr>
              <w:t xml:space="preserve"> </w:t>
            </w:r>
          </w:p>
          <w:p w:rsidR="00385840" w:rsidRPr="00F639C0" w:rsidRDefault="00385840" w:rsidP="00385840">
            <w:pPr>
              <w:pStyle w:val="ListParagraph"/>
              <w:numPr>
                <w:ilvl w:val="0"/>
                <w:numId w:val="1"/>
              </w:numPr>
              <w:ind w:left="0"/>
              <w:jc w:val="both"/>
              <w:rPr>
                <w:rFonts w:ascii="Nikosh" w:eastAsia="Nikosh" w:hAnsi="Nikosh" w:cs="Nikosh"/>
                <w:bCs/>
                <w:sz w:val="22"/>
                <w:szCs w:val="22"/>
                <w:cs/>
                <w:lang w:bidi="bn-BD"/>
              </w:rPr>
            </w:pPr>
            <w:r w:rsidRPr="00577767">
              <w:rPr>
                <w:rFonts w:ascii="Nikosh" w:eastAsia="Nikosh" w:hAnsi="Nikosh" w:cs="Nikosh"/>
                <w:sz w:val="22"/>
                <w:szCs w:val="22"/>
                <w:cs/>
                <w:lang w:bidi="bn-BD"/>
              </w:rPr>
              <w:t xml:space="preserve">এ সকল কার্যক্রম বাস্তবায়নের ফলে ইলিশের উৎপাদন যেখানে ২০০৮-০৯ সনে ছিল ২ লক্ষ ৯৯ হাজার মে.টন, </w:t>
            </w:r>
            <w:r w:rsidRPr="00577767">
              <w:rPr>
                <w:rFonts w:ascii="Nikosh" w:eastAsia="Nikosh" w:hAnsi="Nikosh" w:cs="Nikosh"/>
                <w:sz w:val="22"/>
                <w:szCs w:val="22"/>
                <w:lang w:bidi="bn-BD"/>
              </w:rPr>
              <w:t xml:space="preserve">২০১৫-১৬ অর্থবছরে </w:t>
            </w:r>
            <w:r w:rsidRPr="00577767">
              <w:rPr>
                <w:rFonts w:ascii="Nikosh" w:eastAsia="Nikosh" w:hAnsi="Nikosh" w:cs="Nikosh"/>
                <w:sz w:val="22"/>
                <w:szCs w:val="22"/>
                <w:cs/>
                <w:lang w:bidi="bn-BD"/>
              </w:rPr>
              <w:t>তা বৃদ্ধি পেয়ে হয়েছে ৩ লক্ষ ৯৫ হাজার মে.টন।</w:t>
            </w:r>
            <w:r>
              <w:rPr>
                <w:rFonts w:ascii="Nikosh" w:eastAsia="Nikosh" w:hAnsi="Nikosh" w:cs="Nikosh"/>
                <w:sz w:val="22"/>
                <w:szCs w:val="22"/>
                <w:cs/>
                <w:lang w:bidi="bn-BD"/>
              </w:rPr>
              <w:t xml:space="preserve"> </w:t>
            </w:r>
          </w:p>
          <w:p w:rsidR="00385840" w:rsidRPr="004151D6" w:rsidRDefault="00385840" w:rsidP="00385840">
            <w:pPr>
              <w:pStyle w:val="ListParagraph"/>
              <w:numPr>
                <w:ilvl w:val="0"/>
                <w:numId w:val="1"/>
              </w:numPr>
              <w:ind w:left="0"/>
              <w:jc w:val="both"/>
              <w:rPr>
                <w:rFonts w:ascii="Nikosh" w:eastAsia="Nikosh" w:hAnsi="Nikosh" w:cs="Nikosh"/>
                <w:bCs/>
                <w:sz w:val="22"/>
                <w:szCs w:val="22"/>
                <w:lang w:bidi="bn-BD"/>
              </w:rPr>
            </w:pPr>
            <w:r>
              <w:rPr>
                <w:rFonts w:ascii="Nikosh" w:eastAsia="Nikosh" w:hAnsi="Nikosh" w:cs="Nikosh"/>
                <w:sz w:val="22"/>
                <w:szCs w:val="22"/>
                <w:lang w:bidi="bn-BD"/>
              </w:rPr>
              <w:t xml:space="preserve">মহাপরিচালক, মৎস্য অধিদপ্তর জানান যে, </w:t>
            </w:r>
            <w:r w:rsidRPr="004151D6">
              <w:rPr>
                <w:rFonts w:ascii="Nikosh" w:eastAsia="Nikosh" w:hAnsi="Nikosh" w:cs="Nikosh"/>
                <w:sz w:val="22"/>
                <w:szCs w:val="22"/>
                <w:lang w:bidi="bn-BD"/>
              </w:rPr>
              <w:t>জাতীয় মাছ ইলিশকে রক্ষা কর</w:t>
            </w:r>
            <w:r>
              <w:rPr>
                <w:rFonts w:ascii="Nikosh" w:eastAsia="Nikosh" w:hAnsi="Nikosh" w:cs="Nikosh" w:hint="cs"/>
                <w:sz w:val="22"/>
                <w:szCs w:val="22"/>
                <w:lang w:bidi="bn-BD"/>
              </w:rPr>
              <w:t xml:space="preserve">ার জন্য একটি নতুন প্রকল্পের প্রস্তাব দেয়া হয়েছে। এ বিষয়ে একটি সভাও অনুষ্ঠিত হয়েছে। বিষয়টি </w:t>
            </w:r>
            <w:r>
              <w:rPr>
                <w:rFonts w:ascii="Nikosh" w:eastAsia="Nikosh" w:hAnsi="Nikosh" w:cs="Nikosh" w:hint="cs"/>
                <w:sz w:val="20"/>
                <w:szCs w:val="20"/>
                <w:lang w:bidi="bn-BD"/>
              </w:rPr>
              <w:t>Follow up</w:t>
            </w:r>
            <w:r>
              <w:rPr>
                <w:rFonts w:ascii="Nikosh" w:eastAsia="Nikosh" w:hAnsi="Nikosh" w:cs="Nikosh" w:hint="cs"/>
                <w:sz w:val="22"/>
                <w:szCs w:val="22"/>
                <w:lang w:bidi="bn-BD"/>
              </w:rPr>
              <w:t xml:space="preserve"> করার জন্য সচিব মহোদয় </w:t>
            </w:r>
            <w:r>
              <w:rPr>
                <w:rFonts w:ascii="Nikosh" w:eastAsia="Nikosh" w:hAnsi="Nikosh" w:cs="Nikosh"/>
                <w:sz w:val="22"/>
                <w:szCs w:val="22"/>
                <w:lang w:bidi="bn-BD"/>
              </w:rPr>
              <w:t xml:space="preserve">নির্দেশনা প্রদান করেন। </w:t>
            </w:r>
          </w:p>
        </w:tc>
        <w:tc>
          <w:tcPr>
            <w:tcW w:w="167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কার্যক্রম অব্যাহত রাখতে হবে। </w:t>
            </w:r>
          </w:p>
          <w:p w:rsidR="00385840" w:rsidRDefault="00385840" w:rsidP="00385840">
            <w:pPr>
              <w:spacing w:after="0"/>
              <w:jc w:val="both"/>
              <w:rPr>
                <w:rFonts w:ascii="Nikosh" w:eastAsia="Nikosh" w:hAnsi="Nikosh" w:cs="Nikosh"/>
                <w:lang w:bidi="bn-BD"/>
              </w:rPr>
            </w:pP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sz w:val="20"/>
                <w:lang w:bidi="bn-BD"/>
              </w:rPr>
            </w:pPr>
            <w:r w:rsidRPr="004151D6">
              <w:rPr>
                <w:rFonts w:ascii="Nikosh" w:eastAsia="Nikosh" w:hAnsi="Nikosh" w:cs="Nikosh"/>
                <w:sz w:val="20"/>
                <w:lang w:bidi="bn-BD"/>
              </w:rPr>
              <w:t>অতিঃ সচিব (মৎস্য</w:t>
            </w:r>
            <w:r>
              <w:rPr>
                <w:rFonts w:ascii="Nikosh" w:eastAsia="Nikosh" w:hAnsi="Nikosh" w:cs="Nikosh"/>
                <w:sz w:val="20"/>
                <w:lang w:bidi="bn-BD"/>
              </w:rPr>
              <w:t>)</w:t>
            </w:r>
          </w:p>
          <w:p w:rsidR="00385840" w:rsidRPr="004151D6" w:rsidRDefault="00385840" w:rsidP="00385840">
            <w:pPr>
              <w:spacing w:after="0"/>
              <w:jc w:val="center"/>
              <w:rPr>
                <w:rFonts w:ascii="Nikosh" w:eastAsia="Nikosh" w:hAnsi="Nikosh" w:cs="Nikosh"/>
                <w:sz w:val="20"/>
                <w:cs/>
                <w:lang w:bidi="bn-BD"/>
              </w:rPr>
            </w:pPr>
            <w:r w:rsidRPr="004151D6">
              <w:rPr>
                <w:rFonts w:ascii="Nikosh" w:eastAsia="Nikosh" w:hAnsi="Nikosh" w:cs="Nikosh"/>
                <w:sz w:val="20"/>
                <w:lang w:bidi="bn-BD"/>
              </w:rPr>
              <w:t xml:space="preserve">মহাপরিচালক, মৎস্য অধিদপ্তর </w:t>
            </w:r>
            <w:r>
              <w:rPr>
                <w:rFonts w:ascii="Nikosh" w:eastAsia="Nikosh" w:hAnsi="Nikosh" w:cs="Nikosh" w:hint="cs"/>
                <w:sz w:val="20"/>
                <w:lang w:bidi="bn-BD"/>
              </w:rPr>
              <w:t xml:space="preserve"> </w:t>
            </w:r>
          </w:p>
        </w:tc>
      </w:tr>
      <w:tr w:rsidR="00385840" w:rsidTr="00BB0465">
        <w:tc>
          <w:tcPr>
            <w:tcW w:w="60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৪.২</w:t>
            </w:r>
            <w:r>
              <w:rPr>
                <w:rFonts w:ascii="Nikosh" w:eastAsia="Nikosh" w:hAnsi="Nikosh" w:cs="Nikosh"/>
                <w:b/>
                <w:lang w:bidi="bn-BD"/>
              </w:rPr>
              <w:t>.ঙ</w:t>
            </w: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Pr="004151D6" w:rsidRDefault="00385840" w:rsidP="00385840">
            <w:pPr>
              <w:spacing w:after="0"/>
              <w:rPr>
                <w:rFonts w:ascii="Nikosh" w:eastAsia="Nikosh" w:hAnsi="Nikosh" w:cs="Nikosh"/>
                <w:b/>
                <w:lang w:bidi="bn-BD"/>
              </w:rPr>
            </w:pPr>
          </w:p>
        </w:tc>
        <w:tc>
          <w:tcPr>
            <w:tcW w:w="157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lang w:bidi="bn-BD"/>
              </w:rPr>
            </w:pPr>
            <w:r>
              <w:rPr>
                <w:rFonts w:ascii="Nikosh" w:eastAsia="Nikosh" w:hAnsi="Nikosh" w:cs="Nikosh"/>
                <w:cs/>
                <w:lang w:bidi="bn-BD"/>
              </w:rPr>
              <w:t xml:space="preserve">মালয়েশিয়াতে ঝিনুকের চাহিদা থাকায় কাঁকড়া,  শামুক, ঝিনুক ইত্যাদি প্রক্রিয়াজাত করণের ক্ষেত্রে মন্ত্রণালয় বিশেষ ভূমিকা পালন করতে পারে।  </w:t>
            </w:r>
          </w:p>
          <w:p w:rsidR="00385840" w:rsidRPr="004151D6" w:rsidRDefault="00385840" w:rsidP="00385840">
            <w:pPr>
              <w:spacing w:after="0"/>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385840" w:rsidRPr="00577767" w:rsidRDefault="00385840" w:rsidP="00385840">
            <w:pPr>
              <w:spacing w:after="0"/>
              <w:jc w:val="both"/>
              <w:rPr>
                <w:rFonts w:ascii="Nikosh" w:eastAsia="Nikosh" w:hAnsi="Nikosh" w:cs="Nikosh"/>
                <w:cs/>
                <w:lang w:bidi="bn-BD"/>
              </w:rPr>
            </w:pPr>
            <w:r w:rsidRPr="00577767">
              <w:rPr>
                <w:rFonts w:ascii="Nikosh" w:eastAsia="Nikosh" w:hAnsi="Nikosh" w:cs="Nikosh"/>
                <w:b/>
                <w:cs/>
                <w:lang w:bidi="bn-BD"/>
              </w:rPr>
              <w:t>‘‘বাংলাদেশের নির্বাচিত এলাকায় কুচিয়া ও কাঁকড়া চাষ ও গবেষণা’’</w:t>
            </w:r>
            <w:r w:rsidRPr="00577767">
              <w:rPr>
                <w:rFonts w:ascii="Nikosh" w:eastAsia="Nikosh" w:hAnsi="Nikosh" w:cs="Nikosh"/>
                <w:cs/>
                <w:lang w:bidi="bn-BD"/>
              </w:rPr>
              <w:t xml:space="preserve"> শীর্ষক উন্নয়ন প্রকল্প মৎস্য অধিদপ্তর কর্তৃক দেশের ৭টি বিভাগের ২৯টি জেলা ও ৬৩টি উপজেলায় এ প্রকল্পটি বাস্তবায়িত হচ্ছে। </w:t>
            </w:r>
          </w:p>
          <w:p w:rsidR="00385840" w:rsidRDefault="00385840" w:rsidP="00385840">
            <w:pPr>
              <w:spacing w:after="0"/>
              <w:jc w:val="both"/>
              <w:rPr>
                <w:rFonts w:ascii="Nikosh" w:eastAsia="Nikosh" w:hAnsi="Nikosh" w:cs="Nikosh"/>
                <w:lang w:bidi="bn-BD"/>
              </w:rPr>
            </w:pPr>
            <w:r w:rsidRPr="00577767">
              <w:rPr>
                <w:rFonts w:ascii="Nikosh" w:eastAsia="Nikosh" w:hAnsi="Nikosh" w:cs="Nikosh" w:hint="cs"/>
                <w:cs/>
                <w:lang w:bidi="bn-BD"/>
              </w:rPr>
              <w:t>এ প্রকল্পের মাধ্যমে ২০১৫-২০১৬ অর্থবছরে কাঁকড়া ফ্যাটেনিং, কুচিয়া চাষ ইত্যাদি বিষয়ে ২২৮০ জন সুফলভোগী</w:t>
            </w:r>
            <w:r w:rsidRPr="00577767">
              <w:rPr>
                <w:rFonts w:ascii="Nikosh" w:eastAsia="Nikosh" w:hAnsi="Nikosh" w:cs="Nikosh"/>
                <w:cs/>
                <w:lang w:bidi="bn-BD"/>
              </w:rPr>
              <w:t xml:space="preserve">কে প্রশিক্ষণ প্রদান করা হয়েছে। প্রকল্প এলাকায় পুকুরে ও খাঁচায় মোট ৪৪৪টি কাঁকড়া ফ্যাটেনিং এর প্রদর্শনী এবং মোট ১২৩টি কুচিয়া চাষের প্রদর্শনী স্থাপন করা হয়েছে। </w:t>
            </w:r>
          </w:p>
          <w:p w:rsidR="00385840" w:rsidRDefault="00385840" w:rsidP="00385840">
            <w:pPr>
              <w:spacing w:after="0"/>
              <w:jc w:val="both"/>
              <w:rPr>
                <w:rFonts w:ascii="Nikosh" w:eastAsia="Nikosh" w:hAnsi="Nikosh" w:cs="Nikosh"/>
                <w:color w:val="000000"/>
                <w:lang w:bidi="bn-BD"/>
              </w:rPr>
            </w:pPr>
            <w:r w:rsidRPr="00577767">
              <w:rPr>
                <w:rFonts w:ascii="Nikosh" w:eastAsia="Nikosh" w:hAnsi="Nikosh" w:cs="Nikosh"/>
                <w:color w:val="000000"/>
                <w:cs/>
                <w:lang w:bidi="bn-BD"/>
              </w:rPr>
              <w:t>বর্তমান</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২০১৬</w:t>
            </w:r>
            <w:r w:rsidRPr="00577767">
              <w:rPr>
                <w:rFonts w:ascii="Nikosh" w:eastAsia="Nikosh" w:hAnsi="Nikosh" w:cs="Nikosh"/>
                <w:color w:val="000000"/>
                <w:lang w:bidi="bn-BD"/>
              </w:rPr>
              <w:t>-</w:t>
            </w:r>
            <w:r w:rsidRPr="00577767">
              <w:rPr>
                <w:rFonts w:ascii="Nikosh" w:eastAsia="Nikosh" w:hAnsi="Nikosh" w:cs="Nikosh"/>
                <w:color w:val="000000"/>
                <w:cs/>
                <w:lang w:bidi="bn-BD"/>
              </w:rPr>
              <w:t>১৭</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অর্থবছরের মার্চ</w:t>
            </w:r>
            <w:r w:rsidRPr="00577767">
              <w:rPr>
                <w:rFonts w:ascii="Nikosh" w:eastAsia="Nikosh" w:hAnsi="Nikosh" w:cs="Nikosh"/>
                <w:color w:val="000000"/>
                <w:cs/>
                <w:lang w:bidi="bn-IN"/>
              </w:rPr>
              <w:t>,</w:t>
            </w:r>
            <w:r w:rsidRPr="00577767">
              <w:rPr>
                <w:rFonts w:ascii="Nikosh" w:eastAsia="Nikosh" w:hAnsi="Nikosh" w:cs="Nikosh" w:hint="cs"/>
                <w:color w:val="000000"/>
                <w:cs/>
                <w:lang w:bidi="bn-IN"/>
              </w:rPr>
              <w:t xml:space="preserve"> </w:t>
            </w:r>
            <w:r w:rsidRPr="00577767">
              <w:rPr>
                <w:rFonts w:ascii="Nikosh" w:eastAsia="Nikosh" w:hAnsi="Nikosh" w:cs="Nikosh"/>
                <w:color w:val="000000"/>
                <w:cs/>
                <w:lang w:bidi="bn-BD"/>
              </w:rPr>
              <w:t>২০১</w:t>
            </w:r>
            <w:r w:rsidRPr="00577767">
              <w:rPr>
                <w:rFonts w:ascii="Nikosh" w:eastAsia="Nikosh" w:hAnsi="Nikosh" w:cs="Nikosh" w:hint="cs"/>
                <w:color w:val="000000"/>
                <w:cs/>
                <w:lang w:bidi="bn-IN"/>
              </w:rPr>
              <w:t>৭</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মাসে</w:t>
            </w:r>
            <w:r w:rsidRPr="00577767">
              <w:rPr>
                <w:rFonts w:ascii="Nikosh" w:eastAsia="Nikosh" w:hAnsi="Nikosh" w:cs="Nikosh"/>
                <w:color w:val="000000"/>
                <w:lang w:bidi="bn-BD"/>
              </w:rPr>
              <w:t xml:space="preserve"> </w:t>
            </w:r>
            <w:r w:rsidRPr="00577767">
              <w:rPr>
                <w:rFonts w:ascii="Nikosh" w:eastAsia="Nikosh" w:hAnsi="Nikosh" w:cs="Nikosh"/>
                <w:color w:val="000000"/>
                <w:cs/>
                <w:lang w:bidi="bn-IN"/>
              </w:rPr>
              <w:t>২</w:t>
            </w:r>
            <w:r w:rsidRPr="00577767">
              <w:rPr>
                <w:rFonts w:ascii="Nikosh" w:eastAsia="Nikosh" w:hAnsi="Nikosh" w:cs="Nikosh" w:hint="cs"/>
                <w:color w:val="000000"/>
                <w:cs/>
                <w:lang w:bidi="bn-IN"/>
              </w:rPr>
              <w:t>.</w:t>
            </w:r>
            <w:r w:rsidRPr="00577767">
              <w:rPr>
                <w:rFonts w:ascii="Nikosh" w:eastAsia="Nikosh" w:hAnsi="Nikosh" w:cs="Nikosh"/>
                <w:color w:val="000000"/>
                <w:cs/>
                <w:lang w:bidi="bn-IN"/>
              </w:rPr>
              <w:t>২৭</w:t>
            </w:r>
            <w:r w:rsidRPr="00577767">
              <w:rPr>
                <w:rFonts w:ascii="Nikosh" w:eastAsia="Nikosh" w:hAnsi="Nikosh" w:cs="Nikosh" w:hint="cs"/>
                <w:color w:val="000000"/>
                <w:cs/>
                <w:lang w:bidi="bn-IN"/>
              </w:rPr>
              <w:t xml:space="preserve"> </w:t>
            </w:r>
            <w:r w:rsidRPr="00577767">
              <w:rPr>
                <w:rFonts w:ascii="Nikosh" w:eastAsia="Nikosh" w:hAnsi="Nikosh" w:cs="Nikosh"/>
                <w:color w:val="000000"/>
                <w:cs/>
                <w:lang w:bidi="bn-BD"/>
              </w:rPr>
              <w:t>মিলিয়ন</w:t>
            </w:r>
            <w:r w:rsidRPr="00577767">
              <w:rPr>
                <w:rFonts w:ascii="Nikosh" w:eastAsia="Nikosh" w:hAnsi="Nikosh" w:cs="Nikosh"/>
                <w:color w:val="000000"/>
                <w:lang w:bidi="bn-BD"/>
              </w:rPr>
              <w:t xml:space="preserve"> ইউ. এস. </w:t>
            </w:r>
            <w:r w:rsidRPr="00577767">
              <w:rPr>
                <w:rFonts w:ascii="Nikosh" w:eastAsia="Nikosh" w:hAnsi="Nikosh" w:cs="Nikosh"/>
                <w:color w:val="000000"/>
                <w:cs/>
                <w:lang w:bidi="bn-BD"/>
              </w:rPr>
              <w:t>ডলার</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মূল্যের</w:t>
            </w:r>
            <w:r w:rsidRPr="00577767">
              <w:rPr>
                <w:rFonts w:ascii="Nikosh" w:eastAsia="Nikosh" w:hAnsi="Nikosh" w:cs="Nikosh"/>
                <w:color w:val="000000"/>
                <w:lang w:bidi="bn-BD"/>
              </w:rPr>
              <w:t xml:space="preserve"> </w:t>
            </w:r>
            <w:r w:rsidRPr="00577767">
              <w:rPr>
                <w:rFonts w:ascii="Nikosh" w:eastAsia="Nikosh" w:hAnsi="Nikosh" w:cs="Nikosh" w:hint="cs"/>
                <w:color w:val="000000"/>
                <w:cs/>
                <w:lang w:bidi="bn-IN"/>
              </w:rPr>
              <w:t>১</w:t>
            </w:r>
            <w:r w:rsidRPr="00577767">
              <w:rPr>
                <w:rFonts w:ascii="Nikosh" w:eastAsia="Nikosh" w:hAnsi="Nikosh" w:cs="Nikosh"/>
                <w:color w:val="000000"/>
                <w:cs/>
                <w:lang w:bidi="bn-IN"/>
              </w:rPr>
              <w:t>,১৫৪</w:t>
            </w:r>
            <w:r w:rsidRPr="00577767">
              <w:rPr>
                <w:rFonts w:ascii="Nikosh" w:eastAsia="Nikosh" w:hAnsi="Nikosh" w:cs="Nikosh" w:hint="cs"/>
                <w:color w:val="000000"/>
                <w:cs/>
                <w:lang w:bidi="bn-IN"/>
              </w:rPr>
              <w:t>.</w:t>
            </w:r>
            <w:r w:rsidRPr="00577767">
              <w:rPr>
                <w:rFonts w:ascii="Nikosh" w:eastAsia="Nikosh" w:hAnsi="Nikosh" w:cs="Nikosh"/>
                <w:color w:val="000000"/>
                <w:cs/>
                <w:lang w:bidi="bn-IN"/>
              </w:rPr>
              <w:t>৪৬</w:t>
            </w:r>
            <w:r w:rsidRPr="00577767">
              <w:rPr>
                <w:rFonts w:ascii="Nikosh" w:eastAsia="Nikosh" w:hAnsi="Nikosh" w:cs="Nikosh" w:hint="cs"/>
                <w:color w:val="000000"/>
                <w:cs/>
                <w:lang w:bidi="bn-IN"/>
              </w:rPr>
              <w:t xml:space="preserve"> </w:t>
            </w:r>
            <w:r w:rsidRPr="00577767">
              <w:rPr>
                <w:rFonts w:ascii="Nikosh" w:eastAsia="Nikosh" w:hAnsi="Nikosh" w:cs="Nikosh"/>
                <w:color w:val="000000"/>
                <w:cs/>
                <w:lang w:bidi="bn-BD"/>
              </w:rPr>
              <w:t>মে</w:t>
            </w:r>
            <w:r w:rsidRPr="00577767">
              <w:rPr>
                <w:rFonts w:ascii="Nikosh" w:eastAsia="Nikosh" w:hAnsi="Nikosh" w:cs="Nikosh"/>
                <w:color w:val="000000"/>
                <w:lang w:bidi="bn-BD"/>
              </w:rPr>
              <w:t>.</w:t>
            </w:r>
            <w:r w:rsidRPr="00577767">
              <w:rPr>
                <w:rFonts w:ascii="Nikosh" w:eastAsia="Nikosh" w:hAnsi="Nikosh" w:cs="Nikosh"/>
                <w:color w:val="000000"/>
                <w:cs/>
                <w:lang w:bidi="bn-BD"/>
              </w:rPr>
              <w:t>টন</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কুচিয়া</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রপ্তানি</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করা</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হয়েছে</w:t>
            </w:r>
            <w:r w:rsidRPr="00577767">
              <w:rPr>
                <w:rFonts w:ascii="Nikosh" w:eastAsia="Nikosh" w:hAnsi="Nikosh" w:cs="Nikosh"/>
                <w:color w:val="000000"/>
                <w:cs/>
                <w:lang w:bidi="hi-IN"/>
              </w:rPr>
              <w:t>।</w:t>
            </w:r>
            <w:r w:rsidRPr="00577767">
              <w:rPr>
                <w:rFonts w:ascii="Nikosh" w:eastAsia="Nikosh" w:hAnsi="Nikosh" w:cs="Nikosh" w:hint="cs"/>
                <w:color w:val="000000"/>
                <w:cs/>
                <w:lang w:bidi="bn-IN"/>
              </w:rPr>
              <w:t xml:space="preserve"> </w:t>
            </w:r>
          </w:p>
          <w:p w:rsidR="00385840" w:rsidRDefault="00385840" w:rsidP="00385840">
            <w:pPr>
              <w:spacing w:after="0"/>
              <w:jc w:val="both"/>
              <w:rPr>
                <w:rFonts w:ascii="Nikosh" w:eastAsia="Nikosh" w:hAnsi="Nikosh" w:cs="Nikosh"/>
                <w:color w:val="000000"/>
                <w:cs/>
                <w:lang w:bidi="bn-BD"/>
              </w:rPr>
            </w:pPr>
            <w:r w:rsidRPr="00577767">
              <w:rPr>
                <w:rFonts w:ascii="Nikosh" w:eastAsia="Nikosh" w:hAnsi="Nikosh" w:cs="Nikosh" w:hint="cs"/>
                <w:color w:val="000000"/>
                <w:cs/>
                <w:lang w:bidi="bn-BD"/>
              </w:rPr>
              <w:t>বর্তমান</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২০১৬</w:t>
            </w:r>
            <w:r w:rsidRPr="00577767">
              <w:rPr>
                <w:rFonts w:ascii="Nikosh" w:eastAsia="Nikosh" w:hAnsi="Nikosh" w:cs="Nikosh"/>
                <w:color w:val="000000"/>
                <w:lang w:bidi="bn-BD"/>
              </w:rPr>
              <w:t>-</w:t>
            </w:r>
            <w:r w:rsidRPr="00577767">
              <w:rPr>
                <w:rFonts w:ascii="Nikosh" w:eastAsia="Nikosh" w:hAnsi="Nikosh" w:cs="Nikosh"/>
                <w:color w:val="000000"/>
                <w:cs/>
                <w:lang w:bidi="bn-BD"/>
              </w:rPr>
              <w:t>১৭</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অর্থবছরের</w:t>
            </w:r>
            <w:r w:rsidRPr="00577767">
              <w:rPr>
                <w:rFonts w:ascii="Nikosh" w:eastAsia="Nikosh" w:hAnsi="Nikosh" w:cs="Nikosh"/>
                <w:color w:val="000000"/>
                <w:lang w:bidi="bn-BD"/>
              </w:rPr>
              <w:t xml:space="preserve"> </w:t>
            </w:r>
            <w:r w:rsidRPr="00577767">
              <w:rPr>
                <w:rFonts w:ascii="Nikosh" w:eastAsia="Nikosh" w:hAnsi="Nikosh" w:cs="Nikosh" w:hint="cs"/>
                <w:color w:val="000000"/>
                <w:cs/>
                <w:lang w:bidi="bn-IN"/>
              </w:rPr>
              <w:t xml:space="preserve">জুলাই হতে </w:t>
            </w:r>
            <w:r w:rsidRPr="00577767">
              <w:rPr>
                <w:rFonts w:ascii="Nikosh" w:eastAsia="Nikosh" w:hAnsi="Nikosh" w:cs="Nikosh"/>
                <w:color w:val="000000"/>
                <w:cs/>
                <w:lang w:bidi="bn-IN"/>
              </w:rPr>
              <w:t>মার্চ</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মাস</w:t>
            </w:r>
            <w:r w:rsidRPr="00577767">
              <w:rPr>
                <w:rFonts w:ascii="Nikosh" w:eastAsia="Nikosh" w:hAnsi="Nikosh" w:cs="Nikosh" w:hint="cs"/>
                <w:color w:val="000000"/>
                <w:cs/>
                <w:lang w:bidi="bn-IN"/>
              </w:rPr>
              <w:t xml:space="preserve"> পর্যন্ত ১.</w:t>
            </w:r>
            <w:r w:rsidRPr="00577767">
              <w:rPr>
                <w:rFonts w:ascii="Nikosh" w:eastAsia="Nikosh" w:hAnsi="Nikosh" w:cs="Nikosh"/>
                <w:color w:val="000000"/>
                <w:cs/>
                <w:lang w:bidi="bn-IN"/>
              </w:rPr>
              <w:t>৫৯</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মিলিয়ন</w:t>
            </w:r>
            <w:r w:rsidRPr="00577767">
              <w:rPr>
                <w:rFonts w:ascii="Nikosh" w:eastAsia="Nikosh" w:hAnsi="Nikosh" w:cs="Nikosh"/>
                <w:color w:val="000000"/>
                <w:lang w:bidi="bn-BD"/>
              </w:rPr>
              <w:t xml:space="preserve"> ইউ</w:t>
            </w:r>
            <w:r>
              <w:rPr>
                <w:rFonts w:ascii="Nikosh" w:eastAsia="Nikosh" w:hAnsi="Nikosh" w:cs="Nikosh"/>
                <w:color w:val="000000"/>
                <w:lang w:bidi="bn-BD"/>
              </w:rPr>
              <w:t>.</w:t>
            </w:r>
            <w:r w:rsidRPr="00577767">
              <w:rPr>
                <w:rFonts w:ascii="Nikosh" w:eastAsia="Nikosh" w:hAnsi="Nikosh" w:cs="Nikosh"/>
                <w:color w:val="000000"/>
                <w:lang w:bidi="bn-BD"/>
              </w:rPr>
              <w:t>এস.</w:t>
            </w:r>
            <w:r w:rsidRPr="00577767">
              <w:rPr>
                <w:rFonts w:ascii="Nikosh" w:eastAsia="Nikosh" w:hAnsi="Nikosh" w:cs="Nikosh"/>
                <w:color w:val="000000"/>
                <w:cs/>
                <w:lang w:bidi="bn-BD"/>
              </w:rPr>
              <w:t>ডলার</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মূল্যের</w:t>
            </w:r>
            <w:r w:rsidRPr="00577767">
              <w:rPr>
                <w:rFonts w:ascii="Nikosh" w:eastAsia="Nikosh" w:hAnsi="Nikosh" w:cs="Nikosh" w:hint="cs"/>
                <w:color w:val="000000"/>
                <w:cs/>
                <w:lang w:bidi="bn-IN"/>
              </w:rPr>
              <w:t xml:space="preserve"> </w:t>
            </w:r>
            <w:r w:rsidRPr="00577767">
              <w:rPr>
                <w:rFonts w:ascii="Nikosh" w:eastAsia="Nikosh" w:hAnsi="Nikosh" w:cs="Nikosh"/>
                <w:color w:val="000000"/>
                <w:cs/>
                <w:lang w:bidi="bn-IN"/>
              </w:rPr>
              <w:t>১৫৭</w:t>
            </w:r>
            <w:r w:rsidRPr="00577767">
              <w:rPr>
                <w:rFonts w:ascii="Nikosh" w:eastAsia="Nikosh" w:hAnsi="Nikosh" w:cs="Nikosh" w:hint="cs"/>
                <w:color w:val="000000"/>
                <w:cs/>
                <w:lang w:bidi="bn-IN"/>
              </w:rPr>
              <w:t>.</w:t>
            </w:r>
            <w:r w:rsidRPr="00577767">
              <w:rPr>
                <w:rFonts w:ascii="Nikosh" w:eastAsia="Nikosh" w:hAnsi="Nikosh" w:cs="Nikosh"/>
                <w:color w:val="000000"/>
                <w:cs/>
                <w:lang w:bidi="bn-IN"/>
              </w:rPr>
              <w:t>০২</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মে</w:t>
            </w:r>
            <w:r w:rsidRPr="00577767">
              <w:rPr>
                <w:rFonts w:ascii="Nikosh" w:eastAsia="Nikosh" w:hAnsi="Nikosh" w:cs="Nikosh"/>
                <w:color w:val="000000"/>
                <w:lang w:bidi="bn-BD"/>
              </w:rPr>
              <w:t>.</w:t>
            </w:r>
            <w:r w:rsidRPr="00577767">
              <w:rPr>
                <w:rFonts w:ascii="Nikosh" w:eastAsia="Nikosh" w:hAnsi="Nikosh" w:cs="Nikosh"/>
                <w:color w:val="000000"/>
                <w:cs/>
                <w:lang w:bidi="bn-BD"/>
              </w:rPr>
              <w:t>টন</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কাঁকড়া</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 xml:space="preserve">এবং ২০.২৯ মিলিয়ন </w:t>
            </w:r>
            <w:r w:rsidRPr="00577767">
              <w:rPr>
                <w:rFonts w:ascii="Nikosh" w:eastAsia="Nikosh" w:hAnsi="Nikosh" w:cs="Nikosh"/>
                <w:color w:val="000000"/>
                <w:lang w:bidi="bn-BD"/>
              </w:rPr>
              <w:t>ইউ. এস.</w:t>
            </w:r>
            <w:r w:rsidRPr="00577767">
              <w:rPr>
                <w:rFonts w:ascii="Nikosh" w:eastAsia="Nikosh" w:hAnsi="Nikosh" w:cs="Nikosh"/>
                <w:color w:val="000000"/>
                <w:cs/>
                <w:lang w:bidi="bn-BD"/>
              </w:rPr>
              <w:t>ডলার</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মূল্যের</w:t>
            </w:r>
            <w:r w:rsidRPr="00577767">
              <w:rPr>
                <w:rFonts w:ascii="Nikosh" w:eastAsia="Nikosh" w:hAnsi="Nikosh" w:cs="Nikosh" w:hint="cs"/>
                <w:color w:val="000000"/>
                <w:cs/>
                <w:lang w:bidi="bn-IN"/>
              </w:rPr>
              <w:t xml:space="preserve"> </w:t>
            </w:r>
            <w:r w:rsidRPr="00577767">
              <w:rPr>
                <w:rFonts w:ascii="Nikosh" w:eastAsia="Nikosh" w:hAnsi="Nikosh" w:cs="Nikosh"/>
                <w:color w:val="000000"/>
                <w:cs/>
                <w:lang w:bidi="bn-IN"/>
              </w:rPr>
              <w:t xml:space="preserve">১০.৩৩৯.০৮ মে.টন </w:t>
            </w:r>
            <w:r w:rsidRPr="00577767">
              <w:rPr>
                <w:rFonts w:ascii="Nikosh" w:eastAsia="Nikosh" w:hAnsi="Nikosh" w:cs="Nikosh"/>
                <w:color w:val="000000"/>
                <w:cs/>
                <w:lang w:bidi="bn-BD"/>
              </w:rPr>
              <w:t>কুচিয়া</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রপ্তানি</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করা</w:t>
            </w:r>
            <w:r w:rsidRPr="00577767">
              <w:rPr>
                <w:rFonts w:ascii="Nikosh" w:eastAsia="Nikosh" w:hAnsi="Nikosh" w:cs="Nikosh"/>
                <w:color w:val="000000"/>
                <w:lang w:bidi="bn-BD"/>
              </w:rPr>
              <w:t xml:space="preserve"> </w:t>
            </w:r>
            <w:r w:rsidRPr="00577767">
              <w:rPr>
                <w:rFonts w:ascii="Nikosh" w:eastAsia="Nikosh" w:hAnsi="Nikosh" w:cs="Nikosh"/>
                <w:color w:val="000000"/>
                <w:cs/>
                <w:lang w:bidi="bn-BD"/>
              </w:rPr>
              <w:t>হয়েছে</w:t>
            </w:r>
            <w:r w:rsidRPr="00577767">
              <w:rPr>
                <w:rFonts w:ascii="Nikosh" w:eastAsia="Nikosh" w:hAnsi="Nikosh" w:cs="Nikosh"/>
                <w:color w:val="000000"/>
                <w:cs/>
                <w:lang w:bidi="hi-IN"/>
              </w:rPr>
              <w:t>।</w:t>
            </w:r>
            <w:r w:rsidRPr="00577767">
              <w:rPr>
                <w:rFonts w:ascii="Nikosh" w:eastAsia="Nikosh" w:hAnsi="Nikosh" w:cs="Nikosh" w:hint="cs"/>
                <w:color w:val="000000"/>
                <w:cs/>
                <w:lang w:bidi="bn-IN"/>
              </w:rPr>
              <w:t xml:space="preserve"> </w:t>
            </w:r>
          </w:p>
          <w:p w:rsidR="00385840" w:rsidRPr="004151D6" w:rsidRDefault="00385840" w:rsidP="00385840">
            <w:pPr>
              <w:spacing w:after="0"/>
              <w:jc w:val="both"/>
              <w:rPr>
                <w:rFonts w:ascii="Nikosh" w:eastAsia="Nikosh" w:hAnsi="Nikosh" w:cs="Nikosh"/>
                <w:bCs/>
                <w:lang w:bidi="bn-BD"/>
              </w:rPr>
            </w:pPr>
          </w:p>
        </w:tc>
        <w:tc>
          <w:tcPr>
            <w:tcW w:w="1678"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cs/>
                <w:lang w:bidi="bn-BD"/>
              </w:rPr>
            </w:pPr>
            <w:r>
              <w:rPr>
                <w:rFonts w:ascii="Nikosh" w:eastAsia="Nikosh" w:hAnsi="Nikosh" w:cs="Nikosh"/>
                <w:cs/>
                <w:lang w:bidi="bn-BD"/>
              </w:rPr>
              <w:t xml:space="preserve">কাঁকড়া, শামুক, ঝিনুক ইত্যাদি বিদেশে রপ্তানি বৃদ্ধির পদক্ষেপ গ্রহণ করতে হবে। </w:t>
            </w: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sz w:val="20"/>
                <w:lang w:bidi="bn-BD"/>
              </w:rPr>
            </w:pPr>
            <w:r w:rsidRPr="004151D6">
              <w:rPr>
                <w:rFonts w:ascii="Nikosh" w:eastAsia="Nikosh" w:hAnsi="Nikosh" w:cs="Nikosh"/>
                <w:sz w:val="20"/>
                <w:lang w:bidi="bn-BD"/>
              </w:rPr>
              <w:t>অতিঃ সচিব (মৎস্য</w:t>
            </w:r>
            <w:r>
              <w:rPr>
                <w:rFonts w:ascii="Nikosh" w:eastAsia="Nikosh" w:hAnsi="Nikosh" w:cs="Nikosh"/>
                <w:sz w:val="20"/>
                <w:lang w:bidi="bn-BD"/>
              </w:rPr>
              <w:t>)</w:t>
            </w:r>
          </w:p>
          <w:p w:rsidR="00385840" w:rsidRPr="004151D6" w:rsidRDefault="00385840" w:rsidP="00385840">
            <w:pPr>
              <w:spacing w:after="0"/>
              <w:jc w:val="center"/>
              <w:rPr>
                <w:rFonts w:ascii="Nikosh" w:eastAsia="Nikosh" w:hAnsi="Nikosh" w:cs="Nikosh"/>
                <w:sz w:val="20"/>
                <w:cs/>
                <w:lang w:bidi="bn-BD"/>
              </w:rPr>
            </w:pPr>
            <w:r w:rsidRPr="004151D6">
              <w:rPr>
                <w:rFonts w:ascii="Nikosh" w:eastAsia="Nikosh" w:hAnsi="Nikosh" w:cs="Nikosh"/>
                <w:sz w:val="20"/>
                <w:lang w:bidi="bn-BD"/>
              </w:rPr>
              <w:t>মহাপরিচালক, মৎস্য অধিদপ্তর/ বিএফআরআই</w:t>
            </w:r>
          </w:p>
        </w:tc>
      </w:tr>
      <w:tr w:rsidR="00385840" w:rsidTr="00BB0465">
        <w:tc>
          <w:tcPr>
            <w:tcW w:w="60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lastRenderedPageBreak/>
              <w:t>৪.২</w:t>
            </w:r>
            <w:r>
              <w:rPr>
                <w:rFonts w:ascii="Nikosh" w:eastAsia="Nikosh" w:hAnsi="Nikosh" w:cs="Nikosh"/>
                <w:b/>
                <w:lang w:bidi="bn-BD"/>
              </w:rPr>
              <w:t>.চ</w:t>
            </w:r>
          </w:p>
        </w:tc>
        <w:tc>
          <w:tcPr>
            <w:tcW w:w="157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lang w:bidi="bn-BD"/>
              </w:rPr>
            </w:pPr>
            <w:r w:rsidRPr="004151D6">
              <w:rPr>
                <w:rFonts w:ascii="Nikosh" w:eastAsia="Nikosh" w:hAnsi="Nikosh" w:cs="Nikosh"/>
                <w:lang w:bidi="bn-BD"/>
              </w:rPr>
              <w:t xml:space="preserve">মনিটরিং ও আইন প্রয়োগের মাধ্যমে খাদ্য দ্রব্যে ফরমালিন মিশ্রনের বিষয়টি নিয়ন্ত্রণে রাখতে হবে। </w:t>
            </w:r>
          </w:p>
          <w:p w:rsidR="00385840" w:rsidRPr="004151D6" w:rsidRDefault="00385840" w:rsidP="00385840">
            <w:pPr>
              <w:spacing w:after="0"/>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385840" w:rsidRPr="007A742C" w:rsidRDefault="00385840" w:rsidP="00385840">
            <w:pPr>
              <w:pStyle w:val="ListParagraph"/>
              <w:numPr>
                <w:ilvl w:val="0"/>
                <w:numId w:val="5"/>
              </w:numPr>
              <w:ind w:left="0"/>
              <w:jc w:val="both"/>
              <w:rPr>
                <w:rFonts w:ascii="Nikosh" w:hAnsi="Nikosh" w:cs="Nikosh"/>
                <w:bCs/>
                <w:sz w:val="22"/>
                <w:szCs w:val="22"/>
              </w:rPr>
            </w:pPr>
            <w:r w:rsidRPr="007A742C">
              <w:rPr>
                <w:rFonts w:ascii="Nikosh" w:hAnsi="Nikosh" w:cs="Nikosh"/>
                <w:bCs/>
                <w:sz w:val="22"/>
                <w:szCs w:val="22"/>
              </w:rPr>
              <w:t>মাছে ফরমালিন মিশ্রণ রোধকল্পে  মনিটরিং, আইন প্রয়োগ ও জনসচেতনতা সৃষ্টির লক্ষ্যে মৎস্য অধিদপ্তরের আওতায় “মৎস্য সংরক্ষণে ফরমালিনের ব্যবহার নিয়ন্ত্রণ ও গণসচেতনতা সৃষ্টি প্রকল্প” জুলাই, ২০১১ হতে জুন, ২০১৪ পর্যন্ত বাস্তবায়িত হয়েছে। দেশব্যাপী ৮,১৬৫টি মোবাইল কোর্ট পরিচালনা করা হয়েছে। যার মাধ্যমে ৫৬.৭৭ লক্ষ টাকা জরিমানা, ৮.৮৮ টন মাছ বিনষ্ট, ০৭ জনকে ০১ মাসের জেল প্রদান করা হয়েছে।</w:t>
            </w:r>
          </w:p>
          <w:p w:rsidR="00385840" w:rsidRPr="007A742C" w:rsidRDefault="00385840" w:rsidP="00385840">
            <w:pPr>
              <w:spacing w:after="0"/>
              <w:jc w:val="both"/>
              <w:rPr>
                <w:rFonts w:ascii="Nikosh" w:eastAsia="Nikosh" w:hAnsi="Nikosh" w:cs="Nikosh"/>
                <w:b/>
                <w:lang w:bidi="bn-BD"/>
              </w:rPr>
            </w:pPr>
            <w:r w:rsidRPr="007A742C">
              <w:rPr>
                <w:rFonts w:ascii="Nikosh" w:hAnsi="Nikosh" w:cs="Nikosh"/>
                <w:bCs/>
              </w:rPr>
              <w:t xml:space="preserve">মৎস্য অধিদপ্তরের নিয়মিত </w:t>
            </w:r>
            <w:r w:rsidRPr="007A742C">
              <w:rPr>
                <w:rFonts w:ascii="Nikosh" w:eastAsia="Nikosh" w:hAnsi="Nikosh" w:cs="Nikosh"/>
                <w:b/>
                <w:cs/>
                <w:lang w:bidi="bn-BD"/>
              </w:rPr>
              <w:t xml:space="preserve">কার্যক্রমের অংশ হিসেবে মার্চ, </w:t>
            </w:r>
            <w:r w:rsidRPr="007A742C">
              <w:rPr>
                <w:rFonts w:ascii="Nikosh" w:eastAsia="Nikosh" w:hAnsi="Nikosh" w:cs="Nikosh"/>
                <w:b/>
                <w:lang w:bidi="bn-BD"/>
              </w:rPr>
              <w:t xml:space="preserve">২০১৭ </w:t>
            </w:r>
            <w:r w:rsidRPr="007A742C">
              <w:rPr>
                <w:rFonts w:ascii="Nikosh" w:eastAsia="Nikosh" w:hAnsi="Nikosh" w:cs="Nikosh"/>
                <w:b/>
                <w:cs/>
                <w:lang w:bidi="bn-BD"/>
              </w:rPr>
              <w:t>মাসে ১৩৫টি অভিযান, ১৪টি মোবাইল কো</w:t>
            </w:r>
            <w:r w:rsidRPr="007A742C">
              <w:rPr>
                <w:rFonts w:ascii="Nikosh" w:eastAsia="Nikosh" w:hAnsi="Nikosh" w:cs="Nikosh"/>
                <w:bCs/>
                <w:cs/>
                <w:lang w:bidi="bn-BD"/>
              </w:rPr>
              <w:t xml:space="preserve">র্ট </w:t>
            </w:r>
            <w:r w:rsidRPr="007A742C">
              <w:rPr>
                <w:rFonts w:ascii="Nikosh" w:hAnsi="Nikosh" w:cs="Nikosh"/>
                <w:bCs/>
              </w:rPr>
              <w:t>পরিচালনা</w:t>
            </w:r>
            <w:r w:rsidRPr="007A742C">
              <w:rPr>
                <w:rFonts w:ascii="Nikosh" w:eastAsia="Nikosh" w:hAnsi="Nikosh" w:cs="Nikosh"/>
                <w:bCs/>
                <w:cs/>
                <w:lang w:bidi="bn-BD"/>
              </w:rPr>
              <w:t xml:space="preserve"> </w:t>
            </w:r>
            <w:r w:rsidRPr="007A742C">
              <w:rPr>
                <w:rFonts w:ascii="Nikosh" w:eastAsia="Nikosh" w:hAnsi="Nikosh" w:cs="Nikosh"/>
                <w:b/>
                <w:cs/>
                <w:lang w:bidi="bn-BD"/>
              </w:rPr>
              <w:t xml:space="preserve">করা হয়েছে। </w:t>
            </w:r>
            <w:r w:rsidRPr="007A742C">
              <w:rPr>
                <w:rFonts w:ascii="Nikosh" w:eastAsia="Nikosh" w:hAnsi="Nikosh" w:cs="Nikosh" w:hint="cs"/>
                <w:b/>
                <w:cs/>
                <w:lang w:bidi="bn-BD"/>
              </w:rPr>
              <w:t>চলতি</w:t>
            </w:r>
            <w:r w:rsidRPr="007A742C">
              <w:rPr>
                <w:rFonts w:ascii="Nikosh" w:eastAsia="Nikosh" w:hAnsi="Nikosh" w:cs="Nikosh" w:hint="cs"/>
                <w:bCs/>
                <w:cs/>
                <w:lang w:bidi="bn-BD"/>
              </w:rPr>
              <w:t xml:space="preserve"> </w:t>
            </w:r>
            <w:r w:rsidRPr="007A742C">
              <w:rPr>
                <w:rFonts w:ascii="Nikosh" w:eastAsia="Nikosh" w:hAnsi="Nikosh" w:cs="Nikosh"/>
                <w:bCs/>
                <w:lang w:bidi="bn-BD"/>
              </w:rPr>
              <w:t xml:space="preserve">২০১৬-১৭ অর্থবছরের জুলাই হতে </w:t>
            </w:r>
            <w:r>
              <w:rPr>
                <w:rFonts w:ascii="Nikosh" w:eastAsia="Nikosh" w:hAnsi="Nikosh" w:cs="Nikosh"/>
                <w:b/>
                <w:cs/>
                <w:lang w:bidi="bn-BD"/>
              </w:rPr>
              <w:t>মার্চ,</w:t>
            </w:r>
            <w:r w:rsidRPr="007A742C">
              <w:rPr>
                <w:rFonts w:ascii="Nikosh" w:eastAsia="Nikosh" w:hAnsi="Nikosh" w:cs="Nikosh"/>
                <w:b/>
                <w:lang w:bidi="bn-BD"/>
              </w:rPr>
              <w:t xml:space="preserve">২০১৭ </w:t>
            </w:r>
            <w:r w:rsidRPr="007A742C">
              <w:rPr>
                <w:rFonts w:ascii="Nikosh" w:eastAsia="Nikosh" w:hAnsi="Nikosh" w:cs="Nikosh"/>
                <w:b/>
                <w:cs/>
                <w:lang w:bidi="bn-BD"/>
              </w:rPr>
              <w:t>পর্যন্ত মোট ১,১২৭টি অভিযান, ১৯৯টি মোবাইল কোর্ট</w:t>
            </w:r>
            <w:r w:rsidRPr="007A742C">
              <w:rPr>
                <w:rFonts w:ascii="Nikosh" w:eastAsia="Nikosh" w:hAnsi="Nikosh" w:cs="Nikosh"/>
                <w:bCs/>
                <w:cs/>
                <w:lang w:bidi="bn-BD"/>
              </w:rPr>
              <w:t xml:space="preserve"> </w:t>
            </w:r>
            <w:r w:rsidRPr="007A742C">
              <w:rPr>
                <w:rFonts w:ascii="Nikosh" w:hAnsi="Nikosh" w:cs="Nikosh"/>
                <w:bCs/>
              </w:rPr>
              <w:t>পরিচালন</w:t>
            </w:r>
            <w:r w:rsidRPr="007A742C">
              <w:rPr>
                <w:rFonts w:ascii="Nikosh" w:eastAsia="Nikosh" w:hAnsi="Nikosh" w:cs="Nikosh"/>
                <w:bCs/>
                <w:lang w:bidi="bn-BD"/>
              </w:rPr>
              <w:t>া</w:t>
            </w:r>
            <w:r w:rsidRPr="007A742C">
              <w:rPr>
                <w:rFonts w:ascii="Nikosh" w:eastAsia="Nikosh" w:hAnsi="Nikosh" w:cs="Nikosh"/>
                <w:bCs/>
                <w:cs/>
                <w:lang w:bidi="bn-BD"/>
              </w:rPr>
              <w:t xml:space="preserve"> </w:t>
            </w:r>
            <w:r w:rsidRPr="007A742C">
              <w:rPr>
                <w:rFonts w:ascii="Nikosh" w:eastAsia="Nikosh" w:hAnsi="Nikosh" w:cs="Nikosh"/>
                <w:b/>
                <w:cs/>
                <w:lang w:bidi="bn-BD"/>
              </w:rPr>
              <w:t>করা হয়েছে। উক্ত কার্যক্রম পরিচালনাকালে মাছে ফরমালিন পাওয়া যায়</w:t>
            </w:r>
            <w:r>
              <w:rPr>
                <w:rFonts w:ascii="Nikosh" w:eastAsia="Nikosh" w:hAnsi="Nikosh" w:cs="Nikosh" w:hint="cs"/>
                <w:b/>
                <w:cs/>
                <w:lang w:bidi="bn-BD"/>
              </w:rPr>
              <w:t>নি</w:t>
            </w:r>
            <w:r w:rsidRPr="007A742C">
              <w:rPr>
                <w:rFonts w:ascii="Nikosh" w:eastAsia="Nikosh" w:hAnsi="Nikosh" w:cs="Nikosh"/>
                <w:b/>
                <w:cs/>
                <w:lang w:bidi="bn-BD"/>
              </w:rPr>
              <w:t>।</w:t>
            </w:r>
            <w:r w:rsidRPr="007A742C">
              <w:rPr>
                <w:rFonts w:ascii="Nikosh" w:eastAsia="Nikosh" w:hAnsi="Nikosh" w:cs="Nikosh" w:hint="cs"/>
                <w:bCs/>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sidRPr="004151D6">
              <w:rPr>
                <w:rFonts w:ascii="Nikosh" w:eastAsia="Nikosh" w:hAnsi="Nikosh" w:cs="Nikosh"/>
                <w:lang w:bidi="bn-BD"/>
              </w:rPr>
              <w:t xml:space="preserve">খাদ্যে ফরমালিন </w:t>
            </w:r>
            <w:r>
              <w:rPr>
                <w:rFonts w:ascii="Nikosh" w:eastAsia="Nikosh" w:hAnsi="Nikosh" w:cs="Nikosh"/>
                <w:lang w:bidi="bn-BD"/>
              </w:rPr>
              <w:t>মি</w:t>
            </w:r>
            <w:r>
              <w:rPr>
                <w:rFonts w:ascii="Nikosh" w:eastAsia="Nikosh" w:hAnsi="Nikosh" w:cs="Nikosh" w:hint="cs"/>
                <w:lang w:bidi="bn-BD"/>
              </w:rPr>
              <w:t>শ্র</w:t>
            </w:r>
            <w:r w:rsidRPr="004151D6">
              <w:rPr>
                <w:rFonts w:ascii="Nikosh" w:eastAsia="Nikosh" w:hAnsi="Nikosh" w:cs="Nikosh"/>
                <w:lang w:bidi="bn-BD"/>
              </w:rPr>
              <w:t xml:space="preserve">ন রোধে আইন প্রয়োগসহ </w:t>
            </w:r>
            <w:r>
              <w:rPr>
                <w:rFonts w:ascii="Nikosh" w:eastAsia="Nikosh" w:hAnsi="Nikosh" w:cs="Nikosh"/>
                <w:lang w:bidi="bn-BD"/>
              </w:rPr>
              <w:t xml:space="preserve">মনিটরিং জোরদার করতে হবে। </w:t>
            </w:r>
          </w:p>
          <w:p w:rsidR="00385840" w:rsidRPr="004151D6" w:rsidRDefault="00385840" w:rsidP="00385840">
            <w:pPr>
              <w:spacing w:after="0"/>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sz w:val="20"/>
                <w:cs/>
                <w:lang w:bidi="bn-BD"/>
              </w:rPr>
            </w:pPr>
            <w:r w:rsidRPr="004151D6">
              <w:rPr>
                <w:rFonts w:ascii="Nikosh" w:eastAsia="Nikosh" w:hAnsi="Nikosh" w:cs="Nikosh"/>
                <w:sz w:val="20"/>
                <w:lang w:bidi="bn-BD"/>
              </w:rPr>
              <w:t>অতিঃ সচিব (মৎস্য</w:t>
            </w:r>
            <w:r>
              <w:rPr>
                <w:rFonts w:ascii="Nikosh" w:eastAsia="Nikosh" w:hAnsi="Nikosh" w:cs="Nikosh"/>
                <w:sz w:val="20"/>
                <w:lang w:bidi="bn-BD"/>
              </w:rPr>
              <w:t>)</w:t>
            </w:r>
            <w:r>
              <w:rPr>
                <w:rFonts w:ascii="Nikosh" w:eastAsia="Nikosh" w:hAnsi="Nikosh" w:cs="Nikosh" w:hint="cs"/>
                <w:sz w:val="20"/>
                <w:lang w:bidi="bn-BD"/>
              </w:rPr>
              <w:t xml:space="preserve"> </w:t>
            </w:r>
            <w:r w:rsidRPr="004151D6">
              <w:rPr>
                <w:rFonts w:ascii="Nikosh" w:eastAsia="Nikosh" w:hAnsi="Nikosh" w:cs="Nikosh"/>
                <w:sz w:val="20"/>
                <w:lang w:bidi="bn-BD"/>
              </w:rPr>
              <w:t xml:space="preserve">মহাপরিচালক, মৎস্য অধিদপ্তর </w:t>
            </w:r>
            <w:r>
              <w:rPr>
                <w:rFonts w:ascii="Nikosh" w:eastAsia="Nikosh" w:hAnsi="Nikosh" w:cs="Nikosh" w:hint="cs"/>
                <w:sz w:val="20"/>
                <w:lang w:bidi="bn-BD"/>
              </w:rPr>
              <w:t xml:space="preserve"> </w:t>
            </w:r>
          </w:p>
        </w:tc>
      </w:tr>
      <w:tr w:rsidR="00385840" w:rsidTr="00BB0465">
        <w:tc>
          <w:tcPr>
            <w:tcW w:w="600" w:type="dxa"/>
            <w:tcBorders>
              <w:top w:val="single" w:sz="4" w:space="0" w:color="auto"/>
              <w:left w:val="single" w:sz="4" w:space="0" w:color="auto"/>
              <w:bottom w:val="single" w:sz="4" w:space="0" w:color="auto"/>
              <w:right w:val="single" w:sz="4" w:space="0" w:color="auto"/>
            </w:tcBorders>
          </w:tcPr>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৪.২</w:t>
            </w:r>
            <w:r>
              <w:rPr>
                <w:rFonts w:ascii="Nikosh" w:eastAsia="Nikosh" w:hAnsi="Nikosh" w:cs="Nikosh"/>
                <w:b/>
                <w:lang w:bidi="bn-BD"/>
              </w:rPr>
              <w:t>.ছ</w:t>
            </w:r>
          </w:p>
        </w:tc>
        <w:tc>
          <w:tcPr>
            <w:tcW w:w="1570"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lang w:bidi="bn-BD"/>
              </w:rPr>
            </w:pPr>
            <w:r w:rsidRPr="004151D6">
              <w:rPr>
                <w:rFonts w:ascii="Nikosh" w:eastAsia="Nikosh" w:hAnsi="Nikosh" w:cs="Nikosh"/>
                <w:lang w:bidi="bn-BD"/>
              </w:rPr>
              <w:t xml:space="preserve">বাংলাদেশের </w:t>
            </w:r>
          </w:p>
          <w:p w:rsidR="00385840" w:rsidRPr="004151D6" w:rsidRDefault="00385840" w:rsidP="00385840">
            <w:pPr>
              <w:spacing w:after="0"/>
              <w:jc w:val="both"/>
              <w:rPr>
                <w:rFonts w:ascii="Nikosh" w:eastAsia="Nikosh" w:hAnsi="Nikosh" w:cs="Nikosh"/>
                <w:lang w:bidi="bn-BD"/>
              </w:rPr>
            </w:pPr>
            <w:r w:rsidRPr="004151D6">
              <w:rPr>
                <w:rFonts w:ascii="Nikosh" w:eastAsia="Nikosh" w:hAnsi="Nikosh" w:cs="Nikosh"/>
                <w:lang w:bidi="bn-BD"/>
              </w:rPr>
              <w:t xml:space="preserve">দক্ষিণে একটি মৎস্য মাননিয়ন্ত্রণ ল্যাবরেটরি স্থাপন  করা যেতে পারে। </w:t>
            </w:r>
          </w:p>
          <w:p w:rsidR="00385840" w:rsidRPr="004151D6" w:rsidRDefault="00385840" w:rsidP="00385840">
            <w:pPr>
              <w:spacing w:after="0"/>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sidRPr="00577767">
              <w:rPr>
                <w:rFonts w:ascii="Nikosh" w:eastAsia="Nikosh" w:hAnsi="Nikosh" w:cs="Nikosh"/>
                <w:lang w:bidi="bn-BD"/>
              </w:rPr>
              <w:t xml:space="preserve">মৎস্য পণ্যের বর্তমান চাহিদা অনুযায়ী খুলনা, চট্টগ্রাম ও ঢাকায় ৩টি আন্তর্জাতিক মানসম্পন্ন মাননিয়ন্ত্রণ ল্যাবরেটরি রয়েছে। এছাড়াও রোগ নিয়ন্ত্রণের জন্য কক্সবাজার, সাতক্ষীরা ও বাগেরহাটে </w:t>
            </w:r>
            <w:r w:rsidRPr="002F7212">
              <w:rPr>
                <w:rFonts w:ascii="Nikosh" w:eastAsia="Nikosh" w:hAnsi="Nikosh" w:cs="Nikosh"/>
                <w:sz w:val="18"/>
                <w:szCs w:val="20"/>
                <w:lang w:bidi="bn-BD"/>
              </w:rPr>
              <w:t>PCR (Polymerase Chain Reaction)</w:t>
            </w:r>
            <w:r w:rsidRPr="00577767">
              <w:rPr>
                <w:rFonts w:ascii="Nikosh" w:eastAsia="Nikosh" w:hAnsi="Nikosh" w:cs="Nikosh"/>
                <w:lang w:bidi="bn-BD"/>
              </w:rPr>
              <w:t xml:space="preserve"> ল্যাবরেটরি রয়েছে। প্রয়োজনীয়তা বৃদ্ধির সঙ্গে সঙ্গতি রেখে প্রয়োজনীয় সংখ্যক </w:t>
            </w:r>
            <w:r w:rsidRPr="002F7212">
              <w:rPr>
                <w:rFonts w:ascii="Nikosh" w:eastAsia="Nikosh" w:hAnsi="Nikosh" w:cs="Nikosh"/>
                <w:sz w:val="20"/>
                <w:szCs w:val="20"/>
                <w:lang w:bidi="bn-BD"/>
              </w:rPr>
              <w:t>PCR</w:t>
            </w:r>
            <w:r w:rsidRPr="00577767">
              <w:rPr>
                <w:rFonts w:ascii="Nikosh" w:eastAsia="Nikosh" w:hAnsi="Nikosh" w:cs="Nikosh"/>
                <w:lang w:bidi="bn-BD"/>
              </w:rPr>
              <w:t xml:space="preserve"> ল্যাবরেটরি স্থাপনের প্রকল্প গ্রহণ করা যেতে পারে।</w:t>
            </w:r>
          </w:p>
          <w:p w:rsidR="00385840" w:rsidRPr="00477A04" w:rsidRDefault="00385840" w:rsidP="00385840">
            <w:pPr>
              <w:spacing w:after="0"/>
              <w:jc w:val="both"/>
              <w:rPr>
                <w:rFonts w:ascii="Nikosh" w:eastAsia="Nikosh" w:hAnsi="Nikosh" w:cs="Nikosh"/>
                <w:bCs/>
                <w:sz w:val="16"/>
                <w:szCs w:val="16"/>
                <w:lang w:bidi="bn-BD"/>
              </w:rPr>
            </w:pPr>
          </w:p>
        </w:tc>
        <w:tc>
          <w:tcPr>
            <w:tcW w:w="1678"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both"/>
              <w:rPr>
                <w:rFonts w:ascii="Nikosh" w:eastAsia="Nikosh" w:hAnsi="Nikosh" w:cs="Nikosh"/>
                <w:cs/>
                <w:lang w:bidi="bn-BD"/>
              </w:rPr>
            </w:pPr>
            <w:r>
              <w:rPr>
                <w:rFonts w:ascii="Nikosh" w:eastAsia="Nikosh" w:hAnsi="Nikosh" w:cs="Nikosh"/>
                <w:lang w:bidi="bn-BD"/>
              </w:rPr>
              <w:t>প্রয়ো</w:t>
            </w:r>
            <w:r>
              <w:rPr>
                <w:rFonts w:ascii="Nikosh" w:eastAsia="Nikosh" w:hAnsi="Nikosh" w:cs="Nikosh" w:hint="cs"/>
                <w:cs/>
                <w:lang w:bidi="bn-BD"/>
              </w:rPr>
              <w:t xml:space="preserve">জনের সাথে সামঞ্জস্য রেখে </w:t>
            </w:r>
            <w:r>
              <w:rPr>
                <w:rFonts w:ascii="Nikosh" w:eastAsia="Nikosh" w:hAnsi="Nikosh" w:cs="Nikosh"/>
                <w:lang w:bidi="bn-BD"/>
              </w:rPr>
              <w:t xml:space="preserve"> ল্যাবরেটরি স্থাপন </w:t>
            </w:r>
            <w:r>
              <w:rPr>
                <w:rFonts w:ascii="Nikosh" w:eastAsia="Nikosh" w:hAnsi="Nikosh" w:cs="Nikosh" w:hint="cs"/>
                <w:cs/>
                <w:lang w:bidi="bn-BD"/>
              </w:rPr>
              <w:t xml:space="preserve">করতে হবে। </w:t>
            </w:r>
            <w:r>
              <w:rPr>
                <w:rFonts w:ascii="Nikosh" w:eastAsia="Nikosh" w:hAnsi="Nikosh" w:cs="Nikosh"/>
                <w:lang w:bidi="bn-BD"/>
              </w:rPr>
              <w:t xml:space="preserve"> </w:t>
            </w:r>
          </w:p>
        </w:tc>
        <w:tc>
          <w:tcPr>
            <w:tcW w:w="1112" w:type="dxa"/>
            <w:tcBorders>
              <w:top w:val="single" w:sz="4" w:space="0" w:color="auto"/>
              <w:left w:val="single" w:sz="4" w:space="0" w:color="auto"/>
              <w:bottom w:val="single" w:sz="4" w:space="0" w:color="auto"/>
              <w:right w:val="single" w:sz="4" w:space="0" w:color="auto"/>
            </w:tcBorders>
          </w:tcPr>
          <w:p w:rsidR="00385840" w:rsidRPr="004151D6" w:rsidRDefault="00385840" w:rsidP="00385840">
            <w:pPr>
              <w:spacing w:after="0"/>
              <w:jc w:val="center"/>
              <w:rPr>
                <w:rFonts w:ascii="Nikosh" w:eastAsia="Nikosh" w:hAnsi="Nikosh" w:cs="Nikosh"/>
                <w:sz w:val="20"/>
                <w:cs/>
                <w:lang w:bidi="bn-BD"/>
              </w:rPr>
            </w:pPr>
            <w:r w:rsidRPr="004151D6">
              <w:rPr>
                <w:rFonts w:ascii="Nikosh" w:eastAsia="Nikosh" w:hAnsi="Nikosh" w:cs="Nikosh"/>
                <w:sz w:val="20"/>
                <w:lang w:bidi="bn-BD"/>
              </w:rPr>
              <w:t>অতিঃ সচিব (মৎস্য</w:t>
            </w:r>
            <w:r>
              <w:rPr>
                <w:rFonts w:ascii="Nikosh" w:eastAsia="Nikosh" w:hAnsi="Nikosh" w:cs="Nikosh"/>
                <w:sz w:val="20"/>
                <w:lang w:bidi="bn-BD"/>
              </w:rPr>
              <w:t>)</w:t>
            </w:r>
            <w:r>
              <w:rPr>
                <w:rFonts w:ascii="Nikosh" w:eastAsia="Nikosh" w:hAnsi="Nikosh" w:cs="Nikosh" w:hint="cs"/>
                <w:sz w:val="20"/>
                <w:lang w:bidi="bn-BD"/>
              </w:rPr>
              <w:t xml:space="preserve"> </w:t>
            </w:r>
            <w:r w:rsidRPr="004151D6">
              <w:rPr>
                <w:rFonts w:ascii="Nikosh" w:eastAsia="Nikosh" w:hAnsi="Nikosh" w:cs="Nikosh"/>
                <w:sz w:val="20"/>
                <w:lang w:bidi="bn-BD"/>
              </w:rPr>
              <w:t xml:space="preserve">মহাপরিচালক, মৎস্য অধিদপ্তর </w:t>
            </w:r>
            <w:r>
              <w:rPr>
                <w:rFonts w:ascii="Nikosh" w:eastAsia="Nikosh" w:hAnsi="Nikosh" w:cs="Nikosh" w:hint="cs"/>
                <w:sz w:val="20"/>
                <w:lang w:bidi="bn-BD"/>
              </w:rPr>
              <w:t xml:space="preserve"> </w:t>
            </w:r>
          </w:p>
        </w:tc>
      </w:tr>
      <w:tr w:rsidR="00385840" w:rsidTr="00BB0465">
        <w:tc>
          <w:tcPr>
            <w:tcW w:w="600" w:type="dxa"/>
            <w:tcBorders>
              <w:top w:val="nil"/>
            </w:tcBorders>
          </w:tcPr>
          <w:p w:rsidR="00385840" w:rsidRDefault="00385840" w:rsidP="00385840">
            <w:pPr>
              <w:spacing w:after="0"/>
              <w:jc w:val="center"/>
              <w:rPr>
                <w:rFonts w:ascii="Nikosh" w:eastAsia="Nikosh" w:hAnsi="Nikosh" w:cs="Nikosh"/>
                <w:sz w:val="20"/>
                <w:lang w:bidi="bn-BD"/>
              </w:rPr>
            </w:pPr>
          </w:p>
          <w:p w:rsidR="00385840" w:rsidRPr="00BA6A2A" w:rsidRDefault="00385840" w:rsidP="00385840">
            <w:pPr>
              <w:spacing w:after="0"/>
              <w:jc w:val="center"/>
              <w:rPr>
                <w:rFonts w:ascii="Nikosh" w:eastAsia="Nikosh" w:hAnsi="Nikosh" w:cs="Nikosh"/>
                <w:sz w:val="20"/>
                <w:lang w:bidi="bn-BD"/>
              </w:rPr>
            </w:pPr>
          </w:p>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w:t>
            </w:r>
            <w:r>
              <w:rPr>
                <w:rFonts w:ascii="Nikosh" w:eastAsia="Nikosh" w:hAnsi="Nikosh" w:cs="Nikosh"/>
                <w:b/>
                <w:lang w:bidi="bn-BD"/>
              </w:rPr>
              <w:t>৩.</w:t>
            </w:r>
            <w:r w:rsidRPr="006A1486">
              <w:rPr>
                <w:rFonts w:ascii="Nikosh" w:eastAsia="Nikosh" w:hAnsi="Nikosh" w:cs="Nikosh"/>
                <w:b/>
                <w:lang w:bidi="bn-BD"/>
              </w:rPr>
              <w:t>ক</w:t>
            </w: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Default="00385840" w:rsidP="00385840">
            <w:pPr>
              <w:spacing w:after="0"/>
              <w:jc w:val="center"/>
              <w:rPr>
                <w:rFonts w:ascii="Nikosh" w:eastAsia="Nikosh" w:hAnsi="Nikosh" w:cs="Nikosh"/>
                <w:lang w:bidi="bn-BD"/>
              </w:rPr>
            </w:pPr>
          </w:p>
          <w:p w:rsidR="00385840" w:rsidRPr="009F4996" w:rsidRDefault="00385840" w:rsidP="00385840">
            <w:pPr>
              <w:spacing w:after="0"/>
              <w:rPr>
                <w:rFonts w:ascii="Nikosh" w:eastAsia="Nikosh" w:hAnsi="Nikosh" w:cs="Nikosh"/>
                <w:lang w:bidi="bn-BD"/>
              </w:rPr>
            </w:pPr>
          </w:p>
        </w:tc>
        <w:tc>
          <w:tcPr>
            <w:tcW w:w="1570" w:type="dxa"/>
          </w:tcPr>
          <w:p w:rsidR="00385840" w:rsidRDefault="00385840" w:rsidP="00385840">
            <w:pPr>
              <w:spacing w:after="0"/>
              <w:jc w:val="both"/>
              <w:rPr>
                <w:rFonts w:ascii="Nikosh" w:eastAsia="Nikosh" w:hAnsi="Nikosh" w:cs="Nikosh"/>
                <w:b/>
                <w:lang w:bidi="bn-BD"/>
              </w:rPr>
            </w:pPr>
            <w:r w:rsidRPr="004151D6">
              <w:rPr>
                <w:rFonts w:ascii="Nikosh" w:eastAsia="Nikosh" w:hAnsi="Nikosh" w:cs="Nikosh"/>
                <w:b/>
                <w:lang w:bidi="bn-BD"/>
              </w:rPr>
              <w:t xml:space="preserve">মাননীয় প্রধানমন্ত্রীর </w:t>
            </w:r>
            <w:r>
              <w:rPr>
                <w:rFonts w:ascii="Nikosh" w:eastAsia="Nikosh" w:hAnsi="Nikosh" w:cs="Nikosh"/>
                <w:b/>
                <w:lang w:bidi="bn-BD"/>
              </w:rPr>
              <w:t xml:space="preserve">প্রতিশ্রুতি </w:t>
            </w:r>
            <w:r w:rsidRPr="004151D6">
              <w:rPr>
                <w:rFonts w:ascii="Nikosh" w:eastAsia="Nikosh" w:hAnsi="Nikosh" w:cs="Nikosh"/>
                <w:b/>
                <w:lang w:bidi="bn-BD"/>
              </w:rPr>
              <w:t>বাস্তবায়ন</w:t>
            </w:r>
            <w:r>
              <w:rPr>
                <w:rFonts w:ascii="Nikosh" w:eastAsia="Nikosh" w:hAnsi="Nikosh" w:cs="Nikosh"/>
                <w:b/>
                <w:lang w:bidi="bn-BD"/>
              </w:rPr>
              <w:t xml:space="preserve"> </w:t>
            </w:r>
          </w:p>
          <w:p w:rsidR="00385840" w:rsidRPr="004151D6" w:rsidRDefault="00385840" w:rsidP="00385840">
            <w:pPr>
              <w:spacing w:after="0"/>
              <w:jc w:val="both"/>
              <w:rPr>
                <w:rFonts w:ascii="Nikosh" w:eastAsia="Nikosh" w:hAnsi="Nikosh" w:cs="Nikosh"/>
                <w:b/>
                <w:cs/>
                <w:lang w:bidi="bn-BD"/>
              </w:rPr>
            </w:pPr>
            <w:r w:rsidRPr="004151D6">
              <w:rPr>
                <w:rFonts w:ascii="Nikosh" w:eastAsia="Nikosh" w:hAnsi="Nikosh" w:cs="Nikosh"/>
                <w:b/>
                <w:lang w:bidi="bn-BD"/>
              </w:rPr>
              <w:t xml:space="preserve">প্রাণিসম্পদ অধিদপ্তরঃ </w:t>
            </w:r>
          </w:p>
          <w:p w:rsidR="00385840" w:rsidRDefault="00385840" w:rsidP="00385840">
            <w:pPr>
              <w:spacing w:after="0"/>
              <w:jc w:val="both"/>
              <w:rPr>
                <w:rFonts w:ascii="Nikosh" w:eastAsia="Nikosh" w:hAnsi="Nikosh" w:cs="Nikosh"/>
                <w:b/>
                <w:bCs/>
                <w:lang w:bidi="bn-BD"/>
              </w:rPr>
            </w:pPr>
            <w:r w:rsidRPr="00425A70">
              <w:rPr>
                <w:rFonts w:ascii="Nikosh" w:eastAsia="Nikosh" w:hAnsi="Nikosh" w:cs="Nikosh"/>
                <w:bCs/>
                <w:cs/>
                <w:lang w:bidi="bn-BD"/>
              </w:rPr>
              <w:t>সিরা</w:t>
            </w:r>
            <w:r>
              <w:rPr>
                <w:rFonts w:ascii="Nikosh" w:eastAsia="Nikosh" w:hAnsi="Nikosh" w:cs="Nikosh"/>
                <w:cs/>
                <w:lang w:bidi="bn-BD"/>
              </w:rPr>
              <w:t xml:space="preserve">জগঞ্জে সরকারি ভেটেরিনারি কলেজ স্থাপন করা।  </w:t>
            </w:r>
          </w:p>
        </w:tc>
        <w:tc>
          <w:tcPr>
            <w:tcW w:w="5138" w:type="dxa"/>
          </w:tcPr>
          <w:p w:rsidR="00385840" w:rsidRPr="002F7212" w:rsidRDefault="00385840" w:rsidP="00385840">
            <w:pPr>
              <w:spacing w:after="0"/>
              <w:jc w:val="both"/>
              <w:rPr>
                <w:rFonts w:ascii="Nikosh" w:eastAsia="Nikosh" w:hAnsi="Nikosh" w:cs="Nikosh"/>
                <w:b/>
                <w:bCs/>
                <w:sz w:val="16"/>
                <w:cs/>
                <w:lang w:bidi="bn-BD"/>
              </w:rPr>
            </w:pPr>
          </w:p>
          <w:p w:rsidR="00385840" w:rsidRPr="00EC7A0B" w:rsidRDefault="00385840" w:rsidP="00385840">
            <w:pPr>
              <w:spacing w:after="0"/>
              <w:jc w:val="both"/>
              <w:rPr>
                <w:rFonts w:ascii="Nikosh" w:eastAsia="Nikosh" w:hAnsi="Nikosh" w:cs="Nikosh"/>
                <w:b/>
                <w:bCs/>
                <w:sz w:val="12"/>
                <w:cs/>
                <w:lang w:bidi="bn-BD"/>
              </w:rPr>
            </w:pPr>
          </w:p>
          <w:p w:rsidR="00385840" w:rsidRPr="00FF3FFF" w:rsidRDefault="00385840" w:rsidP="00385840">
            <w:pPr>
              <w:spacing w:after="0"/>
              <w:jc w:val="both"/>
              <w:rPr>
                <w:rFonts w:ascii="Nikosh" w:eastAsia="Nikosh" w:hAnsi="Nikosh" w:cs="Nikosh"/>
                <w:b/>
                <w:bCs/>
                <w:cs/>
                <w:lang w:bidi="bn-BD"/>
              </w:rPr>
            </w:pPr>
            <w:r w:rsidRPr="00FF3FFF">
              <w:rPr>
                <w:rFonts w:ascii="Nikosh" w:eastAsia="Nikosh" w:hAnsi="Nikosh" w:cs="Nikosh"/>
                <w:b/>
                <w:bCs/>
                <w:cs/>
                <w:lang w:bidi="bn-BD"/>
              </w:rPr>
              <w:t xml:space="preserve">প্রাণিসম্পদ অধিদপ্তরঃ  </w:t>
            </w:r>
          </w:p>
          <w:p w:rsidR="00385840" w:rsidRDefault="00385840" w:rsidP="00385840">
            <w:pPr>
              <w:spacing w:after="0"/>
              <w:jc w:val="both"/>
              <w:rPr>
                <w:rFonts w:ascii="SutonnyMJ" w:hAnsi="SutonnyMJ" w:cs="Nikosh"/>
                <w:lang w:bidi="bn-BD"/>
              </w:rPr>
            </w:pPr>
            <w:r>
              <w:rPr>
                <w:rFonts w:ascii="Nikosh" w:eastAsia="Nikosh" w:hAnsi="Nikosh" w:cs="Nikosh"/>
                <w:b/>
                <w:bCs/>
                <w:lang w:bidi="bn-BD"/>
              </w:rPr>
              <w:t>(ক)</w:t>
            </w:r>
            <w:r>
              <w:rPr>
                <w:rFonts w:ascii="Nikosh" w:eastAsia="Nikosh" w:hAnsi="Nikosh" w:cs="Nikosh" w:hint="cs"/>
                <w:b/>
                <w:bCs/>
                <w:cs/>
                <w:lang w:bidi="bn-BD"/>
              </w:rPr>
              <w:t xml:space="preserve"> </w:t>
            </w:r>
            <w:r w:rsidRPr="002447E2">
              <w:rPr>
                <w:rFonts w:ascii="SutonnyMJ" w:hAnsi="SutonnyMJ" w:cs="Nikosh" w:hint="cs"/>
                <w:cs/>
              </w:rPr>
              <w:t xml:space="preserve">জানুয়ারী/২০১৩ হতে জুন/২০১৮ ইং পর্যন্ত </w:t>
            </w:r>
            <w:r>
              <w:rPr>
                <w:rFonts w:ascii="SutonnyMJ" w:hAnsi="SutonnyMJ" w:cs="Nikosh" w:hint="cs"/>
                <w:cs/>
                <w:lang w:bidi="bn-BD"/>
              </w:rPr>
              <w:t>(</w:t>
            </w:r>
            <w:r w:rsidRPr="002447E2">
              <w:rPr>
                <w:rFonts w:ascii="SutonnyMJ" w:hAnsi="SutonnyMJ" w:cs="Nikosh" w:hint="cs"/>
                <w:cs/>
              </w:rPr>
              <w:t xml:space="preserve">২য় সংশোধিত) মেয়াদী সিরাজগঞ্জ ভেটেরিনারি কলেজ স্থাপন প্রকল্পের </w:t>
            </w:r>
            <w:r>
              <w:rPr>
                <w:rFonts w:ascii="SutonnyMJ" w:hAnsi="SutonnyMJ" w:cs="Nikosh" w:hint="cs"/>
                <w:cs/>
                <w:lang w:bidi="bn-BD"/>
              </w:rPr>
              <w:t xml:space="preserve">কাজ বাস্তবায়িত হচ্ছে। </w:t>
            </w:r>
          </w:p>
          <w:p w:rsidR="00385840" w:rsidRDefault="00385840" w:rsidP="00385840">
            <w:pPr>
              <w:spacing w:after="0"/>
              <w:jc w:val="both"/>
              <w:rPr>
                <w:rFonts w:ascii="SutonnyMJ" w:hAnsi="SutonnyMJ" w:cs="Nikosh"/>
                <w:cs/>
                <w:lang w:bidi="bn-BD"/>
              </w:rPr>
            </w:pPr>
            <w:r w:rsidRPr="002447E2">
              <w:rPr>
                <w:rFonts w:ascii="SutonnyMJ" w:hAnsi="SutonnyMJ" w:cs="Nikosh" w:hint="cs"/>
                <w:cs/>
              </w:rPr>
              <w:t xml:space="preserve">মার্চ/২০১৭ পর্যন্ত </w:t>
            </w:r>
            <w:r>
              <w:rPr>
                <w:rFonts w:ascii="SutonnyMJ" w:hAnsi="SutonnyMJ" w:cs="Nikosh" w:hint="cs"/>
                <w:cs/>
                <w:lang w:bidi="bn-BD"/>
              </w:rPr>
              <w:t xml:space="preserve">৮০% কাজ সম্পন্ন হয়েছে। </w:t>
            </w:r>
          </w:p>
          <w:p w:rsidR="00385840" w:rsidRPr="00F3389D" w:rsidRDefault="00385840" w:rsidP="00385840">
            <w:pPr>
              <w:spacing w:after="0"/>
              <w:jc w:val="both"/>
              <w:rPr>
                <w:rFonts w:ascii="SutonnyMJ" w:hAnsi="SutonnyMJ" w:cs="Nikosh"/>
                <w:sz w:val="8"/>
                <w:szCs w:val="8"/>
                <w:cs/>
                <w:lang w:bidi="bn-BD"/>
              </w:rPr>
            </w:pPr>
          </w:p>
          <w:p w:rsidR="00385840" w:rsidRDefault="00385840" w:rsidP="00385840">
            <w:pPr>
              <w:spacing w:after="0"/>
              <w:jc w:val="both"/>
              <w:rPr>
                <w:rFonts w:ascii="SutonnyMJ" w:hAnsi="SutonnyMJ" w:cs="Nikosh"/>
                <w:cs/>
                <w:lang w:bidi="bn-BD"/>
              </w:rPr>
            </w:pPr>
            <w:r w:rsidRPr="00C7145B">
              <w:rPr>
                <w:rFonts w:ascii="Nikosh" w:eastAsia="Nikosh" w:hAnsi="Nikosh" w:cs="Nikosh"/>
                <w:b/>
                <w:cs/>
                <w:lang w:bidi="bn-BD"/>
              </w:rPr>
              <w:t>সিরা</w:t>
            </w:r>
            <w:r>
              <w:rPr>
                <w:rFonts w:ascii="Nikosh" w:eastAsia="Nikosh" w:hAnsi="Nikosh" w:cs="Nikosh"/>
                <w:cs/>
                <w:lang w:bidi="bn-BD"/>
              </w:rPr>
              <w:t>জগঞ্জে সরকারি ভেটেরিনারি কলে</w:t>
            </w:r>
            <w:r>
              <w:rPr>
                <w:rFonts w:ascii="Nikosh" w:eastAsia="Nikosh" w:hAnsi="Nikosh" w:cs="Nikosh" w:hint="cs"/>
                <w:cs/>
                <w:lang w:bidi="bn-BD"/>
              </w:rPr>
              <w:t xml:space="preserve">জের </w:t>
            </w:r>
            <w:r>
              <w:rPr>
                <w:rFonts w:ascii="SutonnyMJ" w:hAnsi="SutonnyMJ" w:cs="Nikosh" w:hint="cs"/>
                <w:cs/>
                <w:lang w:bidi="bn-BD"/>
              </w:rPr>
              <w:t xml:space="preserve">জনবল দ্রুত নিয়োগের উদ্যোগ নেয়ার জন্য সচিব মহোদয় নির্দেশনা প্রদান করেন। </w:t>
            </w:r>
          </w:p>
          <w:p w:rsidR="00385840" w:rsidRPr="00F3389D" w:rsidRDefault="00385840" w:rsidP="00385840">
            <w:pPr>
              <w:spacing w:after="0"/>
              <w:jc w:val="both"/>
              <w:rPr>
                <w:rFonts w:ascii="Nikosh" w:eastAsia="Nikosh" w:hAnsi="Nikosh" w:cs="Nikosh"/>
                <w:color w:val="000000"/>
                <w:sz w:val="10"/>
                <w:lang w:bidi="bn-BD"/>
              </w:rPr>
            </w:pPr>
          </w:p>
        </w:tc>
        <w:tc>
          <w:tcPr>
            <w:tcW w:w="1678" w:type="dxa"/>
          </w:tcPr>
          <w:p w:rsidR="00385840" w:rsidRDefault="00385840" w:rsidP="00385840">
            <w:pPr>
              <w:spacing w:after="0"/>
              <w:jc w:val="both"/>
              <w:rPr>
                <w:rFonts w:ascii="Nikosh" w:eastAsia="Nikosh" w:hAnsi="Nikosh" w:cs="Nikosh"/>
                <w:b/>
                <w:bCs/>
                <w:lang w:bidi="bn-BD"/>
              </w:rPr>
            </w:pPr>
          </w:p>
          <w:p w:rsidR="00385840" w:rsidRDefault="00385840" w:rsidP="00385840">
            <w:pPr>
              <w:spacing w:after="0"/>
              <w:jc w:val="both"/>
              <w:rPr>
                <w:rFonts w:ascii="Nikosh" w:eastAsia="Nikosh" w:hAnsi="Nikosh" w:cs="Nikosh"/>
                <w:b/>
                <w:bCs/>
                <w:lang w:bidi="bn-BD"/>
              </w:rPr>
            </w:pPr>
          </w:p>
          <w:p w:rsidR="00385840" w:rsidRDefault="00385840" w:rsidP="00385840">
            <w:pPr>
              <w:spacing w:after="0"/>
              <w:jc w:val="both"/>
              <w:rPr>
                <w:rFonts w:ascii="Nikosh" w:eastAsia="Nikosh" w:hAnsi="Nikosh" w:cs="Nikosh"/>
                <w:b/>
                <w:bCs/>
                <w:lang w:bidi="bn-BD"/>
              </w:rPr>
            </w:pPr>
          </w:p>
          <w:p w:rsidR="00385840" w:rsidRDefault="00385840" w:rsidP="00385840">
            <w:pPr>
              <w:spacing w:after="0"/>
              <w:jc w:val="both"/>
              <w:rPr>
                <w:rFonts w:ascii="Nikosh" w:hAnsi="Nikosh" w:cs="Nikosh"/>
                <w:lang w:bidi="bn-BD"/>
              </w:rPr>
            </w:pPr>
            <w:r>
              <w:rPr>
                <w:rFonts w:ascii="Nikosh" w:hAnsi="Nikosh" w:cs="Nikosh" w:hint="cs"/>
                <w:cs/>
                <w:lang w:bidi="bn-BD"/>
              </w:rPr>
              <w:t xml:space="preserve">(ক) </w:t>
            </w:r>
            <w:r w:rsidRPr="00642A20">
              <w:rPr>
                <w:rFonts w:ascii="Nikosh" w:hAnsi="Nikosh" w:cs="Nikosh"/>
                <w:lang w:bidi="bn-IN"/>
              </w:rPr>
              <w:t xml:space="preserve">নির্ধারিত সময়ের মধ্যে গুনগতমান নিশ্চিত করে প্রকল্প কাজ সমাপ্ত করতে হবে। </w:t>
            </w:r>
          </w:p>
          <w:p w:rsidR="00385840" w:rsidRPr="004B7718" w:rsidRDefault="00385840" w:rsidP="00385840">
            <w:pPr>
              <w:spacing w:after="0"/>
              <w:jc w:val="both"/>
              <w:rPr>
                <w:rFonts w:ascii="Nikosh" w:eastAsia="Nikosh" w:hAnsi="Nikosh" w:cs="Nikosh"/>
                <w:cs/>
                <w:lang w:val="fr-FR" w:bidi="bn-BD"/>
              </w:rPr>
            </w:pPr>
            <w:r>
              <w:rPr>
                <w:rFonts w:ascii="Nikosh" w:hAnsi="Nikosh" w:cs="Nikosh" w:hint="cs"/>
                <w:cs/>
                <w:lang w:bidi="bn-BD"/>
              </w:rPr>
              <w:t xml:space="preserve">(খ) </w:t>
            </w:r>
            <w:r w:rsidRPr="00642A20">
              <w:rPr>
                <w:rFonts w:ascii="Nikosh" w:hAnsi="Nikosh" w:cs="Nikosh"/>
                <w:cs/>
                <w:lang w:bidi="bn-BD"/>
              </w:rPr>
              <w:t>জনবল দ্রুত নিয়োগের উদ্যোগ গ্রহণ করতে হবে।</w:t>
            </w:r>
            <w:r>
              <w:rPr>
                <w:rFonts w:ascii="Nikosh" w:hAnsi="Nikosh" w:cs="Nikosh" w:hint="cs"/>
                <w:cs/>
                <w:lang w:bidi="bn-BD"/>
              </w:rPr>
              <w:t xml:space="preserve"> </w:t>
            </w:r>
          </w:p>
        </w:tc>
        <w:tc>
          <w:tcPr>
            <w:tcW w:w="1112" w:type="dxa"/>
          </w:tcPr>
          <w:p w:rsidR="00385840" w:rsidRDefault="00385840" w:rsidP="00385840">
            <w:pPr>
              <w:spacing w:after="0"/>
              <w:jc w:val="center"/>
              <w:rPr>
                <w:rFonts w:ascii="Nikosh" w:eastAsia="Nikosh" w:hAnsi="Nikosh" w:cs="Nikosh"/>
                <w:sz w:val="20"/>
                <w:szCs w:val="20"/>
                <w:lang w:bidi="bn-BD"/>
              </w:rPr>
            </w:pPr>
          </w:p>
          <w:p w:rsidR="00385840" w:rsidRDefault="00385840" w:rsidP="00385840">
            <w:pPr>
              <w:spacing w:after="0"/>
              <w:jc w:val="center"/>
              <w:rPr>
                <w:rFonts w:ascii="Nikosh" w:eastAsia="Nikosh" w:hAnsi="Nikosh" w:cs="Nikosh"/>
                <w:sz w:val="20"/>
                <w:szCs w:val="20"/>
                <w:lang w:bidi="bn-BD"/>
              </w:rPr>
            </w:pPr>
          </w:p>
          <w:p w:rsidR="00385840" w:rsidRDefault="00385840" w:rsidP="00385840">
            <w:pPr>
              <w:spacing w:after="0" w:line="360" w:lineRule="auto"/>
              <w:jc w:val="center"/>
              <w:rPr>
                <w:rFonts w:ascii="Nikosh" w:eastAsia="Nikosh" w:hAnsi="Nikosh" w:cs="Nikosh"/>
                <w:sz w:val="20"/>
                <w:szCs w:val="20"/>
                <w:lang w:bidi="bn-BD"/>
              </w:rPr>
            </w:pPr>
          </w:p>
          <w:p w:rsidR="00385840" w:rsidRPr="0037788E" w:rsidRDefault="00385840" w:rsidP="00385840">
            <w:pPr>
              <w:spacing w:after="0"/>
              <w:jc w:val="center"/>
              <w:rPr>
                <w:rFonts w:ascii="Nikosh" w:eastAsia="Nikosh" w:hAnsi="Nikosh" w:cs="Nikosh"/>
                <w:sz w:val="20"/>
                <w:szCs w:val="20"/>
                <w:cs/>
                <w:lang w:bidi="bn-BD"/>
              </w:rPr>
            </w:pPr>
            <w:r>
              <w:rPr>
                <w:rFonts w:ascii="Nikosh" w:eastAsia="Nikosh" w:hAnsi="Nikosh" w:cs="Nikosh" w:hint="cs"/>
                <w:sz w:val="20"/>
                <w:szCs w:val="20"/>
                <w:lang w:bidi="bn-BD"/>
              </w:rPr>
              <w:t xml:space="preserve">যুগ্মসচিব (প্রাস-১) যুগ্মপ্রধান </w:t>
            </w:r>
            <w:r w:rsidRPr="0037788E">
              <w:rPr>
                <w:rFonts w:ascii="Nikosh" w:eastAsia="Nikosh" w:hAnsi="Nikosh" w:cs="Nikosh"/>
                <w:sz w:val="20"/>
                <w:szCs w:val="20"/>
                <w:lang w:bidi="bn-BD"/>
              </w:rPr>
              <w:t>মহাপরিচালক, প্রাণিসম্পদ অধিদপ্তর</w:t>
            </w:r>
          </w:p>
        </w:tc>
      </w:tr>
      <w:tr w:rsidR="00385840" w:rsidTr="00BB0465">
        <w:tc>
          <w:tcPr>
            <w:tcW w:w="600" w:type="dxa"/>
          </w:tcPr>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w:t>
            </w:r>
            <w:r>
              <w:rPr>
                <w:rFonts w:ascii="Nikosh" w:eastAsia="Nikosh" w:hAnsi="Nikosh" w:cs="Nikosh"/>
                <w:b/>
                <w:lang w:bidi="bn-BD"/>
              </w:rPr>
              <w:t>৩.খ</w:t>
            </w:r>
          </w:p>
          <w:p w:rsidR="00385840" w:rsidRPr="009F4996" w:rsidRDefault="00385840" w:rsidP="00385840">
            <w:pPr>
              <w:spacing w:after="0"/>
              <w:jc w:val="center"/>
              <w:rPr>
                <w:rFonts w:ascii="Nikosh" w:eastAsia="Nikosh" w:hAnsi="Nikosh" w:cs="Nikosh"/>
                <w:lang w:bidi="bn-BD"/>
              </w:rPr>
            </w:pPr>
          </w:p>
        </w:tc>
        <w:tc>
          <w:tcPr>
            <w:tcW w:w="1570" w:type="dxa"/>
          </w:tcPr>
          <w:p w:rsidR="00385840" w:rsidRDefault="00385840" w:rsidP="00385840">
            <w:pPr>
              <w:spacing w:after="0"/>
              <w:jc w:val="both"/>
              <w:rPr>
                <w:rFonts w:ascii="Nikosh" w:eastAsia="Nikosh" w:hAnsi="Nikosh" w:cs="Nikosh"/>
                <w:b/>
                <w:bCs/>
                <w:lang w:bidi="bn-BD"/>
              </w:rPr>
            </w:pPr>
            <w:r>
              <w:rPr>
                <w:rFonts w:ascii="Nikosh" w:eastAsia="Nikosh" w:hAnsi="Nikosh" w:cs="Nikosh"/>
                <w:color w:val="000000"/>
                <w:lang w:bidi="bn-BD"/>
              </w:rPr>
              <w:t>গোপালগঞ্জ জেলায় হাঁস-মুরগির হ্যাচারি স্থাপন।</w:t>
            </w:r>
          </w:p>
        </w:tc>
        <w:tc>
          <w:tcPr>
            <w:tcW w:w="5138" w:type="dxa"/>
          </w:tcPr>
          <w:p w:rsidR="00385840" w:rsidRDefault="00385840" w:rsidP="00385840">
            <w:pPr>
              <w:spacing w:after="0"/>
              <w:jc w:val="both"/>
              <w:rPr>
                <w:rFonts w:ascii="Nikosh" w:eastAsia="Nikosh" w:hAnsi="Nikosh" w:cs="Nikosh"/>
                <w:lang w:val="sv-SE" w:bidi="bn-BD"/>
              </w:rPr>
            </w:pPr>
            <w:r w:rsidRPr="009D4C8D">
              <w:rPr>
                <w:rFonts w:ascii="Nikosh" w:eastAsia="Nikosh" w:hAnsi="Nikosh" w:cs="Nikosh" w:hint="cs"/>
                <w:cs/>
                <w:lang w:val="sv-SE" w:bidi="bn-BD"/>
              </w:rPr>
              <w:t>প্রতিশ্রুতি বাস্তবায়নের জন্য হ্যাচারীসহ আঞ্চলিক হাঁস প্রজনন খামার স্থাপন প্রকল্প (৩য় পর্যা</w:t>
            </w:r>
            <w:r>
              <w:rPr>
                <w:rFonts w:ascii="Nikosh" w:eastAsia="Nikosh" w:hAnsi="Nikosh" w:cs="Nikosh" w:hint="cs"/>
                <w:cs/>
                <w:lang w:val="sv-SE" w:bidi="bn-BD"/>
              </w:rPr>
              <w:t>য়) (০১/১০/২০১১ হতে ৩০/০৬/২০১৭</w:t>
            </w:r>
            <w:r w:rsidRPr="009D4C8D">
              <w:rPr>
                <w:rFonts w:ascii="Nikosh" w:eastAsia="Nikosh" w:hAnsi="Nikosh" w:cs="Nikosh" w:hint="cs"/>
                <w:cs/>
                <w:lang w:val="sv-SE" w:bidi="bn-BD"/>
              </w:rPr>
              <w:t>) চলমান আছে</w:t>
            </w:r>
            <w:r w:rsidRPr="009D4C8D">
              <w:rPr>
                <w:rFonts w:ascii="Nikosh" w:eastAsia="Nikosh" w:hAnsi="Nikosh" w:cs="Nikosh" w:hint="cs"/>
                <w:cs/>
                <w:lang w:val="sv-SE" w:bidi="hi-IN"/>
              </w:rPr>
              <w:t>।</w:t>
            </w:r>
            <w:r>
              <w:rPr>
                <w:rFonts w:ascii="Nikosh" w:eastAsia="Nikosh" w:hAnsi="Nikosh" w:cs="Nikosh" w:hint="cs"/>
                <w:cs/>
                <w:lang w:val="sv-SE" w:bidi="bn-BD"/>
              </w:rPr>
              <w:t xml:space="preserve"> </w:t>
            </w:r>
            <w:r w:rsidRPr="00642A20">
              <w:rPr>
                <w:rFonts w:ascii="Nikosh" w:hAnsi="Nikosh" w:cs="Nikosh"/>
                <w:cs/>
                <w:lang w:bidi="bn-BD"/>
              </w:rPr>
              <w:t xml:space="preserve">ইতোমধ্যে </w:t>
            </w:r>
            <w:r>
              <w:rPr>
                <w:rFonts w:ascii="Nikosh" w:hAnsi="Nikosh" w:cs="Nikosh" w:hint="cs"/>
                <w:cs/>
                <w:lang w:bidi="bn-BD"/>
              </w:rPr>
              <w:t xml:space="preserve">প্রকল্পের </w:t>
            </w:r>
            <w:r w:rsidRPr="00642A20">
              <w:rPr>
                <w:rFonts w:ascii="Nikosh" w:hAnsi="Nikosh" w:cs="Nikosh"/>
                <w:cs/>
                <w:lang w:bidi="bn-BD"/>
              </w:rPr>
              <w:t>৮৫% ভাগ সম্পন্ন হয়েছে। নির্ধারিত সময়ে প্রকল্প বাস্তবায়নের কাজ শেষ হবে।</w:t>
            </w:r>
            <w:r>
              <w:rPr>
                <w:rFonts w:ascii="Nikosh" w:hAnsi="Nikosh" w:cs="Nikosh" w:hint="cs"/>
                <w:cs/>
                <w:lang w:bidi="bn-BD"/>
              </w:rPr>
              <w:t xml:space="preserve"> </w:t>
            </w:r>
          </w:p>
          <w:p w:rsidR="00385840" w:rsidRPr="003B58CE" w:rsidRDefault="00385840" w:rsidP="00385840">
            <w:pPr>
              <w:spacing w:after="0"/>
              <w:jc w:val="both"/>
              <w:rPr>
                <w:rFonts w:ascii="Nikosh" w:eastAsia="Nikosh" w:hAnsi="Nikosh" w:cs="Nikosh"/>
                <w:color w:val="000000"/>
                <w:lang w:bidi="bn-BD"/>
              </w:rPr>
            </w:pPr>
            <w:r>
              <w:rPr>
                <w:rFonts w:ascii="Nikosh" w:eastAsia="Nikosh" w:hAnsi="Nikosh" w:cs="Nikosh" w:hint="cs"/>
                <w:cs/>
                <w:lang w:val="sv-SE" w:bidi="bn-BD"/>
              </w:rPr>
              <w:t xml:space="preserve"> </w:t>
            </w:r>
          </w:p>
        </w:tc>
        <w:tc>
          <w:tcPr>
            <w:tcW w:w="1678" w:type="dxa"/>
          </w:tcPr>
          <w:p w:rsidR="00385840" w:rsidRPr="009F4996" w:rsidRDefault="00385840" w:rsidP="00385840">
            <w:pPr>
              <w:spacing w:after="0"/>
              <w:jc w:val="both"/>
              <w:rPr>
                <w:rFonts w:ascii="Nikosh" w:eastAsia="Nikosh" w:hAnsi="Nikosh" w:cs="Nikosh"/>
                <w:cs/>
                <w:lang w:val="fr-FR" w:bidi="bn-BD"/>
              </w:rPr>
            </w:pPr>
            <w:r w:rsidRPr="00642A20">
              <w:rPr>
                <w:rFonts w:ascii="Nikosh" w:hAnsi="Nikosh" w:cs="Nikosh"/>
                <w:lang w:bidi="bn-IN"/>
              </w:rPr>
              <w:t>নির্ধারিত সময়ের মধ্যে গুনগতমান নিশ্চিত করে প্রকল্পের কাজ সমাপ্ত করতে হবে।</w:t>
            </w:r>
            <w:r>
              <w:rPr>
                <w:rFonts w:ascii="Nikosh" w:hAnsi="Nikosh" w:cs="Nikosh" w:hint="cs"/>
                <w:cs/>
                <w:lang w:bidi="bn-BD"/>
              </w:rPr>
              <w:t xml:space="preserve"> </w:t>
            </w:r>
          </w:p>
        </w:tc>
        <w:tc>
          <w:tcPr>
            <w:tcW w:w="1112" w:type="dxa"/>
          </w:tcPr>
          <w:p w:rsidR="00385840" w:rsidRPr="009F4996" w:rsidRDefault="00385840" w:rsidP="00385840">
            <w:pPr>
              <w:spacing w:after="0"/>
              <w:jc w:val="center"/>
              <w:rPr>
                <w:rFonts w:ascii="Nikosh" w:eastAsia="Nikosh" w:hAnsi="Nikosh" w:cs="Nikosh"/>
                <w:cs/>
                <w:lang w:bidi="bn-BD"/>
              </w:rPr>
            </w:pPr>
            <w:r>
              <w:rPr>
                <w:rFonts w:ascii="Nikosh" w:eastAsia="Nikosh" w:hAnsi="Nikosh" w:cs="Nikosh" w:hint="cs"/>
                <w:sz w:val="20"/>
                <w:szCs w:val="20"/>
                <w:lang w:bidi="bn-BD"/>
              </w:rPr>
              <w:t xml:space="preserve">যুগ্মসচিব (প্রাস-১) যুগ্মপ্রধান </w:t>
            </w:r>
            <w:r w:rsidRPr="0037788E">
              <w:rPr>
                <w:rFonts w:ascii="Nikosh" w:eastAsia="Nikosh" w:hAnsi="Nikosh" w:cs="Nikosh"/>
                <w:sz w:val="20"/>
                <w:szCs w:val="20"/>
                <w:lang w:bidi="bn-BD"/>
              </w:rPr>
              <w:t xml:space="preserve">মহাপরিচালক, প্রাণিসম্পদ অধিদপ্তর </w:t>
            </w:r>
          </w:p>
        </w:tc>
      </w:tr>
      <w:tr w:rsidR="00385840" w:rsidTr="00BB0465">
        <w:tc>
          <w:tcPr>
            <w:tcW w:w="600" w:type="dxa"/>
          </w:tcPr>
          <w:p w:rsidR="00385840" w:rsidRPr="006A1486"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w:t>
            </w:r>
            <w:r>
              <w:rPr>
                <w:rFonts w:ascii="Nikosh" w:eastAsia="Nikosh" w:hAnsi="Nikosh" w:cs="Nikosh"/>
                <w:b/>
                <w:lang w:bidi="bn-BD"/>
              </w:rPr>
              <w:t>৪.গ</w:t>
            </w:r>
          </w:p>
          <w:p w:rsidR="00385840" w:rsidRPr="009F4996" w:rsidRDefault="00385840" w:rsidP="00385840">
            <w:pPr>
              <w:spacing w:after="0"/>
              <w:jc w:val="center"/>
              <w:rPr>
                <w:rFonts w:ascii="Nikosh" w:eastAsia="Nikosh" w:hAnsi="Nikosh" w:cs="Nikosh"/>
                <w:lang w:bidi="bn-BD"/>
              </w:rPr>
            </w:pPr>
          </w:p>
        </w:tc>
        <w:tc>
          <w:tcPr>
            <w:tcW w:w="1570" w:type="dxa"/>
          </w:tcPr>
          <w:p w:rsidR="00385840" w:rsidRDefault="00385840" w:rsidP="00385840">
            <w:pPr>
              <w:spacing w:after="0"/>
              <w:jc w:val="both"/>
              <w:rPr>
                <w:rFonts w:ascii="Nikosh" w:eastAsia="Nikosh" w:hAnsi="Nikosh" w:cs="Nikosh"/>
                <w:b/>
                <w:bCs/>
                <w:lang w:bidi="bn-BD"/>
              </w:rPr>
            </w:pPr>
            <w:r w:rsidRPr="00590B64">
              <w:rPr>
                <w:rFonts w:ascii="Nikosh" w:eastAsia="Nikosh" w:hAnsi="Nikosh" w:cs="Nikosh"/>
                <w:bCs/>
                <w:lang w:bidi="bn-BD"/>
              </w:rPr>
              <w:t xml:space="preserve">জাতীয় </w:t>
            </w:r>
            <w:r>
              <w:rPr>
                <w:rFonts w:ascii="Nikosh" w:eastAsia="Nikosh" w:hAnsi="Nikosh" w:cs="Nikosh"/>
                <w:bCs/>
                <w:lang w:bidi="bn-BD"/>
              </w:rPr>
              <w:t>প্রাণিসম্পদ ও পোল্ট্রি ব্যবস্থাপনা ইনস্টিটিউট এবং রোগ অনুসন্ধান গবেষণাগার স্থাপন প্রকল্প।</w:t>
            </w:r>
          </w:p>
        </w:tc>
        <w:tc>
          <w:tcPr>
            <w:tcW w:w="5138" w:type="dxa"/>
          </w:tcPr>
          <w:p w:rsidR="00385840" w:rsidRPr="002447E2" w:rsidRDefault="00385840" w:rsidP="00385840">
            <w:pPr>
              <w:spacing w:after="0"/>
              <w:jc w:val="both"/>
              <w:rPr>
                <w:rFonts w:ascii="Nikosh" w:eastAsia="Nikosh" w:hAnsi="Nikosh" w:cs="Nikosh"/>
                <w:lang w:val="sv-SE" w:bidi="bn-BD"/>
              </w:rPr>
            </w:pPr>
            <w:r w:rsidRPr="002447E2">
              <w:rPr>
                <w:rFonts w:ascii="Nikosh" w:eastAsia="Nikosh" w:hAnsi="Nikosh" w:cs="Nikosh" w:hint="cs"/>
                <w:cs/>
                <w:lang w:val="sv-SE"/>
              </w:rPr>
              <w:t>প্রতিশ্রুতি বাস্তবায়নের জন্য জাতীয় প্রাণিসম্পদ ও পোল্ট্রি ব্যবস্থাপনা ইনষ্টিটিউট এবং রোগ অনুসন্ধাণ গবেষণাগার স্থাপন প্রকল্প চলমান আছে</w:t>
            </w:r>
            <w:r w:rsidRPr="002447E2">
              <w:rPr>
                <w:rFonts w:ascii="Nikosh" w:eastAsia="Nikosh" w:hAnsi="Nikosh" w:cs="Nikosh" w:hint="cs"/>
                <w:cs/>
                <w:lang w:val="sv-SE" w:bidi="hi-IN"/>
              </w:rPr>
              <w:t xml:space="preserve">। </w:t>
            </w:r>
            <w:r>
              <w:rPr>
                <w:rFonts w:ascii="Nikosh" w:eastAsia="Nikosh" w:hAnsi="Nikosh" w:cs="Nikosh" w:hint="cs"/>
                <w:cs/>
                <w:lang w:val="sv-SE"/>
              </w:rPr>
              <w:t>জুলাই</w:t>
            </w:r>
            <w:r>
              <w:rPr>
                <w:rFonts w:ascii="Nikosh" w:eastAsia="Nikosh" w:hAnsi="Nikosh" w:cs="Nikosh"/>
              </w:rPr>
              <w:t xml:space="preserve"> </w:t>
            </w:r>
            <w:r>
              <w:rPr>
                <w:rFonts w:ascii="Nikosh" w:eastAsia="Nikosh" w:hAnsi="Nikosh" w:cs="Nikosh" w:hint="cs"/>
                <w:cs/>
                <w:lang w:val="sv-SE"/>
              </w:rPr>
              <w:t>২০১২ হতে জুন</w:t>
            </w:r>
            <w:r>
              <w:rPr>
                <w:rFonts w:ascii="Nikosh" w:eastAsia="Nikosh" w:hAnsi="Nikosh" w:cs="Nikosh"/>
              </w:rPr>
              <w:t xml:space="preserve"> </w:t>
            </w:r>
            <w:r w:rsidRPr="002447E2">
              <w:rPr>
                <w:rFonts w:ascii="Nikosh" w:eastAsia="Nikosh" w:hAnsi="Nikosh" w:cs="Nikosh" w:hint="cs"/>
                <w:cs/>
                <w:lang w:val="sv-SE"/>
              </w:rPr>
              <w:t>২০১৮ ইং মেয়াদি জাতীয় প্রাণিসম্পদ ও পোল্ট্রি ব্যবস্থাপনা ইনষ্টিটিউট এবং রোগ অনুসন্ধান গবেষণাগ</w:t>
            </w:r>
            <w:r>
              <w:rPr>
                <w:rFonts w:ascii="Nikosh" w:eastAsia="Nikosh" w:hAnsi="Nikosh" w:cs="Nikosh" w:hint="cs"/>
                <w:cs/>
                <w:lang w:val="sv-SE"/>
              </w:rPr>
              <w:t xml:space="preserve">ার স্থাপন প্রকল্পের </w:t>
            </w:r>
            <w:r>
              <w:rPr>
                <w:rFonts w:ascii="Nikosh" w:eastAsia="Nikosh" w:hAnsi="Nikosh" w:cs="Nikosh" w:hint="cs"/>
                <w:cs/>
                <w:lang w:val="sv-SE" w:bidi="bn-BD"/>
              </w:rPr>
              <w:t xml:space="preserve">কাজ বাস্তবায়িত হচ্ছে। </w:t>
            </w:r>
            <w:r>
              <w:rPr>
                <w:rFonts w:ascii="Nikosh" w:eastAsia="Nikosh" w:hAnsi="Nikosh" w:cs="Nikosh" w:hint="cs"/>
                <w:cs/>
                <w:lang w:bidi="bn-BD"/>
              </w:rPr>
              <w:t>প্রকল্পের</w:t>
            </w:r>
            <w:r w:rsidRPr="00642A20">
              <w:rPr>
                <w:rFonts w:ascii="Nikosh" w:hAnsi="Nikosh" w:cs="Nikosh"/>
                <w:cs/>
                <w:lang w:bidi="bn-BD"/>
              </w:rPr>
              <w:t xml:space="preserve"> কাজ ইতোমধ্যে ৯০% ভাগ সম্পন্ন হয়েছে। নির্ধারিত সময়ে প্রকল্প বাস্তবায়নের কাজ শেষ হবে।</w:t>
            </w:r>
          </w:p>
          <w:p w:rsidR="00385840" w:rsidRPr="00D77DF7" w:rsidRDefault="00385840" w:rsidP="00385840">
            <w:pPr>
              <w:spacing w:after="0"/>
              <w:jc w:val="both"/>
              <w:rPr>
                <w:rFonts w:ascii="Nikosh" w:eastAsia="Nikosh" w:hAnsi="Nikosh" w:cs="Nikosh"/>
                <w:sz w:val="8"/>
                <w:szCs w:val="8"/>
                <w:cs/>
                <w:lang w:val="sv-SE" w:bidi="bn-BD"/>
              </w:rPr>
            </w:pPr>
          </w:p>
          <w:p w:rsidR="00385840" w:rsidRDefault="00385840" w:rsidP="00385840">
            <w:pPr>
              <w:spacing w:after="0"/>
              <w:jc w:val="both"/>
              <w:rPr>
                <w:rFonts w:ascii="SutonnyMJ" w:hAnsi="SutonnyMJ" w:cs="Nikosh"/>
                <w:cs/>
                <w:lang w:bidi="bn-BD"/>
              </w:rPr>
            </w:pPr>
            <w:r w:rsidRPr="00590B64">
              <w:rPr>
                <w:rFonts w:ascii="Nikosh" w:eastAsia="Nikosh" w:hAnsi="Nikosh" w:cs="Nikosh"/>
                <w:bCs/>
                <w:lang w:bidi="bn-BD"/>
              </w:rPr>
              <w:t xml:space="preserve">জাতীয় </w:t>
            </w:r>
            <w:r>
              <w:rPr>
                <w:rFonts w:ascii="Nikosh" w:eastAsia="Nikosh" w:hAnsi="Nikosh" w:cs="Nikosh"/>
                <w:bCs/>
                <w:lang w:bidi="bn-BD"/>
              </w:rPr>
              <w:t xml:space="preserve">প্রাণিসম্পদ ও পোল্ট্রি ব্যবস্থাপনা ইনস্টিটিউট এবং রোগ অনুসন্ধান গবেষণাগার স্থাপন প্রকল্পের </w:t>
            </w:r>
            <w:r>
              <w:rPr>
                <w:rFonts w:ascii="SutonnyMJ" w:hAnsi="SutonnyMJ" w:cs="Nikosh" w:hint="cs"/>
                <w:cs/>
                <w:lang w:bidi="bn-BD"/>
              </w:rPr>
              <w:t xml:space="preserve">জনবল দ্রুত নিয়োগের উদ্যোগ নেয়ার জন্য </w:t>
            </w:r>
            <w:r>
              <w:rPr>
                <w:rFonts w:ascii="SutonnyMJ" w:hAnsi="SutonnyMJ" w:cs="Nikosh" w:hint="cs"/>
                <w:cs/>
                <w:lang w:bidi="bn-BD"/>
              </w:rPr>
              <w:lastRenderedPageBreak/>
              <w:t xml:space="preserve">সচিব মহোদয় নির্দেশনা প্রদান করেন। </w:t>
            </w:r>
          </w:p>
          <w:p w:rsidR="00385840" w:rsidRPr="00D77DF7" w:rsidRDefault="00385840" w:rsidP="00385840">
            <w:pPr>
              <w:spacing w:after="0"/>
              <w:jc w:val="both"/>
              <w:rPr>
                <w:rFonts w:ascii="Nikosh" w:eastAsia="Nikosh" w:hAnsi="Nikosh" w:cs="Nikosh"/>
                <w:color w:val="000000"/>
                <w:sz w:val="12"/>
                <w:lang w:bidi="bn-BD"/>
              </w:rPr>
            </w:pPr>
          </w:p>
        </w:tc>
        <w:tc>
          <w:tcPr>
            <w:tcW w:w="1678" w:type="dxa"/>
          </w:tcPr>
          <w:p w:rsidR="00385840" w:rsidRDefault="00385840" w:rsidP="00385840">
            <w:pPr>
              <w:spacing w:after="0"/>
              <w:jc w:val="both"/>
              <w:rPr>
                <w:rFonts w:ascii="Nikosh" w:eastAsia="Nikosh" w:hAnsi="Nikosh" w:cs="Nikosh"/>
                <w:lang w:val="fr-FR" w:bidi="bn-BD"/>
              </w:rPr>
            </w:pPr>
            <w:r w:rsidRPr="00642A20">
              <w:rPr>
                <w:rFonts w:ascii="Nikosh" w:hAnsi="Nikosh" w:cs="Nikosh"/>
                <w:lang w:bidi="bn-IN"/>
              </w:rPr>
              <w:lastRenderedPageBreak/>
              <w:t>নির্ধারিত সময়ের মধ্যে গুনগতমান নিশ্চিত করে প্রকল্পের কাজ সমাপ্ত</w:t>
            </w:r>
            <w:r>
              <w:rPr>
                <w:rFonts w:ascii="Nikosh" w:hAnsi="Nikosh" w:cs="Nikosh" w:hint="cs"/>
                <w:cs/>
                <w:lang w:bidi="bn-BD"/>
              </w:rPr>
              <w:t xml:space="preserve"> ও যথাসময়ে জনবল নিয়োগের উদ্যোগ গ্রহণ</w:t>
            </w:r>
            <w:r w:rsidRPr="00642A20">
              <w:rPr>
                <w:rFonts w:ascii="Nikosh" w:hAnsi="Nikosh" w:cs="Nikosh"/>
                <w:lang w:bidi="bn-IN"/>
              </w:rPr>
              <w:t xml:space="preserve"> করতে হবে।</w:t>
            </w:r>
          </w:p>
        </w:tc>
        <w:tc>
          <w:tcPr>
            <w:tcW w:w="1112" w:type="dxa"/>
          </w:tcPr>
          <w:p w:rsidR="00385840" w:rsidRPr="0037788E"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যুগ্মসচিব (প্রাস-১) যুগ্মপ্রধান </w:t>
            </w:r>
            <w:r w:rsidRPr="0037788E">
              <w:rPr>
                <w:rFonts w:ascii="Nikosh" w:eastAsia="Nikosh" w:hAnsi="Nikosh" w:cs="Nikosh"/>
                <w:sz w:val="20"/>
                <w:szCs w:val="20"/>
                <w:lang w:bidi="bn-BD"/>
              </w:rPr>
              <w:t>মহাপরিচালক, প্রাণিসম্পদ অধিদপ্তর</w:t>
            </w:r>
          </w:p>
        </w:tc>
      </w:tr>
      <w:tr w:rsidR="00385840" w:rsidTr="00BB0465">
        <w:tc>
          <w:tcPr>
            <w:tcW w:w="600" w:type="dxa"/>
          </w:tcPr>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Pr="004151D6" w:rsidRDefault="00385840" w:rsidP="00385840">
            <w:pPr>
              <w:spacing w:after="0"/>
              <w:jc w:val="center"/>
              <w:rPr>
                <w:rFonts w:ascii="Nikosh" w:eastAsia="Nikosh" w:hAnsi="Nikosh" w:cs="Nikosh"/>
                <w:b/>
                <w:sz w:val="16"/>
                <w:lang w:bidi="bn-BD"/>
              </w:rPr>
            </w:pPr>
          </w:p>
          <w:p w:rsidR="00385840" w:rsidRDefault="00385840" w:rsidP="00385840">
            <w:pPr>
              <w:spacing w:after="0"/>
              <w:jc w:val="center"/>
              <w:rPr>
                <w:rFonts w:ascii="Nikosh" w:eastAsia="Nikosh" w:hAnsi="Nikosh" w:cs="Nikosh"/>
                <w:b/>
                <w:lang w:bidi="bn-BD"/>
              </w:rPr>
            </w:pPr>
            <w:r w:rsidRPr="006A1486">
              <w:rPr>
                <w:rFonts w:ascii="Nikosh" w:eastAsia="Nikosh" w:hAnsi="Nikosh" w:cs="Nikosh"/>
                <w:b/>
                <w:lang w:bidi="bn-BD"/>
              </w:rPr>
              <w:t>৪.</w:t>
            </w:r>
            <w:r>
              <w:rPr>
                <w:rFonts w:ascii="Nikosh" w:eastAsia="Nikosh" w:hAnsi="Nikosh" w:cs="Nikosh"/>
                <w:b/>
                <w:lang w:bidi="bn-BD"/>
              </w:rPr>
              <w:t>৫.ক</w:t>
            </w: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Default="00385840" w:rsidP="00385840">
            <w:pPr>
              <w:spacing w:after="0"/>
              <w:jc w:val="center"/>
              <w:rPr>
                <w:rFonts w:ascii="Nikosh" w:eastAsia="Nikosh" w:hAnsi="Nikosh" w:cs="Nikosh"/>
                <w:b/>
                <w:lang w:bidi="bn-BD"/>
              </w:rPr>
            </w:pPr>
          </w:p>
          <w:p w:rsidR="00385840" w:rsidRPr="009F4996" w:rsidRDefault="00385840" w:rsidP="00385840">
            <w:pPr>
              <w:spacing w:after="0" w:line="360" w:lineRule="auto"/>
              <w:rPr>
                <w:rFonts w:ascii="Nikosh" w:eastAsia="Nikosh" w:hAnsi="Nikosh" w:cs="Nikosh"/>
                <w:lang w:bidi="bn-BD"/>
              </w:rPr>
            </w:pPr>
          </w:p>
        </w:tc>
        <w:tc>
          <w:tcPr>
            <w:tcW w:w="1570" w:type="dxa"/>
          </w:tcPr>
          <w:p w:rsidR="00385840" w:rsidRDefault="00385840" w:rsidP="00385840">
            <w:pPr>
              <w:spacing w:after="0"/>
              <w:jc w:val="both"/>
              <w:rPr>
                <w:rFonts w:ascii="Nikosh" w:eastAsia="Nikosh" w:hAnsi="Nikosh" w:cs="Nikosh"/>
                <w:b/>
                <w:lang w:bidi="bn-BD"/>
              </w:rPr>
            </w:pPr>
            <w:r w:rsidRPr="004151D6">
              <w:rPr>
                <w:rFonts w:ascii="Nikosh" w:eastAsia="Nikosh" w:hAnsi="Nikosh" w:cs="Nikosh"/>
                <w:b/>
                <w:lang w:bidi="bn-BD"/>
              </w:rPr>
              <w:t>মাননীয় প্রধানমন্ত্রীর নির্দেশনাসমূহ</w:t>
            </w:r>
            <w:r>
              <w:rPr>
                <w:rFonts w:ascii="Nikosh" w:eastAsia="Nikosh" w:hAnsi="Nikosh" w:cs="Nikosh"/>
                <w:b/>
                <w:lang w:bidi="bn-BD"/>
              </w:rPr>
              <w:t xml:space="preserve"> </w:t>
            </w:r>
            <w:r w:rsidRPr="004151D6">
              <w:rPr>
                <w:rFonts w:ascii="Nikosh" w:eastAsia="Nikosh" w:hAnsi="Nikosh" w:cs="Nikosh"/>
                <w:b/>
                <w:lang w:bidi="bn-BD"/>
              </w:rPr>
              <w:t>বাস্তবায়ন</w:t>
            </w:r>
            <w:r>
              <w:rPr>
                <w:rFonts w:ascii="Nikosh" w:eastAsia="Nikosh" w:hAnsi="Nikosh" w:cs="Nikosh"/>
                <w:b/>
                <w:lang w:bidi="bn-BD"/>
              </w:rPr>
              <w:t xml:space="preserve"> </w:t>
            </w:r>
          </w:p>
          <w:p w:rsidR="00385840" w:rsidRPr="00CE31CC" w:rsidRDefault="00385840" w:rsidP="00385840">
            <w:pPr>
              <w:spacing w:after="0"/>
              <w:jc w:val="both"/>
              <w:rPr>
                <w:rFonts w:ascii="Nikosh" w:eastAsia="Nikosh" w:hAnsi="Nikosh" w:cs="Nikosh"/>
                <w:b/>
                <w:cs/>
                <w:lang w:bidi="bn-BD"/>
              </w:rPr>
            </w:pPr>
            <w:r w:rsidRPr="00CE31CC">
              <w:rPr>
                <w:rFonts w:ascii="Nikosh" w:eastAsia="Nikosh" w:hAnsi="Nikosh" w:cs="Nikosh"/>
                <w:b/>
                <w:bCs/>
                <w:cs/>
                <w:lang w:bidi="bn-BD"/>
              </w:rPr>
              <w:t>প্রাণিসম্পদ অধিদপ্তরঃ</w:t>
            </w:r>
            <w:r w:rsidRPr="00CE31CC">
              <w:rPr>
                <w:rFonts w:ascii="Nikosh" w:eastAsia="Nikosh" w:hAnsi="Nikosh" w:cs="Nikosh"/>
                <w:b/>
                <w:cs/>
                <w:lang w:bidi="bn-BD"/>
              </w:rPr>
              <w:t xml:space="preserve">  </w:t>
            </w:r>
          </w:p>
          <w:p w:rsidR="00385840" w:rsidRDefault="00385840" w:rsidP="00385840">
            <w:pPr>
              <w:spacing w:after="0"/>
              <w:jc w:val="both"/>
              <w:rPr>
                <w:rFonts w:ascii="Nikosh" w:eastAsia="Nikosh" w:hAnsi="Nikosh" w:cs="Nikosh"/>
                <w:sz w:val="10"/>
                <w:szCs w:val="12"/>
                <w:lang w:bidi="bn-BD"/>
              </w:rPr>
            </w:pPr>
          </w:p>
          <w:p w:rsidR="00385840" w:rsidRDefault="00385840" w:rsidP="00385840">
            <w:pPr>
              <w:spacing w:after="0"/>
              <w:jc w:val="both"/>
              <w:rPr>
                <w:rFonts w:ascii="Nikosh" w:hAnsi="Nikosh" w:cs="Nikosh"/>
              </w:rPr>
            </w:pPr>
            <w:r w:rsidRPr="00DB211B">
              <w:rPr>
                <w:rFonts w:ascii="Nikosh" w:hAnsi="Nikosh" w:cs="Nikosh"/>
              </w:rPr>
              <w:t xml:space="preserve">এ মন্ত্রণালয়ের মাধ্যমে </w:t>
            </w:r>
            <w:r>
              <w:rPr>
                <w:rFonts w:ascii="Nikosh" w:hAnsi="Nikosh" w:cs="Nikosh"/>
              </w:rPr>
              <w:t xml:space="preserve">মৎস্য সম্পদ এবং </w:t>
            </w:r>
            <w:r w:rsidRPr="00DB211B">
              <w:rPr>
                <w:rFonts w:ascii="Nikosh" w:hAnsi="Nikosh" w:cs="Nikosh"/>
              </w:rPr>
              <w:t>হালাল মাংস সৌদি আরবসহ মুসলি</w:t>
            </w:r>
            <w:r>
              <w:rPr>
                <w:rFonts w:ascii="Nikosh" w:hAnsi="Nikosh" w:cs="Nikosh"/>
              </w:rPr>
              <w:t>ম দেশসমূহে রফতানি করা যেতে পারে।</w:t>
            </w:r>
            <w:r w:rsidRPr="00DB211B">
              <w:rPr>
                <w:rFonts w:ascii="Nikosh" w:hAnsi="Nikosh" w:cs="Nikosh"/>
              </w:rPr>
              <w:t xml:space="preserve"> </w:t>
            </w:r>
          </w:p>
          <w:p w:rsidR="00385840" w:rsidRDefault="00385840" w:rsidP="00385840">
            <w:pPr>
              <w:spacing w:after="0"/>
              <w:jc w:val="both"/>
              <w:rPr>
                <w:rFonts w:ascii="Nikosh" w:eastAsia="Nikosh" w:hAnsi="Nikosh" w:cs="Nikosh"/>
                <w:b/>
                <w:bCs/>
                <w:lang w:bidi="bn-BD"/>
              </w:rPr>
            </w:pPr>
          </w:p>
        </w:tc>
        <w:tc>
          <w:tcPr>
            <w:tcW w:w="5138" w:type="dxa"/>
          </w:tcPr>
          <w:p w:rsidR="00385840" w:rsidRPr="004151D6" w:rsidRDefault="00385840" w:rsidP="00385840">
            <w:pPr>
              <w:spacing w:after="0"/>
              <w:jc w:val="both"/>
              <w:rPr>
                <w:rFonts w:ascii="Nikosh" w:eastAsia="Nikosh" w:hAnsi="Nikosh" w:cs="Nikosh"/>
                <w:b/>
                <w:bCs/>
                <w:sz w:val="18"/>
                <w:cs/>
                <w:lang w:bidi="bn-BD"/>
              </w:rPr>
            </w:pPr>
          </w:p>
          <w:p w:rsidR="00385840" w:rsidRDefault="00385840" w:rsidP="00385840">
            <w:pPr>
              <w:spacing w:after="0"/>
              <w:jc w:val="both"/>
              <w:rPr>
                <w:rFonts w:ascii="Nikosh" w:eastAsia="Nikosh" w:hAnsi="Nikosh" w:cs="Nikosh"/>
                <w:b/>
                <w:bCs/>
                <w:sz w:val="30"/>
                <w:lang w:bidi="bn-BD"/>
              </w:rPr>
            </w:pPr>
          </w:p>
          <w:p w:rsidR="00385840" w:rsidRPr="004151D6" w:rsidRDefault="00385840" w:rsidP="00385840">
            <w:pPr>
              <w:spacing w:after="0"/>
              <w:jc w:val="both"/>
              <w:rPr>
                <w:rFonts w:ascii="Nikosh" w:eastAsia="Nikosh" w:hAnsi="Nikosh" w:cs="Nikosh"/>
                <w:b/>
                <w:bCs/>
                <w:sz w:val="12"/>
                <w:szCs w:val="12"/>
                <w:cs/>
                <w:lang w:bidi="bn-BD"/>
              </w:rPr>
            </w:pPr>
          </w:p>
          <w:p w:rsidR="00385840" w:rsidRPr="00CE31CC" w:rsidRDefault="00385840" w:rsidP="00385840">
            <w:pPr>
              <w:spacing w:after="0" w:line="360" w:lineRule="auto"/>
              <w:jc w:val="both"/>
              <w:rPr>
                <w:rFonts w:ascii="Nikosh" w:eastAsia="Nikosh" w:hAnsi="Nikosh" w:cs="Nikosh"/>
                <w:b/>
                <w:cs/>
                <w:lang w:bidi="bn-BD"/>
              </w:rPr>
            </w:pPr>
            <w:r w:rsidRPr="00CE31CC">
              <w:rPr>
                <w:rFonts w:ascii="Nikosh" w:eastAsia="Nikosh" w:hAnsi="Nikosh" w:cs="Nikosh"/>
                <w:b/>
                <w:bCs/>
                <w:cs/>
                <w:lang w:bidi="bn-BD"/>
              </w:rPr>
              <w:t>প্রাণিসম্পদ অধিদপ্তরঃ</w:t>
            </w:r>
            <w:r w:rsidRPr="00CE31CC">
              <w:rPr>
                <w:rFonts w:ascii="Nikosh" w:eastAsia="Nikosh" w:hAnsi="Nikosh" w:cs="Nikosh"/>
                <w:b/>
                <w:cs/>
                <w:lang w:bidi="bn-BD"/>
              </w:rPr>
              <w:t xml:space="preserve">  </w:t>
            </w:r>
            <w:r>
              <w:rPr>
                <w:rFonts w:ascii="Nikosh" w:eastAsia="Nikosh" w:hAnsi="Nikosh" w:cs="Nikosh"/>
                <w:b/>
                <w:cs/>
                <w:lang w:bidi="bn-BD"/>
              </w:rPr>
              <w:t xml:space="preserve"> </w:t>
            </w:r>
          </w:p>
          <w:p w:rsidR="00385840" w:rsidRDefault="00385840" w:rsidP="00385840">
            <w:pPr>
              <w:spacing w:after="0"/>
              <w:jc w:val="both"/>
              <w:rPr>
                <w:rFonts w:ascii="Nikosh" w:eastAsia="Nikosh" w:hAnsi="Nikosh" w:cs="Nikosh"/>
                <w:lang w:bidi="hi-IN"/>
              </w:rPr>
            </w:pPr>
            <w:r w:rsidRPr="002447E2">
              <w:rPr>
                <w:rFonts w:ascii="Nikosh" w:eastAsia="Nikosh" w:hAnsi="Nikosh" w:cs="Nikosh"/>
                <w:cs/>
                <w:lang w:val="sv-SE"/>
              </w:rPr>
              <w:t>মাননীয় প্রধানমন্ত্রীর নির্দেশনা পরিপালনে কার্যক্রম অব্যাহত আছে</w:t>
            </w:r>
            <w:r w:rsidRPr="002447E2">
              <w:rPr>
                <w:rFonts w:ascii="Nikosh" w:eastAsia="Nikosh" w:hAnsi="Nikosh" w:cs="Nikosh"/>
                <w:cs/>
                <w:lang w:val="sv-SE" w:bidi="hi-IN"/>
              </w:rPr>
              <w:t>।</w:t>
            </w:r>
            <w:r>
              <w:rPr>
                <w:rFonts w:ascii="Nikosh" w:eastAsia="Nikosh" w:hAnsi="Nikosh" w:cs="Nikosh"/>
                <w:lang w:bidi="hi-IN"/>
              </w:rPr>
              <w:t xml:space="preserve"> </w:t>
            </w:r>
            <w:r w:rsidRPr="002447E2">
              <w:rPr>
                <w:rFonts w:ascii="Nikosh" w:eastAsia="Nikosh" w:hAnsi="Nikosh" w:cs="Nikosh"/>
                <w:cs/>
                <w:lang w:val="sv-SE"/>
              </w:rPr>
              <w:t>বহিঃ বি</w:t>
            </w:r>
            <w:r w:rsidRPr="002447E2">
              <w:rPr>
                <w:rFonts w:ascii="Nikosh" w:eastAsia="Nikosh" w:hAnsi="Nikosh" w:cs="Nikosh" w:hint="cs"/>
                <w:cs/>
                <w:lang w:val="sv-SE"/>
              </w:rPr>
              <w:t xml:space="preserve">শ্বে </w:t>
            </w:r>
            <w:r w:rsidRPr="002447E2">
              <w:rPr>
                <w:rFonts w:ascii="Nikosh" w:eastAsia="Nikosh" w:hAnsi="Nikosh" w:cs="Nikosh"/>
                <w:cs/>
                <w:lang w:val="sv-SE"/>
              </w:rPr>
              <w:t xml:space="preserve">মাংস রপ্তানির </w:t>
            </w:r>
            <w:r>
              <w:rPr>
                <w:rFonts w:ascii="Nikosh" w:eastAsia="Nikosh" w:hAnsi="Nikosh" w:cs="Nikosh"/>
              </w:rPr>
              <w:t>লক্ষ্যে</w:t>
            </w:r>
            <w:r w:rsidRPr="002447E2">
              <w:rPr>
                <w:rFonts w:ascii="Nikosh" w:eastAsia="Nikosh" w:hAnsi="Nikosh" w:cs="Nikosh"/>
                <w:cs/>
                <w:lang w:val="sv-SE"/>
              </w:rPr>
              <w:t xml:space="preserve"> স্থানীয় উদ্যোক্তাদের উৎসাহ ও সহযোগিতা প্রদান করা হচ্ছে</w:t>
            </w:r>
            <w:r w:rsidRPr="002447E2">
              <w:rPr>
                <w:rFonts w:ascii="Nikosh" w:eastAsia="Nikosh" w:hAnsi="Nikosh" w:cs="Nikosh"/>
                <w:cs/>
                <w:lang w:val="sv-SE" w:bidi="hi-IN"/>
              </w:rPr>
              <w:t xml:space="preserve">। </w:t>
            </w:r>
            <w:r>
              <w:rPr>
                <w:rFonts w:ascii="Nikosh" w:eastAsia="Nikosh" w:hAnsi="Nikosh" w:cs="Nikosh" w:hint="cs"/>
                <w:cs/>
                <w:lang w:val="sv-SE" w:bidi="bn-BD"/>
              </w:rPr>
              <w:t xml:space="preserve">বিদেশে </w:t>
            </w:r>
            <w:r w:rsidRPr="00530F80">
              <w:rPr>
                <w:rFonts w:ascii="Nikosh" w:hAnsi="Nikosh" w:cs="Nikosh" w:hint="cs"/>
                <w:cs/>
                <w:lang w:val="sv-SE" w:bidi="bn-BD"/>
              </w:rPr>
              <w:t xml:space="preserve">মাংস, </w:t>
            </w:r>
            <w:r w:rsidRPr="00530F80">
              <w:rPr>
                <w:rFonts w:ascii="Nikosh" w:eastAsia="Nikosh" w:hAnsi="Nikosh" w:cs="Nikosh"/>
                <w:lang w:bidi="bn-BD"/>
              </w:rPr>
              <w:t>বুলষ্টিক</w:t>
            </w:r>
            <w:r w:rsidRPr="00530F80">
              <w:rPr>
                <w:rFonts w:ascii="Nikosh" w:eastAsia="Nikosh" w:hAnsi="Nikosh" w:cs="Nikosh" w:hint="cs"/>
                <w:cs/>
                <w:lang w:bidi="bn-BD"/>
              </w:rPr>
              <w:t xml:space="preserve">, </w:t>
            </w:r>
            <w:r w:rsidRPr="00530F80">
              <w:rPr>
                <w:rFonts w:ascii="Nikosh" w:eastAsia="Nikosh" w:hAnsi="Nikosh" w:cs="Nikosh"/>
                <w:lang w:bidi="bn-BD"/>
              </w:rPr>
              <w:t>বিফ বোন চিবস্</w:t>
            </w:r>
            <w:r w:rsidRPr="00530F80">
              <w:rPr>
                <w:rFonts w:ascii="Nikosh" w:eastAsia="Nikosh" w:hAnsi="Nikosh" w:cs="Nikosh" w:hint="cs"/>
                <w:cs/>
                <w:lang w:bidi="bn-BD"/>
              </w:rPr>
              <w:t xml:space="preserve">, </w:t>
            </w:r>
            <w:r w:rsidRPr="00530F80">
              <w:rPr>
                <w:rFonts w:ascii="Nikosh" w:eastAsia="Nikosh" w:hAnsi="Nikosh" w:cs="Nikosh"/>
                <w:lang w:bidi="bn-BD"/>
              </w:rPr>
              <w:t>গরুর লেজের লোম</w:t>
            </w:r>
            <w:r w:rsidRPr="00530F80">
              <w:rPr>
                <w:rFonts w:ascii="Nikosh" w:eastAsia="Nikosh" w:hAnsi="Nikosh" w:cs="Nikosh" w:hint="cs"/>
                <w:cs/>
                <w:lang w:bidi="bn-BD"/>
              </w:rPr>
              <w:t xml:space="preserve">, </w:t>
            </w:r>
            <w:r w:rsidRPr="00530F80">
              <w:rPr>
                <w:rFonts w:ascii="Nikosh" w:eastAsia="Nikosh" w:hAnsi="Nikosh" w:cs="Nikosh"/>
                <w:lang w:bidi="bn-BD"/>
              </w:rPr>
              <w:t>দধি, রসমালাই, চমচম ও কালাজাম</w:t>
            </w:r>
            <w:r>
              <w:rPr>
                <w:rFonts w:ascii="Nikosh" w:eastAsia="Nikosh" w:hAnsi="Nikosh" w:cs="Nikosh" w:hint="cs"/>
                <w:cs/>
                <w:lang w:bidi="bn-BD"/>
              </w:rPr>
              <w:t xml:space="preserve"> মার্চ ২০১৭ পর্যন্ত রপ্তানির বিবরণ: </w:t>
            </w:r>
          </w:p>
          <w:p w:rsidR="00385840" w:rsidRPr="00D17B7F" w:rsidRDefault="00385840" w:rsidP="00385840">
            <w:pPr>
              <w:spacing w:after="0"/>
              <w:jc w:val="both"/>
              <w:rPr>
                <w:rFonts w:ascii="Nikosh" w:eastAsia="Nikosh" w:hAnsi="Nikosh" w:cs="Nikosh"/>
                <w:color w:val="000000"/>
                <w:sz w:val="10"/>
                <w:u w:val="single"/>
                <w:lang w:val="sv-SE" w:bidi="bn-BD"/>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1350"/>
              <w:gridCol w:w="900"/>
              <w:gridCol w:w="900"/>
              <w:gridCol w:w="1080"/>
            </w:tblGrid>
            <w:tr w:rsidR="00385840" w:rsidRPr="00644C32" w:rsidTr="00BB0465">
              <w:trPr>
                <w:trHeight w:val="343"/>
              </w:trPr>
              <w:tc>
                <w:tcPr>
                  <w:tcW w:w="705" w:type="dxa"/>
                </w:tcPr>
                <w:p w:rsidR="00385840" w:rsidRPr="001B182F" w:rsidRDefault="00385840" w:rsidP="00385840">
                  <w:pPr>
                    <w:spacing w:after="0"/>
                    <w:jc w:val="center"/>
                    <w:rPr>
                      <w:rFonts w:ascii="Nikosh" w:hAnsi="Nikosh" w:cs="Nikosh"/>
                      <w:sz w:val="18"/>
                      <w:szCs w:val="18"/>
                      <w:lang w:val="sv-SE" w:bidi="bn-BD"/>
                    </w:rPr>
                  </w:pPr>
                  <w:r w:rsidRPr="001B182F">
                    <w:rPr>
                      <w:rFonts w:ascii="Nikosh" w:hAnsi="Nikosh" w:cs="Nikosh" w:hint="cs"/>
                      <w:sz w:val="18"/>
                      <w:szCs w:val="18"/>
                      <w:cs/>
                      <w:lang w:val="sv-SE" w:bidi="bn-BD"/>
                    </w:rPr>
                    <w:t>রপ্তানি পণ্য</w:t>
                  </w:r>
                </w:p>
              </w:tc>
              <w:tc>
                <w:tcPr>
                  <w:tcW w:w="1350" w:type="dxa"/>
                </w:tcPr>
                <w:p w:rsidR="00385840" w:rsidRPr="001B182F" w:rsidRDefault="00385840" w:rsidP="00385840">
                  <w:pPr>
                    <w:spacing w:after="0"/>
                    <w:jc w:val="center"/>
                    <w:rPr>
                      <w:sz w:val="18"/>
                      <w:szCs w:val="18"/>
                      <w:lang w:val="sv-SE" w:bidi="bn-BD"/>
                    </w:rPr>
                  </w:pPr>
                  <w:r w:rsidRPr="001B182F">
                    <w:rPr>
                      <w:rFonts w:ascii="Nikosh" w:eastAsia="Nikosh" w:hAnsi="Nikosh" w:cs="Nikosh" w:hint="cs"/>
                      <w:sz w:val="18"/>
                      <w:szCs w:val="18"/>
                      <w:cs/>
                      <w:lang w:val="sv-SE"/>
                    </w:rPr>
                    <w:t>জুলাই/১৬ হতে ফেব্রুয়ারী/১</w:t>
                  </w:r>
                  <w:r w:rsidRPr="001B182F">
                    <w:rPr>
                      <w:rFonts w:ascii="Nikosh" w:eastAsia="Nikosh" w:hAnsi="Nikosh" w:cs="Nikosh" w:hint="cs"/>
                      <w:sz w:val="18"/>
                      <w:szCs w:val="18"/>
                      <w:cs/>
                      <w:lang w:val="sv-SE" w:bidi="bn-BD"/>
                    </w:rPr>
                    <w:t>৭</w:t>
                  </w:r>
                  <w:r w:rsidRPr="001B182F">
                    <w:rPr>
                      <w:rFonts w:ascii="Nikosh" w:eastAsia="Nikosh" w:hAnsi="Nikosh" w:cs="Nikosh" w:hint="cs"/>
                      <w:sz w:val="18"/>
                      <w:szCs w:val="18"/>
                      <w:cs/>
                      <w:lang w:val="sv-SE"/>
                    </w:rPr>
                    <w:t xml:space="preserve"> পর্যন্ত </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মার্চ</w:t>
                  </w:r>
                  <w:r w:rsidRPr="001B182F">
                    <w:rPr>
                      <w:rFonts w:ascii="Nikosh" w:eastAsia="Nikosh" w:hAnsi="Nikosh" w:cs="Nikosh"/>
                      <w:sz w:val="18"/>
                      <w:szCs w:val="18"/>
                      <w:cs/>
                      <w:lang w:val="sv-SE"/>
                    </w:rPr>
                    <w:t>/১</w:t>
                  </w:r>
                  <w:r w:rsidRPr="001B182F">
                    <w:rPr>
                      <w:rFonts w:ascii="Nikosh" w:eastAsia="Nikosh" w:hAnsi="Nikosh" w:cs="Nikosh" w:hint="cs"/>
                      <w:sz w:val="18"/>
                      <w:szCs w:val="18"/>
                      <w:cs/>
                      <w:lang w:val="sv-SE"/>
                    </w:rPr>
                    <w:t>৭</w:t>
                  </w:r>
                  <w:r w:rsidRPr="001B182F">
                    <w:rPr>
                      <w:rFonts w:ascii="Nikosh" w:eastAsia="Nikosh" w:hAnsi="Nikosh" w:cs="Nikosh"/>
                      <w:sz w:val="18"/>
                      <w:szCs w:val="18"/>
                      <w:cs/>
                      <w:lang w:val="sv-SE"/>
                    </w:rPr>
                    <w:t xml:space="preserve"> </w:t>
                  </w:r>
                  <w:r w:rsidRPr="001B182F">
                    <w:rPr>
                      <w:rFonts w:ascii="Nikosh" w:eastAsia="Nikosh" w:hAnsi="Nikosh" w:cs="Nikosh" w:hint="cs"/>
                      <w:sz w:val="18"/>
                      <w:szCs w:val="18"/>
                      <w:cs/>
                      <w:lang w:val="sv-SE"/>
                    </w:rPr>
                    <w:t>মাসে</w:t>
                  </w:r>
                  <w:r w:rsidRPr="001B182F">
                    <w:rPr>
                      <w:rFonts w:ascii="Nikosh" w:eastAsia="Nikosh" w:hAnsi="Nikosh" w:cs="Nikosh"/>
                      <w:sz w:val="18"/>
                      <w:szCs w:val="18"/>
                      <w:cs/>
                      <w:lang w:val="sv-SE"/>
                    </w:rPr>
                    <w:t xml:space="preserve"> </w:t>
                  </w:r>
                </w:p>
              </w:tc>
              <w:tc>
                <w:tcPr>
                  <w:tcW w:w="900" w:type="dxa"/>
                </w:tcPr>
                <w:p w:rsidR="00385840" w:rsidRPr="001B182F" w:rsidRDefault="00385840" w:rsidP="00385840">
                  <w:pPr>
                    <w:spacing w:after="0"/>
                    <w:jc w:val="center"/>
                    <w:rPr>
                      <w:rFonts w:ascii="Nikosh" w:eastAsia="Nikosh" w:hAnsi="Nikosh" w:cs="Nikosh"/>
                      <w:sz w:val="18"/>
                      <w:szCs w:val="18"/>
                      <w:lang w:val="sv-SE"/>
                    </w:rPr>
                  </w:pPr>
                  <w:r w:rsidRPr="001B182F">
                    <w:rPr>
                      <w:rFonts w:ascii="Nikosh" w:eastAsia="Nikosh" w:hAnsi="Nikosh" w:cs="Nikosh" w:hint="cs"/>
                      <w:sz w:val="18"/>
                      <w:szCs w:val="18"/>
                      <w:cs/>
                      <w:lang w:val="sv-SE"/>
                    </w:rPr>
                    <w:t>মার্চ/১৭</w:t>
                  </w:r>
                  <w:r w:rsidRPr="001B182F">
                    <w:rPr>
                      <w:rFonts w:ascii="Nikosh" w:eastAsia="Nikosh" w:hAnsi="Nikosh" w:cs="Nikosh"/>
                      <w:sz w:val="18"/>
                      <w:szCs w:val="18"/>
                    </w:rPr>
                    <w:t xml:space="preserve"> </w:t>
                  </w:r>
                  <w:r w:rsidRPr="001B182F">
                    <w:rPr>
                      <w:rFonts w:ascii="Nikosh" w:eastAsia="Nikosh" w:hAnsi="Nikosh" w:cs="Nikosh" w:hint="cs"/>
                      <w:sz w:val="18"/>
                      <w:szCs w:val="18"/>
                      <w:cs/>
                      <w:lang w:val="sv-SE"/>
                    </w:rPr>
                    <w:t>পর্যন্ত</w:t>
                  </w:r>
                </w:p>
                <w:p w:rsidR="00385840" w:rsidRPr="001B182F" w:rsidRDefault="00385840" w:rsidP="00385840">
                  <w:pPr>
                    <w:spacing w:after="0"/>
                    <w:jc w:val="center"/>
                    <w:rPr>
                      <w:rFonts w:ascii="Nikosh" w:eastAsia="Nikosh" w:hAnsi="Nikosh" w:cs="Nikosh"/>
                      <w:sz w:val="18"/>
                      <w:szCs w:val="18"/>
                      <w:cs/>
                      <w:lang w:val="sv-SE"/>
                    </w:rPr>
                  </w:pPr>
                </w:p>
              </w:tc>
              <w:tc>
                <w:tcPr>
                  <w:tcW w:w="1080" w:type="dxa"/>
                </w:tcPr>
                <w:p w:rsidR="00385840" w:rsidRPr="001B182F" w:rsidRDefault="00385840" w:rsidP="00385840">
                  <w:pPr>
                    <w:spacing w:after="0"/>
                    <w:jc w:val="center"/>
                    <w:rPr>
                      <w:rFonts w:ascii="Nikosh" w:eastAsia="Nikosh" w:hAnsi="Nikosh" w:cs="Nikosh"/>
                      <w:sz w:val="18"/>
                      <w:szCs w:val="18"/>
                      <w:cs/>
                      <w:lang w:val="sv-SE" w:bidi="bn-BD"/>
                    </w:rPr>
                  </w:pPr>
                  <w:r w:rsidRPr="001B182F">
                    <w:rPr>
                      <w:rFonts w:ascii="Nikosh" w:eastAsia="Nikosh" w:hAnsi="Nikosh" w:cs="Nikosh" w:hint="cs"/>
                      <w:sz w:val="18"/>
                      <w:szCs w:val="18"/>
                      <w:cs/>
                      <w:lang w:val="sv-SE" w:bidi="bn-BD"/>
                    </w:rPr>
                    <w:t>মূল্য</w:t>
                  </w:r>
                </w:p>
              </w:tc>
            </w:tr>
            <w:tr w:rsidR="00385840" w:rsidRPr="00644C32" w:rsidTr="00BB0465">
              <w:trPr>
                <w:trHeight w:val="229"/>
              </w:trPr>
              <w:tc>
                <w:tcPr>
                  <w:tcW w:w="705" w:type="dxa"/>
                </w:tcPr>
                <w:p w:rsidR="00385840" w:rsidRPr="001B182F" w:rsidRDefault="00385840" w:rsidP="00385840">
                  <w:pPr>
                    <w:spacing w:after="0"/>
                    <w:jc w:val="center"/>
                    <w:rPr>
                      <w:rFonts w:ascii="Nikosh" w:hAnsi="Nikosh" w:cs="Nikosh"/>
                      <w:sz w:val="18"/>
                      <w:szCs w:val="18"/>
                      <w:lang w:val="sv-SE" w:bidi="bn-BD"/>
                    </w:rPr>
                  </w:pPr>
                  <w:r w:rsidRPr="001B182F">
                    <w:rPr>
                      <w:rFonts w:ascii="Nikosh" w:hAnsi="Nikosh" w:cs="Nikosh" w:hint="cs"/>
                      <w:sz w:val="18"/>
                      <w:szCs w:val="18"/>
                      <w:cs/>
                      <w:lang w:val="sv-SE" w:bidi="bn-BD"/>
                    </w:rPr>
                    <w:t>মাংস</w:t>
                  </w:r>
                </w:p>
              </w:tc>
              <w:tc>
                <w:tcPr>
                  <w:tcW w:w="135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১২৫৩৫৫.৮০</w:t>
                  </w:r>
                  <w:r w:rsidRPr="001B182F">
                    <w:rPr>
                      <w:rFonts w:ascii="Nikosh" w:eastAsia="Nikosh" w:hAnsi="Nikosh" w:cs="Nikosh" w:hint="cs"/>
                      <w:sz w:val="18"/>
                      <w:szCs w:val="18"/>
                      <w:cs/>
                      <w:lang w:val="sv-SE" w:bidi="bn-BD"/>
                    </w:rPr>
                    <w:t xml:space="preserve"> </w:t>
                  </w:r>
                  <w:r w:rsidRPr="001B182F">
                    <w:rPr>
                      <w:rFonts w:ascii="Nikosh" w:eastAsia="Nikosh" w:hAnsi="Nikosh" w:cs="Nikosh"/>
                      <w:sz w:val="18"/>
                      <w:szCs w:val="18"/>
                      <w:cs/>
                      <w:lang w:val="sv-SE"/>
                    </w:rPr>
                    <w:t>কেজি</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১১৭০০ কেজি</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১৩৭০৫৫.৮০ কে</w:t>
                  </w:r>
                  <w:r w:rsidRPr="001B182F">
                    <w:rPr>
                      <w:rFonts w:ascii="Nikosh" w:eastAsia="Nikosh" w:hAnsi="Nikosh" w:cs="Nikosh"/>
                      <w:sz w:val="18"/>
                      <w:szCs w:val="18"/>
                      <w:cs/>
                      <w:lang w:val="sv-SE"/>
                    </w:rPr>
                    <w:t>জি</w:t>
                  </w:r>
                </w:p>
              </w:tc>
              <w:tc>
                <w:tcPr>
                  <w:tcW w:w="1080" w:type="dxa"/>
                </w:tcPr>
                <w:p w:rsidR="00385840" w:rsidRPr="001B182F" w:rsidRDefault="00385840" w:rsidP="00385840">
                  <w:pPr>
                    <w:spacing w:after="0"/>
                    <w:jc w:val="center"/>
                    <w:rPr>
                      <w:rFonts w:ascii="Nikosh" w:eastAsia="Nikosh" w:hAnsi="Nikosh" w:cs="Nikosh"/>
                      <w:sz w:val="18"/>
                      <w:szCs w:val="18"/>
                      <w:cs/>
                      <w:lang w:val="sv-SE"/>
                    </w:rPr>
                  </w:pPr>
                  <w:r w:rsidRPr="001B182F">
                    <w:rPr>
                      <w:rFonts w:ascii="Nikosh" w:eastAsia="Nikosh" w:hAnsi="Nikosh" w:cs="Nikosh" w:hint="cs"/>
                      <w:sz w:val="18"/>
                      <w:szCs w:val="18"/>
                      <w:cs/>
                    </w:rPr>
                    <w:t>৫,৫৯,১৮,৭৬০/-</w:t>
                  </w:r>
                </w:p>
              </w:tc>
            </w:tr>
            <w:tr w:rsidR="00385840" w:rsidRPr="00644C32" w:rsidTr="00BB0465">
              <w:trPr>
                <w:trHeight w:val="229"/>
              </w:trPr>
              <w:tc>
                <w:tcPr>
                  <w:tcW w:w="705" w:type="dxa"/>
                </w:tcPr>
                <w:p w:rsidR="00385840" w:rsidRPr="001B182F" w:rsidRDefault="00385840" w:rsidP="00385840">
                  <w:pPr>
                    <w:spacing w:after="0"/>
                    <w:jc w:val="center"/>
                    <w:rPr>
                      <w:rFonts w:ascii="Nikosh" w:hAnsi="Nikosh" w:cs="Nikosh"/>
                      <w:sz w:val="18"/>
                      <w:szCs w:val="18"/>
                      <w:cs/>
                      <w:lang w:val="sv-SE" w:bidi="bn-BD"/>
                    </w:rPr>
                  </w:pPr>
                  <w:r w:rsidRPr="001B182F">
                    <w:rPr>
                      <w:rFonts w:ascii="Nikosh" w:eastAsia="Nikosh" w:hAnsi="Nikosh" w:cs="Nikosh"/>
                      <w:sz w:val="18"/>
                      <w:szCs w:val="18"/>
                      <w:lang w:bidi="bn-BD"/>
                    </w:rPr>
                    <w:t>বুলষ্টিক</w:t>
                  </w:r>
                </w:p>
              </w:tc>
              <w:tc>
                <w:tcPr>
                  <w:tcW w:w="135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২২১৮.১৮</w:t>
                  </w:r>
                  <w:r w:rsidRPr="001B182F">
                    <w:rPr>
                      <w:rFonts w:ascii="Nikosh" w:eastAsia="Nikosh" w:hAnsi="Nikosh" w:cs="Nikosh" w:hint="cs"/>
                      <w:sz w:val="18"/>
                      <w:szCs w:val="18"/>
                      <w:cs/>
                      <w:lang w:val="sv-SE" w:bidi="bn-BD"/>
                    </w:rPr>
                    <w:t xml:space="preserve"> </w:t>
                  </w:r>
                  <w:r w:rsidRPr="001B182F">
                    <w:rPr>
                      <w:rFonts w:ascii="Nikosh" w:eastAsia="Nikosh" w:hAnsi="Nikosh" w:cs="Nikosh"/>
                      <w:sz w:val="18"/>
                      <w:szCs w:val="18"/>
                      <w:cs/>
                      <w:lang w:val="sv-SE"/>
                    </w:rPr>
                    <w:t>কেজি</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 xml:space="preserve">২৬৮.৬৬ </w:t>
                  </w:r>
                  <w:r w:rsidRPr="001B182F">
                    <w:rPr>
                      <w:rFonts w:ascii="Nikosh" w:eastAsia="Nikosh" w:hAnsi="Nikosh" w:cs="Nikosh" w:hint="cs"/>
                      <w:sz w:val="18"/>
                      <w:szCs w:val="18"/>
                      <w:cs/>
                      <w:lang w:val="sv-SE" w:bidi="bn-BD"/>
                    </w:rPr>
                    <w:t>কে</w:t>
                  </w:r>
                  <w:r w:rsidRPr="001B182F">
                    <w:rPr>
                      <w:rFonts w:ascii="Nikosh" w:eastAsia="Nikosh" w:hAnsi="Nikosh" w:cs="Nikosh" w:hint="cs"/>
                      <w:sz w:val="18"/>
                      <w:szCs w:val="18"/>
                      <w:cs/>
                      <w:lang w:val="sv-SE"/>
                    </w:rPr>
                    <w:t>জি</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২৪৮৬.৮৪</w:t>
                  </w:r>
                  <w:r w:rsidRPr="001B182F">
                    <w:rPr>
                      <w:rFonts w:ascii="Nikosh" w:eastAsia="Nikosh" w:hAnsi="Nikosh" w:cs="Nikosh"/>
                      <w:sz w:val="18"/>
                      <w:szCs w:val="18"/>
                    </w:rPr>
                    <w:t xml:space="preserve"> </w:t>
                  </w:r>
                  <w:r w:rsidRPr="001B182F">
                    <w:rPr>
                      <w:rFonts w:ascii="Nikosh" w:eastAsia="Nikosh" w:hAnsi="Nikosh" w:cs="Nikosh" w:hint="cs"/>
                      <w:sz w:val="18"/>
                      <w:szCs w:val="18"/>
                      <w:cs/>
                      <w:lang w:val="sv-SE"/>
                    </w:rPr>
                    <w:t>কে</w:t>
                  </w:r>
                  <w:r w:rsidRPr="001B182F">
                    <w:rPr>
                      <w:rFonts w:ascii="Nikosh" w:eastAsia="Nikosh" w:hAnsi="Nikosh" w:cs="Nikosh"/>
                      <w:sz w:val="18"/>
                      <w:szCs w:val="18"/>
                      <w:cs/>
                      <w:lang w:val="sv-SE"/>
                    </w:rPr>
                    <w:t>জি</w:t>
                  </w:r>
                </w:p>
              </w:tc>
              <w:tc>
                <w:tcPr>
                  <w:tcW w:w="1080" w:type="dxa"/>
                </w:tcPr>
                <w:p w:rsidR="00385840" w:rsidRPr="001B182F" w:rsidRDefault="00385840" w:rsidP="00385840">
                  <w:pPr>
                    <w:spacing w:after="0"/>
                    <w:jc w:val="center"/>
                    <w:rPr>
                      <w:rFonts w:ascii="Nikosh" w:eastAsia="Nikosh" w:hAnsi="Nikosh" w:cs="Nikosh"/>
                      <w:sz w:val="18"/>
                      <w:szCs w:val="18"/>
                      <w:cs/>
                      <w:lang w:val="sv-SE"/>
                    </w:rPr>
                  </w:pPr>
                  <w:r w:rsidRPr="001B182F">
                    <w:rPr>
                      <w:rFonts w:ascii="Nikosh" w:eastAsia="Nikosh" w:hAnsi="Nikosh" w:cs="Nikosh" w:hint="cs"/>
                      <w:sz w:val="18"/>
                      <w:szCs w:val="18"/>
                      <w:cs/>
                    </w:rPr>
                    <w:t>৪১,৭৭,৮৯২/-</w:t>
                  </w:r>
                </w:p>
              </w:tc>
            </w:tr>
            <w:tr w:rsidR="00385840" w:rsidRPr="00644C32" w:rsidTr="00BB0465">
              <w:trPr>
                <w:trHeight w:val="229"/>
              </w:trPr>
              <w:tc>
                <w:tcPr>
                  <w:tcW w:w="705" w:type="dxa"/>
                </w:tcPr>
                <w:p w:rsidR="00385840" w:rsidRPr="001B182F" w:rsidRDefault="00385840" w:rsidP="00385840">
                  <w:pPr>
                    <w:spacing w:after="0"/>
                    <w:jc w:val="center"/>
                    <w:rPr>
                      <w:rFonts w:ascii="Nikosh" w:eastAsia="Nikosh" w:hAnsi="Nikosh" w:cs="Nikosh"/>
                      <w:sz w:val="18"/>
                      <w:szCs w:val="18"/>
                      <w:lang w:bidi="bn-BD"/>
                    </w:rPr>
                  </w:pPr>
                  <w:r w:rsidRPr="001B182F">
                    <w:rPr>
                      <w:rFonts w:ascii="Nikosh" w:eastAsia="Nikosh" w:hAnsi="Nikosh" w:cs="Nikosh"/>
                      <w:sz w:val="18"/>
                      <w:szCs w:val="18"/>
                      <w:lang w:bidi="bn-BD"/>
                    </w:rPr>
                    <w:t>বিফ বোন চিবস্</w:t>
                  </w:r>
                </w:p>
              </w:tc>
              <w:tc>
                <w:tcPr>
                  <w:tcW w:w="135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২২১৬ মে: ট:</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৪১৮ মে: টন</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২৬৩৪</w:t>
                  </w:r>
                  <w:r w:rsidRPr="001B182F">
                    <w:rPr>
                      <w:rFonts w:ascii="Nikosh" w:eastAsia="Nikosh" w:hAnsi="Nikosh" w:cs="Nikosh"/>
                      <w:sz w:val="18"/>
                      <w:szCs w:val="18"/>
                    </w:rPr>
                    <w:t xml:space="preserve"> </w:t>
                  </w:r>
                  <w:r w:rsidRPr="001B182F">
                    <w:rPr>
                      <w:rFonts w:ascii="Nikosh" w:eastAsia="Nikosh" w:hAnsi="Nikosh" w:cs="Nikosh" w:hint="cs"/>
                      <w:sz w:val="18"/>
                      <w:szCs w:val="18"/>
                      <w:cs/>
                      <w:lang w:val="sv-SE"/>
                    </w:rPr>
                    <w:t>মে: টন</w:t>
                  </w:r>
                </w:p>
              </w:tc>
              <w:tc>
                <w:tcPr>
                  <w:tcW w:w="1080" w:type="dxa"/>
                </w:tcPr>
                <w:p w:rsidR="00385840" w:rsidRPr="001B182F" w:rsidRDefault="00385840" w:rsidP="00385840">
                  <w:pPr>
                    <w:spacing w:after="0"/>
                    <w:jc w:val="center"/>
                    <w:rPr>
                      <w:rFonts w:ascii="Nikosh" w:eastAsia="Nikosh" w:hAnsi="Nikosh" w:cs="Nikosh"/>
                      <w:sz w:val="18"/>
                      <w:szCs w:val="18"/>
                      <w:cs/>
                    </w:rPr>
                  </w:pPr>
                  <w:r w:rsidRPr="001B182F">
                    <w:rPr>
                      <w:rFonts w:ascii="Nikosh" w:eastAsia="Nikosh" w:hAnsi="Nikosh" w:cs="Nikosh" w:hint="cs"/>
                      <w:sz w:val="18"/>
                      <w:szCs w:val="18"/>
                      <w:cs/>
                    </w:rPr>
                    <w:t>১০,১১,৪৫,৬০০/-</w:t>
                  </w:r>
                </w:p>
              </w:tc>
            </w:tr>
            <w:tr w:rsidR="00385840" w:rsidRPr="00644C32" w:rsidTr="00BB0465">
              <w:trPr>
                <w:trHeight w:val="229"/>
              </w:trPr>
              <w:tc>
                <w:tcPr>
                  <w:tcW w:w="705" w:type="dxa"/>
                </w:tcPr>
                <w:p w:rsidR="00385840" w:rsidRPr="001B182F" w:rsidRDefault="00385840" w:rsidP="00385840">
                  <w:pPr>
                    <w:spacing w:after="0"/>
                    <w:jc w:val="center"/>
                    <w:rPr>
                      <w:rFonts w:ascii="Nikosh" w:eastAsia="Nikosh" w:hAnsi="Nikosh" w:cs="Nikosh"/>
                      <w:sz w:val="18"/>
                      <w:szCs w:val="18"/>
                      <w:lang w:bidi="bn-BD"/>
                    </w:rPr>
                  </w:pPr>
                  <w:r w:rsidRPr="001B182F">
                    <w:rPr>
                      <w:rFonts w:ascii="Nikosh" w:eastAsia="Nikosh" w:hAnsi="Nikosh" w:cs="Nikosh"/>
                      <w:sz w:val="18"/>
                      <w:szCs w:val="18"/>
                      <w:lang w:bidi="bn-BD"/>
                    </w:rPr>
                    <w:t>গরুর লেজের লোম</w:t>
                  </w:r>
                </w:p>
              </w:tc>
              <w:tc>
                <w:tcPr>
                  <w:tcW w:w="135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১৯৬৬৪ কেজি</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৩,০০০ কেজি</w:t>
                  </w:r>
                </w:p>
              </w:tc>
              <w:tc>
                <w:tcPr>
                  <w:tcW w:w="900" w:type="dxa"/>
                </w:tcPr>
                <w:p w:rsidR="00385840" w:rsidRPr="001B182F" w:rsidRDefault="00385840" w:rsidP="00385840">
                  <w:pPr>
                    <w:spacing w:after="0"/>
                    <w:jc w:val="center"/>
                    <w:rPr>
                      <w:sz w:val="18"/>
                      <w:szCs w:val="18"/>
                      <w:lang w:val="sv-SE"/>
                    </w:rPr>
                  </w:pPr>
                  <w:r w:rsidRPr="001B182F">
                    <w:rPr>
                      <w:rFonts w:ascii="Nikosh" w:eastAsia="Nikosh" w:hAnsi="Nikosh" w:cs="Nikosh" w:hint="cs"/>
                      <w:sz w:val="18"/>
                      <w:szCs w:val="18"/>
                      <w:cs/>
                      <w:lang w:val="sv-SE"/>
                    </w:rPr>
                    <w:t>২২৬৬৪ কেজি</w:t>
                  </w:r>
                </w:p>
              </w:tc>
              <w:tc>
                <w:tcPr>
                  <w:tcW w:w="1080" w:type="dxa"/>
                </w:tcPr>
                <w:p w:rsidR="00385840" w:rsidRPr="001B182F" w:rsidRDefault="00385840" w:rsidP="00385840">
                  <w:pPr>
                    <w:spacing w:after="0"/>
                    <w:jc w:val="center"/>
                    <w:rPr>
                      <w:rFonts w:ascii="Nikosh" w:eastAsia="Nikosh" w:hAnsi="Nikosh" w:cs="Nikosh"/>
                      <w:sz w:val="18"/>
                      <w:szCs w:val="18"/>
                      <w:cs/>
                    </w:rPr>
                  </w:pPr>
                  <w:r w:rsidRPr="001B182F">
                    <w:rPr>
                      <w:rFonts w:ascii="Nikosh" w:eastAsia="Nikosh" w:hAnsi="Nikosh" w:cs="Nikosh" w:hint="cs"/>
                      <w:sz w:val="18"/>
                      <w:szCs w:val="18"/>
                      <w:cs/>
                    </w:rPr>
                    <w:t>৫৪,৩৯,৩৬০/-</w:t>
                  </w:r>
                </w:p>
              </w:tc>
            </w:tr>
            <w:tr w:rsidR="00385840" w:rsidRPr="00644C32" w:rsidTr="00BB0465">
              <w:trPr>
                <w:trHeight w:val="229"/>
              </w:trPr>
              <w:tc>
                <w:tcPr>
                  <w:tcW w:w="705" w:type="dxa"/>
                </w:tcPr>
                <w:p w:rsidR="00385840" w:rsidRPr="001B182F" w:rsidRDefault="00385840" w:rsidP="00385840">
                  <w:pPr>
                    <w:spacing w:after="0"/>
                    <w:jc w:val="center"/>
                    <w:rPr>
                      <w:rFonts w:ascii="Nikosh" w:eastAsia="Nikosh" w:hAnsi="Nikosh" w:cs="Nikosh"/>
                      <w:sz w:val="18"/>
                      <w:szCs w:val="18"/>
                      <w:lang w:bidi="bn-BD"/>
                    </w:rPr>
                  </w:pPr>
                  <w:r w:rsidRPr="001B182F">
                    <w:rPr>
                      <w:rFonts w:ascii="Nikosh" w:eastAsia="Nikosh" w:hAnsi="Nikosh" w:cs="Nikosh"/>
                      <w:sz w:val="18"/>
                      <w:szCs w:val="18"/>
                      <w:lang w:bidi="bn-BD"/>
                    </w:rPr>
                    <w:t>দধি, রসমালাই, চমচম ও কালাজাম</w:t>
                  </w:r>
                </w:p>
              </w:tc>
              <w:tc>
                <w:tcPr>
                  <w:tcW w:w="1350" w:type="dxa"/>
                </w:tcPr>
                <w:p w:rsidR="00385840" w:rsidRPr="001B182F" w:rsidRDefault="00385840" w:rsidP="00385840">
                  <w:pPr>
                    <w:spacing w:after="0"/>
                    <w:jc w:val="center"/>
                    <w:rPr>
                      <w:rFonts w:ascii="Nikosh" w:eastAsia="Nikosh" w:hAnsi="Nikosh" w:cs="Nikosh"/>
                      <w:sz w:val="18"/>
                      <w:szCs w:val="18"/>
                      <w:cs/>
                      <w:lang w:val="sv-SE"/>
                    </w:rPr>
                  </w:pPr>
                  <w:r w:rsidRPr="001B182F">
                    <w:rPr>
                      <w:rFonts w:ascii="Nikosh" w:eastAsia="Nikosh" w:hAnsi="Nikosh" w:cs="Nikosh" w:hint="cs"/>
                      <w:sz w:val="18"/>
                      <w:szCs w:val="18"/>
                      <w:cs/>
                      <w:lang w:val="sv-SE"/>
                    </w:rPr>
                    <w:t>৫,২৬৪ কেজি</w:t>
                  </w:r>
                </w:p>
              </w:tc>
              <w:tc>
                <w:tcPr>
                  <w:tcW w:w="900" w:type="dxa"/>
                </w:tcPr>
                <w:p w:rsidR="00385840" w:rsidRPr="001B182F" w:rsidRDefault="00385840" w:rsidP="00385840">
                  <w:pPr>
                    <w:spacing w:after="0"/>
                    <w:jc w:val="center"/>
                    <w:rPr>
                      <w:rFonts w:ascii="Nikosh" w:eastAsia="Nikosh" w:hAnsi="Nikosh" w:cs="Nikosh"/>
                      <w:sz w:val="18"/>
                      <w:szCs w:val="18"/>
                      <w:cs/>
                      <w:lang w:val="sv-SE"/>
                    </w:rPr>
                  </w:pPr>
                  <w:r w:rsidRPr="001B182F">
                    <w:rPr>
                      <w:rFonts w:ascii="Nikosh" w:eastAsia="Nikosh" w:hAnsi="Nikosh" w:cs="Nikosh"/>
                      <w:sz w:val="18"/>
                      <w:szCs w:val="18"/>
                      <w:lang w:val="sv-SE"/>
                    </w:rPr>
                    <w:t>-</w:t>
                  </w:r>
                </w:p>
              </w:tc>
              <w:tc>
                <w:tcPr>
                  <w:tcW w:w="900" w:type="dxa"/>
                </w:tcPr>
                <w:p w:rsidR="00385840" w:rsidRPr="001B182F" w:rsidRDefault="00385840" w:rsidP="00385840">
                  <w:pPr>
                    <w:spacing w:after="0"/>
                    <w:jc w:val="center"/>
                    <w:rPr>
                      <w:rFonts w:ascii="Nikosh" w:eastAsia="Nikosh" w:hAnsi="Nikosh" w:cs="Nikosh"/>
                      <w:sz w:val="18"/>
                      <w:szCs w:val="18"/>
                      <w:cs/>
                      <w:lang w:val="sv-SE"/>
                    </w:rPr>
                  </w:pPr>
                  <w:r w:rsidRPr="001B182F">
                    <w:rPr>
                      <w:rFonts w:ascii="Nikosh" w:eastAsia="Nikosh" w:hAnsi="Nikosh" w:cs="Nikosh" w:hint="cs"/>
                      <w:sz w:val="18"/>
                      <w:szCs w:val="18"/>
                      <w:cs/>
                      <w:lang w:val="sv-SE"/>
                    </w:rPr>
                    <w:t>৫,২৬৪ কে</w:t>
                  </w:r>
                  <w:r w:rsidRPr="001B182F">
                    <w:rPr>
                      <w:rFonts w:ascii="Nikosh" w:eastAsia="Nikosh" w:hAnsi="Nikosh" w:cs="Nikosh"/>
                      <w:sz w:val="18"/>
                      <w:szCs w:val="18"/>
                      <w:cs/>
                      <w:lang w:val="sv-SE"/>
                    </w:rPr>
                    <w:t>জি</w:t>
                  </w:r>
                </w:p>
              </w:tc>
              <w:tc>
                <w:tcPr>
                  <w:tcW w:w="1080" w:type="dxa"/>
                </w:tcPr>
                <w:p w:rsidR="00385840" w:rsidRPr="001B182F" w:rsidRDefault="00385840" w:rsidP="00385840">
                  <w:pPr>
                    <w:spacing w:after="0"/>
                    <w:jc w:val="center"/>
                    <w:rPr>
                      <w:rFonts w:ascii="Nikosh" w:eastAsia="Nikosh" w:hAnsi="Nikosh" w:cs="Nikosh"/>
                      <w:sz w:val="18"/>
                      <w:szCs w:val="18"/>
                      <w:cs/>
                    </w:rPr>
                  </w:pPr>
                  <w:r w:rsidRPr="001B182F">
                    <w:rPr>
                      <w:rFonts w:ascii="Nikosh" w:eastAsia="Nikosh" w:hAnsi="Nikosh" w:cs="Nikosh" w:hint="cs"/>
                      <w:sz w:val="18"/>
                      <w:szCs w:val="18"/>
                      <w:cs/>
                    </w:rPr>
                    <w:t>১০,৫২,৮০০/-</w:t>
                  </w:r>
                </w:p>
              </w:tc>
            </w:tr>
          </w:tbl>
          <w:p w:rsidR="00385840" w:rsidRPr="00590B78" w:rsidRDefault="00385840" w:rsidP="00385840">
            <w:pPr>
              <w:spacing w:after="0"/>
              <w:jc w:val="both"/>
              <w:rPr>
                <w:rFonts w:ascii="Nikosh" w:eastAsia="Nikosh" w:hAnsi="Nikosh" w:cs="Nikosh"/>
                <w:color w:val="000000"/>
                <w:lang w:bidi="bn-BD"/>
              </w:rPr>
            </w:pPr>
          </w:p>
        </w:tc>
        <w:tc>
          <w:tcPr>
            <w:tcW w:w="1678" w:type="dxa"/>
          </w:tcPr>
          <w:p w:rsidR="00385840" w:rsidRDefault="00385840" w:rsidP="00385840">
            <w:pPr>
              <w:spacing w:after="0" w:line="360" w:lineRule="auto"/>
              <w:jc w:val="both"/>
              <w:rPr>
                <w:rFonts w:ascii="Nikosh" w:eastAsia="Nikosh" w:hAnsi="Nikosh" w:cs="Nikosh"/>
                <w:b/>
                <w:bCs/>
                <w:lang w:bidi="bn-BD"/>
              </w:rPr>
            </w:pPr>
          </w:p>
          <w:p w:rsidR="00385840" w:rsidRDefault="00385840" w:rsidP="00385840">
            <w:pPr>
              <w:spacing w:after="0" w:line="360" w:lineRule="auto"/>
              <w:jc w:val="both"/>
              <w:rPr>
                <w:rFonts w:ascii="Nikosh" w:eastAsia="Nikosh" w:hAnsi="Nikosh" w:cs="Nikosh"/>
                <w:b/>
                <w:bCs/>
                <w:lang w:bidi="bn-BD"/>
              </w:rPr>
            </w:pPr>
          </w:p>
          <w:p w:rsidR="00385840" w:rsidRDefault="00385840" w:rsidP="00385840">
            <w:pPr>
              <w:spacing w:after="0"/>
              <w:jc w:val="both"/>
              <w:rPr>
                <w:rFonts w:ascii="Nikosh" w:eastAsia="Nikosh" w:hAnsi="Nikosh" w:cs="Nikosh"/>
                <w:bCs/>
                <w:lang w:bidi="bn-BD"/>
              </w:rPr>
            </w:pPr>
          </w:p>
          <w:p w:rsidR="00385840" w:rsidRPr="00530F80" w:rsidRDefault="00385840" w:rsidP="00385840">
            <w:pPr>
              <w:spacing w:after="0"/>
              <w:jc w:val="both"/>
              <w:rPr>
                <w:rFonts w:ascii="Nikosh" w:eastAsia="Nikosh" w:hAnsi="Nikosh" w:cs="Nikosh"/>
                <w:bCs/>
                <w:sz w:val="14"/>
                <w:szCs w:val="14"/>
                <w:lang w:bidi="bn-BD"/>
              </w:rPr>
            </w:pPr>
          </w:p>
          <w:p w:rsidR="00385840" w:rsidRDefault="00385840" w:rsidP="00385840">
            <w:pPr>
              <w:spacing w:after="0"/>
              <w:jc w:val="both"/>
              <w:rPr>
                <w:rFonts w:ascii="Nikosh" w:eastAsia="Nikosh" w:hAnsi="Nikosh" w:cs="Nikosh"/>
                <w:bCs/>
                <w:lang w:bidi="bn-BD"/>
              </w:rPr>
            </w:pPr>
            <w:r>
              <w:rPr>
                <w:rFonts w:ascii="Nikosh" w:eastAsia="Nikosh" w:hAnsi="Nikosh" w:cs="Nikosh"/>
                <w:bCs/>
                <w:lang w:bidi="bn-BD"/>
              </w:rPr>
              <w:t xml:space="preserve">গবাদিপশুর মাংস রপ্তানির জন্য প্রাথমিকভাবে ২/৩টি দ্বীপ বা বিচ্ছিন্ন এলাকাকে নির্বাচন করে </w:t>
            </w:r>
            <w:r>
              <w:rPr>
                <w:rFonts w:ascii="Nikosh" w:eastAsia="Nikosh" w:hAnsi="Nikosh" w:cs="Nikosh"/>
                <w:bCs/>
                <w:sz w:val="20"/>
                <w:lang w:bidi="bn-BD"/>
              </w:rPr>
              <w:t xml:space="preserve">zoning </w:t>
            </w:r>
            <w:r>
              <w:rPr>
                <w:rFonts w:ascii="Nikosh" w:eastAsia="Nikosh" w:hAnsi="Nikosh" w:cs="Nikosh"/>
                <w:bCs/>
                <w:lang w:bidi="bn-BD"/>
              </w:rPr>
              <w:t xml:space="preserve"> কার্যক্রম পরিচালনা করতে হবে। </w:t>
            </w:r>
          </w:p>
          <w:p w:rsidR="00385840" w:rsidRDefault="00385840" w:rsidP="00385840">
            <w:pPr>
              <w:spacing w:after="0"/>
              <w:jc w:val="both"/>
              <w:rPr>
                <w:rFonts w:ascii="Nikosh" w:eastAsia="Nikosh" w:hAnsi="Nikosh" w:cs="Nikosh"/>
                <w:color w:val="000000"/>
                <w:cs/>
                <w:lang w:bidi="bn-BD"/>
              </w:rPr>
            </w:pPr>
          </w:p>
        </w:tc>
        <w:tc>
          <w:tcPr>
            <w:tcW w:w="1112" w:type="dxa"/>
          </w:tcPr>
          <w:p w:rsidR="00385840" w:rsidRPr="006C0721" w:rsidRDefault="00385840" w:rsidP="00385840">
            <w:pPr>
              <w:spacing w:after="0"/>
              <w:jc w:val="center"/>
              <w:rPr>
                <w:rFonts w:ascii="Nikosh" w:eastAsia="Nikosh" w:hAnsi="Nikosh" w:cs="Nikosh"/>
                <w:szCs w:val="20"/>
                <w:lang w:bidi="bn-BD"/>
              </w:rPr>
            </w:pPr>
          </w:p>
          <w:p w:rsidR="00385840" w:rsidRDefault="00385840" w:rsidP="00385840">
            <w:pPr>
              <w:spacing w:after="0"/>
              <w:jc w:val="center"/>
              <w:rPr>
                <w:rFonts w:ascii="Nikosh" w:eastAsia="Nikosh" w:hAnsi="Nikosh" w:cs="Nikosh"/>
                <w:sz w:val="20"/>
                <w:szCs w:val="20"/>
                <w:lang w:bidi="bn-BD"/>
              </w:rPr>
            </w:pPr>
          </w:p>
          <w:p w:rsidR="00385840" w:rsidRDefault="00385840" w:rsidP="00385840">
            <w:pPr>
              <w:spacing w:after="0"/>
              <w:jc w:val="center"/>
              <w:rPr>
                <w:rFonts w:ascii="Nikosh" w:eastAsia="Nikosh" w:hAnsi="Nikosh" w:cs="Nikosh"/>
                <w:sz w:val="20"/>
                <w:szCs w:val="20"/>
                <w:lang w:bidi="bn-BD"/>
              </w:rPr>
            </w:pPr>
          </w:p>
          <w:p w:rsidR="00385840" w:rsidRDefault="00385840" w:rsidP="00385840">
            <w:pPr>
              <w:spacing w:after="0"/>
              <w:jc w:val="center"/>
              <w:rPr>
                <w:rFonts w:ascii="Nikosh" w:eastAsia="Nikosh" w:hAnsi="Nikosh" w:cs="Nikosh"/>
                <w:sz w:val="20"/>
                <w:szCs w:val="20"/>
                <w:lang w:bidi="bn-BD"/>
              </w:rPr>
            </w:pPr>
          </w:p>
          <w:p w:rsidR="00385840" w:rsidRDefault="00385840" w:rsidP="00385840">
            <w:pPr>
              <w:spacing w:after="0"/>
              <w:jc w:val="center"/>
              <w:rPr>
                <w:rFonts w:ascii="Nikosh" w:eastAsia="Nikosh" w:hAnsi="Nikosh" w:cs="Nikosh"/>
                <w:sz w:val="20"/>
                <w:szCs w:val="20"/>
                <w:lang w:bidi="bn-BD"/>
              </w:rPr>
            </w:pPr>
          </w:p>
          <w:p w:rsidR="00385840" w:rsidRPr="00A35912" w:rsidRDefault="00385840" w:rsidP="00385840">
            <w:pPr>
              <w:spacing w:after="0"/>
              <w:jc w:val="center"/>
              <w:rPr>
                <w:rFonts w:ascii="Nikosh" w:eastAsia="Nikosh" w:hAnsi="Nikosh" w:cs="Nikosh"/>
                <w:sz w:val="20"/>
                <w:szCs w:val="20"/>
                <w:cs/>
                <w:lang w:bidi="bn-BD"/>
              </w:rPr>
            </w:pPr>
            <w:r>
              <w:rPr>
                <w:rFonts w:ascii="Nikosh" w:eastAsia="Nikosh" w:hAnsi="Nikosh" w:cs="Nikosh" w:hint="cs"/>
                <w:sz w:val="20"/>
                <w:szCs w:val="20"/>
                <w:lang w:bidi="bn-BD"/>
              </w:rPr>
              <w:t xml:space="preserve">যুগ্মসচিব (প্রাস-১) যুগ্মপ্রধান </w:t>
            </w:r>
            <w:r w:rsidRPr="0037788E">
              <w:rPr>
                <w:rFonts w:ascii="Nikosh" w:eastAsia="Nikosh" w:hAnsi="Nikosh" w:cs="Nikosh"/>
                <w:sz w:val="20"/>
                <w:szCs w:val="20"/>
                <w:lang w:bidi="bn-BD"/>
              </w:rPr>
              <w:t xml:space="preserve">মহাপরিচালক, প্রাণিসম্পদ </w:t>
            </w:r>
            <w:r>
              <w:rPr>
                <w:rFonts w:ascii="Nikosh" w:eastAsia="Nikosh" w:hAnsi="Nikosh" w:cs="Nikosh"/>
                <w:sz w:val="20"/>
                <w:szCs w:val="20"/>
                <w:lang w:bidi="bn-BD"/>
              </w:rPr>
              <w:t>অধিদপ্ত</w:t>
            </w:r>
            <w:r w:rsidRPr="0037788E">
              <w:rPr>
                <w:rFonts w:ascii="Nikosh" w:eastAsia="Nikosh" w:hAnsi="Nikosh" w:cs="Nikosh"/>
                <w:sz w:val="20"/>
                <w:szCs w:val="20"/>
                <w:lang w:bidi="bn-BD"/>
              </w:rPr>
              <w:t xml:space="preserve">র </w:t>
            </w:r>
            <w:r>
              <w:rPr>
                <w:rFonts w:ascii="Nikosh" w:eastAsia="Nikosh" w:hAnsi="Nikosh" w:cs="Nikosh" w:hint="cs"/>
                <w:sz w:val="20"/>
                <w:szCs w:val="20"/>
                <w:lang w:bidi="bn-BD"/>
              </w:rPr>
              <w:t xml:space="preserve"> </w:t>
            </w:r>
            <w:r w:rsidRPr="0037788E">
              <w:rPr>
                <w:rFonts w:ascii="Nikosh" w:eastAsia="Nikosh" w:hAnsi="Nikosh" w:cs="Nikosh"/>
                <w:sz w:val="20"/>
                <w:szCs w:val="20"/>
                <w:lang w:bidi="bn-BD"/>
              </w:rPr>
              <w:t xml:space="preserve"> </w:t>
            </w:r>
          </w:p>
        </w:tc>
      </w:tr>
      <w:tr w:rsidR="00385840" w:rsidTr="00BB0465">
        <w:tc>
          <w:tcPr>
            <w:tcW w:w="600" w:type="dxa"/>
            <w:vMerge w:val="restart"/>
          </w:tcPr>
          <w:p w:rsidR="00385840" w:rsidRPr="009F4996" w:rsidRDefault="00385840" w:rsidP="00385840">
            <w:pPr>
              <w:spacing w:after="0"/>
              <w:rPr>
                <w:rFonts w:ascii="Nikosh" w:eastAsia="Nikosh" w:hAnsi="Nikosh" w:cs="Nikosh"/>
                <w:lang w:bidi="bn-BD"/>
              </w:rPr>
            </w:pPr>
            <w:r w:rsidRPr="006A1486">
              <w:rPr>
                <w:rFonts w:ascii="Nikosh" w:eastAsia="Nikosh" w:hAnsi="Nikosh" w:cs="Nikosh"/>
                <w:b/>
                <w:lang w:bidi="bn-BD"/>
              </w:rPr>
              <w:t>৪.</w:t>
            </w:r>
            <w:r>
              <w:rPr>
                <w:rFonts w:ascii="Nikosh" w:eastAsia="Nikosh" w:hAnsi="Nikosh" w:cs="Nikosh"/>
                <w:b/>
                <w:lang w:bidi="bn-BD"/>
              </w:rPr>
              <w:t>৫.খ</w:t>
            </w:r>
          </w:p>
        </w:tc>
        <w:tc>
          <w:tcPr>
            <w:tcW w:w="1570" w:type="dxa"/>
          </w:tcPr>
          <w:p w:rsidR="00385840" w:rsidRDefault="00385840" w:rsidP="00385840">
            <w:pPr>
              <w:spacing w:after="0"/>
              <w:jc w:val="both"/>
              <w:rPr>
                <w:rFonts w:ascii="Nikosh" w:hAnsi="Nikosh" w:cs="Nikosh"/>
                <w:cs/>
                <w:lang w:bidi="bn-BD"/>
              </w:rPr>
            </w:pPr>
            <w:r w:rsidRPr="00DB211B">
              <w:rPr>
                <w:rFonts w:ascii="Nikosh" w:hAnsi="Nikosh" w:cs="Nikosh"/>
              </w:rPr>
              <w:t>দুধের উৎপাদন বৃদ্ধির লক্ষ্যে উন্নত জাতের গরু, গাভি, মহিষের জাত উন্নয়নের পদক্ষেপ গ্রহণ করতে হবে</w:t>
            </w:r>
            <w:r>
              <w:rPr>
                <w:rFonts w:ascii="Nikosh" w:hAnsi="Nikosh" w:cs="Nikosh"/>
              </w:rPr>
              <w:t xml:space="preserve">। </w:t>
            </w:r>
          </w:p>
          <w:p w:rsidR="00385840" w:rsidRDefault="00385840" w:rsidP="00385840">
            <w:pPr>
              <w:spacing w:after="0"/>
              <w:jc w:val="both"/>
              <w:rPr>
                <w:rFonts w:ascii="Nikosh" w:hAnsi="Nikosh" w:cs="Nikosh"/>
                <w:lang w:bidi="bn-BD"/>
              </w:rPr>
            </w:pP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Pr="002447E2" w:rsidRDefault="00385840" w:rsidP="00385840">
            <w:pPr>
              <w:spacing w:after="0"/>
              <w:jc w:val="both"/>
              <w:rPr>
                <w:rFonts w:ascii="Nikosh" w:eastAsia="Nikosh" w:hAnsi="Nikosh" w:cs="Nikosh"/>
                <w:cs/>
              </w:rPr>
            </w:pPr>
            <w:r w:rsidRPr="002447E2">
              <w:rPr>
                <w:rFonts w:ascii="Nikosh" w:eastAsia="Nikosh" w:hAnsi="Nikosh" w:cs="Nikosh"/>
                <w:cs/>
                <w:lang w:val="sv-SE"/>
              </w:rPr>
              <w:t>বেসরকারি</w:t>
            </w:r>
            <w:r w:rsidRPr="002447E2">
              <w:rPr>
                <w:rFonts w:ascii="Nikosh" w:eastAsia="Nikosh" w:hAnsi="Nikosh" w:cs="Nikosh"/>
                <w:lang w:val="sv-SE"/>
              </w:rPr>
              <w:t xml:space="preserve"> </w:t>
            </w:r>
            <w:r w:rsidRPr="002447E2">
              <w:rPr>
                <w:rFonts w:ascii="Nikosh" w:eastAsia="Nikosh" w:hAnsi="Nikosh" w:cs="Nikosh"/>
                <w:cs/>
                <w:lang w:val="sv-SE"/>
              </w:rPr>
              <w:t>কৃত্রিম</w:t>
            </w:r>
            <w:r w:rsidRPr="002447E2">
              <w:rPr>
                <w:rFonts w:ascii="Nikosh" w:eastAsia="Nikosh" w:hAnsi="Nikosh" w:cs="Nikosh"/>
                <w:lang w:val="sv-SE"/>
              </w:rPr>
              <w:t xml:space="preserve"> </w:t>
            </w:r>
            <w:r w:rsidRPr="002447E2">
              <w:rPr>
                <w:rFonts w:ascii="Nikosh" w:eastAsia="Nikosh" w:hAnsi="Nikosh" w:cs="Nikosh"/>
                <w:cs/>
                <w:lang w:val="sv-SE"/>
              </w:rPr>
              <w:t>প্রজনন</w:t>
            </w:r>
            <w:r w:rsidRPr="002447E2">
              <w:rPr>
                <w:rFonts w:ascii="Nikosh" w:eastAsia="Nikosh" w:hAnsi="Nikosh" w:cs="Nikosh"/>
                <w:lang w:val="sv-SE"/>
              </w:rPr>
              <w:t xml:space="preserve"> </w:t>
            </w:r>
            <w:r w:rsidRPr="002447E2">
              <w:rPr>
                <w:rFonts w:ascii="Nikosh" w:eastAsia="Nikosh" w:hAnsi="Nikosh" w:cs="Nikosh" w:hint="cs"/>
                <w:cs/>
                <w:lang w:val="sv-SE"/>
              </w:rPr>
              <w:t xml:space="preserve">সংশোধিত </w:t>
            </w:r>
            <w:r w:rsidRPr="002447E2">
              <w:rPr>
                <w:rFonts w:ascii="Nikosh" w:eastAsia="Nikosh" w:hAnsi="Nikosh" w:cs="Nikosh"/>
                <w:cs/>
                <w:lang w:val="sv-SE"/>
              </w:rPr>
              <w:t>নীতিমালা</w:t>
            </w:r>
            <w:r w:rsidRPr="002447E2">
              <w:rPr>
                <w:rFonts w:ascii="Nikosh" w:eastAsia="Nikosh" w:hAnsi="Nikosh" w:cs="Nikosh"/>
              </w:rPr>
              <w:t>-</w:t>
            </w:r>
            <w:r w:rsidRPr="002447E2">
              <w:rPr>
                <w:rFonts w:ascii="Nikosh" w:eastAsia="Nikosh" w:hAnsi="Nikosh" w:cs="Nikosh" w:hint="cs"/>
                <w:cs/>
              </w:rPr>
              <w:t>২০১৬</w:t>
            </w:r>
            <w:r>
              <w:rPr>
                <w:rFonts w:ascii="Nikosh" w:eastAsia="Nikosh" w:hAnsi="Nikosh" w:cs="Nikosh"/>
                <w:cs/>
              </w:rPr>
              <w:t xml:space="preserve"> </w:t>
            </w:r>
            <w:r w:rsidRPr="002447E2">
              <w:rPr>
                <w:rFonts w:ascii="Nikosh" w:eastAsia="Nikosh" w:hAnsi="Nikosh" w:cs="Nikosh" w:hint="cs"/>
                <w:cs/>
              </w:rPr>
              <w:t xml:space="preserve">অনুমোদিত </w:t>
            </w:r>
            <w:r>
              <w:rPr>
                <w:rFonts w:ascii="Nikosh" w:eastAsia="Nikosh" w:hAnsi="Nikosh" w:cs="Nikosh" w:hint="cs"/>
                <w:cs/>
                <w:lang w:bidi="bn-BD"/>
              </w:rPr>
              <w:t>হয়েছে</w:t>
            </w:r>
            <w:r w:rsidRPr="002447E2">
              <w:rPr>
                <w:rFonts w:ascii="Nikosh" w:eastAsia="Nikosh" w:hAnsi="Nikosh" w:cs="Nikosh" w:hint="cs"/>
                <w:cs/>
              </w:rPr>
              <w:t xml:space="preserve"> এবং এ</w:t>
            </w:r>
            <w:r>
              <w:rPr>
                <w:rFonts w:ascii="Nikosh" w:eastAsia="Nikosh" w:hAnsi="Nikosh" w:cs="Nikosh" w:hint="cs"/>
                <w:cs/>
              </w:rPr>
              <w:t>র কপি সংশ্লিষ্ট দপ্তর</w:t>
            </w:r>
            <w:r w:rsidRPr="002447E2">
              <w:rPr>
                <w:rFonts w:ascii="Nikosh" w:eastAsia="Nikosh" w:hAnsi="Nikosh" w:cs="Nikosh" w:hint="cs"/>
                <w:cs/>
              </w:rPr>
              <w:t>সমূহে প্রেরণ করা হয়।</w:t>
            </w:r>
            <w:r>
              <w:rPr>
                <w:rFonts w:ascii="Nikosh" w:eastAsia="Nikosh" w:hAnsi="Nikosh" w:cs="Nikosh"/>
                <w:cs/>
              </w:rPr>
              <w:t xml:space="preserve"> </w:t>
            </w:r>
          </w:p>
          <w:p w:rsidR="00385840" w:rsidRDefault="00385840" w:rsidP="00385840">
            <w:pPr>
              <w:spacing w:after="0"/>
              <w:jc w:val="both"/>
              <w:rPr>
                <w:rFonts w:cs="Nikosh"/>
                <w:cs/>
                <w:lang w:bidi="hi-IN"/>
              </w:rPr>
            </w:pPr>
            <w:r w:rsidRPr="002447E2">
              <w:rPr>
                <w:rFonts w:cs="Nikosh" w:hint="cs"/>
                <w:cs/>
              </w:rPr>
              <w:t>প্রাণিসম্পদ অধিদপ্তর ৭০ এর দশক থেকেই প্রজননক্ষম গাভী/বকনার কৃত্রিম প্রজনন কার্যক্রম মাঠ পর্যায়ে সম্প্রসারণ করছে</w:t>
            </w:r>
            <w:r w:rsidRPr="002447E2">
              <w:rPr>
                <w:rFonts w:cs="Nikosh" w:hint="cs"/>
                <w:cs/>
                <w:lang w:bidi="hi-IN"/>
              </w:rPr>
              <w:t xml:space="preserve">। </w:t>
            </w:r>
          </w:p>
          <w:p w:rsidR="00385840" w:rsidRPr="00A64D54" w:rsidRDefault="00385840" w:rsidP="00385840">
            <w:pPr>
              <w:spacing w:after="0"/>
              <w:jc w:val="both"/>
              <w:rPr>
                <w:rFonts w:cs="Nikosh"/>
                <w:sz w:val="4"/>
                <w:szCs w:val="8"/>
                <w:cs/>
                <w:lang w:bidi="hi-IN"/>
              </w:rPr>
            </w:pPr>
          </w:p>
          <w:p w:rsidR="00385840" w:rsidRPr="007067F7" w:rsidRDefault="00385840" w:rsidP="00385840">
            <w:pPr>
              <w:spacing w:after="0"/>
              <w:jc w:val="both"/>
              <w:rPr>
                <w:rFonts w:ascii="Nikosh" w:hAnsi="Nikosh" w:cs="Nikosh"/>
                <w:lang w:bidi="bn-BD"/>
              </w:rPr>
            </w:pPr>
            <w:r w:rsidRPr="007067F7">
              <w:rPr>
                <w:rFonts w:ascii="Nikosh" w:hAnsi="Nikosh" w:cs="Nikosh"/>
                <w:cs/>
              </w:rPr>
              <w:t>জুলাই ২০১৬ হতে মার্চ ২০১৭ পর্যন্ত</w:t>
            </w:r>
            <w:r>
              <w:rPr>
                <w:rFonts w:ascii="Nikosh" w:hAnsi="Nikosh" w:cs="Nikosh"/>
                <w:cs/>
              </w:rPr>
              <w:t xml:space="preserve"> অগ্রগতিঃ</w:t>
            </w:r>
            <w:r w:rsidRPr="007067F7">
              <w:rPr>
                <w:rFonts w:ascii="Nikosh" w:hAnsi="Nikosh" w:cs="Nikosh"/>
                <w:cs/>
                <w:lang w:bidi="bn-BD"/>
              </w:rPr>
              <w:t xml:space="preserve"> </w:t>
            </w:r>
          </w:p>
          <w:p w:rsidR="00385840" w:rsidRPr="00F63E61" w:rsidRDefault="00385840" w:rsidP="00385840">
            <w:pPr>
              <w:spacing w:after="0"/>
              <w:jc w:val="both"/>
              <w:rPr>
                <w:rFonts w:ascii="Nikosh" w:eastAsia="MS Mincho" w:hAnsi="Nikosh" w:cs="Nikosh"/>
                <w:color w:val="000000"/>
                <w:sz w:val="8"/>
                <w:szCs w:val="8"/>
                <w:lang w:bidi="bn-BD"/>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1980"/>
              <w:gridCol w:w="1350"/>
            </w:tblGrid>
            <w:tr w:rsidR="00385840" w:rsidRPr="00DA5338" w:rsidTr="00BB0465">
              <w:tc>
                <w:tcPr>
                  <w:tcW w:w="1605" w:type="dxa"/>
                </w:tcPr>
                <w:p w:rsidR="00385840" w:rsidRPr="007067F7" w:rsidRDefault="00385840" w:rsidP="00385840">
                  <w:pPr>
                    <w:spacing w:after="0"/>
                    <w:jc w:val="center"/>
                    <w:rPr>
                      <w:rFonts w:ascii="Nikosh" w:hAnsi="Nikosh" w:cs="Nikosh"/>
                    </w:rPr>
                  </w:pPr>
                  <w:r>
                    <w:rPr>
                      <w:rFonts w:ascii="Nikosh" w:hAnsi="Nikosh" w:cs="Nikosh"/>
                      <w:cs/>
                    </w:rPr>
                    <w:t>বিবরণ</w:t>
                  </w:r>
                </w:p>
              </w:tc>
              <w:tc>
                <w:tcPr>
                  <w:tcW w:w="1980" w:type="dxa"/>
                </w:tcPr>
                <w:p w:rsidR="00385840" w:rsidRPr="002447E2" w:rsidRDefault="00385840" w:rsidP="00385840">
                  <w:pPr>
                    <w:spacing w:after="0"/>
                    <w:jc w:val="center"/>
                    <w:rPr>
                      <w:rFonts w:cs="Nikosh"/>
                    </w:rPr>
                  </w:pPr>
                  <w:r w:rsidRPr="002447E2">
                    <w:rPr>
                      <w:rFonts w:cs="Nikosh" w:hint="cs"/>
                      <w:cs/>
                    </w:rPr>
                    <w:t xml:space="preserve">জুলাই/১৬ হতে মার্চ/১৭ মাস পর্যন্ত </w:t>
                  </w:r>
                </w:p>
              </w:tc>
              <w:tc>
                <w:tcPr>
                  <w:tcW w:w="1350" w:type="dxa"/>
                </w:tcPr>
                <w:p w:rsidR="00385840" w:rsidRPr="007067F7" w:rsidRDefault="00385840" w:rsidP="00385840">
                  <w:pPr>
                    <w:spacing w:after="0"/>
                    <w:jc w:val="center"/>
                    <w:rPr>
                      <w:rFonts w:ascii="Nikosh" w:hAnsi="Nikosh" w:cs="Nikosh"/>
                    </w:rPr>
                  </w:pPr>
                  <w:r w:rsidRPr="007067F7">
                    <w:rPr>
                      <w:rFonts w:ascii="Nikosh" w:hAnsi="Nikosh" w:cs="Nikosh"/>
                    </w:rPr>
                    <w:t>মোট</w:t>
                  </w:r>
                </w:p>
              </w:tc>
            </w:tr>
            <w:tr w:rsidR="00385840" w:rsidRPr="007067F7" w:rsidTr="00BB0465">
              <w:tc>
                <w:tcPr>
                  <w:tcW w:w="1605" w:type="dxa"/>
                </w:tcPr>
                <w:p w:rsidR="00385840" w:rsidRPr="007067F7" w:rsidRDefault="00385840" w:rsidP="00385840">
                  <w:pPr>
                    <w:spacing w:after="0"/>
                    <w:jc w:val="center"/>
                    <w:rPr>
                      <w:rFonts w:ascii="Nikosh" w:hAnsi="Nikosh" w:cs="Nikosh"/>
                      <w:cs/>
                    </w:rPr>
                  </w:pPr>
                  <w:r w:rsidRPr="007067F7">
                    <w:rPr>
                      <w:rFonts w:ascii="Nikosh" w:hAnsi="Nikosh" w:cs="Nikosh"/>
                      <w:cs/>
                    </w:rPr>
                    <w:t>সিমেন উৎপাদন</w:t>
                  </w:r>
                </w:p>
              </w:tc>
              <w:tc>
                <w:tcPr>
                  <w:tcW w:w="1980" w:type="dxa"/>
                </w:tcPr>
                <w:p w:rsidR="00385840" w:rsidRPr="007067F7" w:rsidRDefault="00385840" w:rsidP="00385840">
                  <w:pPr>
                    <w:spacing w:after="0"/>
                    <w:jc w:val="center"/>
                    <w:rPr>
                      <w:rFonts w:ascii="Nikosh" w:hAnsi="Nikosh" w:cs="Nikosh"/>
                    </w:rPr>
                  </w:pPr>
                  <w:r w:rsidRPr="007067F7">
                    <w:rPr>
                      <w:rFonts w:ascii="Nikosh" w:hAnsi="Nikosh" w:cs="Nikosh"/>
                      <w:cs/>
                    </w:rPr>
                    <w:t>ত: ৮৮৭৭৮৮ মাত্রা</w:t>
                  </w:r>
                </w:p>
                <w:p w:rsidR="00385840" w:rsidRPr="007067F7" w:rsidRDefault="00385840" w:rsidP="00385840">
                  <w:pPr>
                    <w:spacing w:after="0"/>
                    <w:jc w:val="center"/>
                    <w:rPr>
                      <w:rFonts w:ascii="Nikosh" w:hAnsi="Nikosh" w:cs="Nikosh"/>
                      <w:cs/>
                    </w:rPr>
                  </w:pPr>
                  <w:r w:rsidRPr="007067F7">
                    <w:rPr>
                      <w:rFonts w:ascii="Nikosh" w:hAnsi="Nikosh" w:cs="Nikosh"/>
                      <w:cs/>
                    </w:rPr>
                    <w:t>হি: ২২৬৯৬১০ মাত্রা</w:t>
                  </w:r>
                </w:p>
              </w:tc>
              <w:tc>
                <w:tcPr>
                  <w:tcW w:w="1350" w:type="dxa"/>
                </w:tcPr>
                <w:p w:rsidR="00385840" w:rsidRPr="007067F7" w:rsidRDefault="00385840" w:rsidP="00385840">
                  <w:pPr>
                    <w:spacing w:after="0"/>
                    <w:jc w:val="center"/>
                    <w:rPr>
                      <w:rFonts w:ascii="Nikosh" w:hAnsi="Nikosh" w:cs="Nikosh"/>
                    </w:rPr>
                  </w:pPr>
                  <w:r w:rsidRPr="002447E2">
                    <w:rPr>
                      <w:rFonts w:cs="Nikosh" w:hint="cs"/>
                      <w:cs/>
                    </w:rPr>
                    <w:t>৩১৫৭৩৯৮ মাত্রা</w:t>
                  </w:r>
                </w:p>
              </w:tc>
            </w:tr>
            <w:tr w:rsidR="00385840" w:rsidRPr="007067F7" w:rsidTr="00BB0465">
              <w:tc>
                <w:tcPr>
                  <w:tcW w:w="1605" w:type="dxa"/>
                </w:tcPr>
                <w:p w:rsidR="00385840" w:rsidRPr="007067F7" w:rsidRDefault="00385840" w:rsidP="00385840">
                  <w:pPr>
                    <w:spacing w:after="0"/>
                    <w:jc w:val="center"/>
                    <w:rPr>
                      <w:rFonts w:ascii="Nikosh" w:hAnsi="Nikosh" w:cs="Nikosh"/>
                      <w:cs/>
                    </w:rPr>
                  </w:pPr>
                  <w:r>
                    <w:rPr>
                      <w:rFonts w:ascii="Nikosh" w:hAnsi="Nikosh" w:cs="Nikosh"/>
                    </w:rPr>
                    <w:t>কৃত্রিম প্রজনন</w:t>
                  </w:r>
                </w:p>
              </w:tc>
              <w:tc>
                <w:tcPr>
                  <w:tcW w:w="1980" w:type="dxa"/>
                </w:tcPr>
                <w:p w:rsidR="00385840" w:rsidRPr="002447E2" w:rsidRDefault="00385840" w:rsidP="00385840">
                  <w:pPr>
                    <w:spacing w:after="0"/>
                    <w:jc w:val="center"/>
                    <w:rPr>
                      <w:rFonts w:cs="Nikosh"/>
                    </w:rPr>
                  </w:pPr>
                  <w:r w:rsidRPr="007067F7">
                    <w:rPr>
                      <w:rFonts w:ascii="Nikosh" w:hAnsi="Nikosh" w:cs="Nikosh"/>
                      <w:cs/>
                    </w:rPr>
                    <w:t>ত:</w:t>
                  </w:r>
                  <w:r>
                    <w:rPr>
                      <w:rFonts w:ascii="Nikosh" w:hAnsi="Nikosh" w:cs="Nikosh"/>
                      <w:cs/>
                    </w:rPr>
                    <w:t xml:space="preserve"> </w:t>
                  </w:r>
                  <w:r w:rsidRPr="002447E2">
                    <w:rPr>
                      <w:rFonts w:cs="Nikosh" w:hint="cs"/>
                      <w:cs/>
                    </w:rPr>
                    <w:t>৭৭৬৬৯২ টি</w:t>
                  </w:r>
                </w:p>
                <w:p w:rsidR="00385840" w:rsidRPr="007067F7" w:rsidRDefault="00385840" w:rsidP="00385840">
                  <w:pPr>
                    <w:spacing w:after="0"/>
                    <w:jc w:val="center"/>
                    <w:rPr>
                      <w:rFonts w:ascii="Nikosh" w:hAnsi="Nikosh" w:cs="Nikosh"/>
                      <w:cs/>
                    </w:rPr>
                  </w:pPr>
                  <w:r w:rsidRPr="007067F7">
                    <w:rPr>
                      <w:rFonts w:ascii="Nikosh" w:hAnsi="Nikosh" w:cs="Nikosh"/>
                      <w:cs/>
                    </w:rPr>
                    <w:t xml:space="preserve">হি: </w:t>
                  </w:r>
                  <w:r w:rsidRPr="002447E2">
                    <w:rPr>
                      <w:rFonts w:cs="Nikosh" w:hint="cs"/>
                      <w:cs/>
                    </w:rPr>
                    <w:t>১৮৫৮৮৭০ টি</w:t>
                  </w:r>
                </w:p>
              </w:tc>
              <w:tc>
                <w:tcPr>
                  <w:tcW w:w="1350" w:type="dxa"/>
                </w:tcPr>
                <w:p w:rsidR="00385840" w:rsidRPr="002447E2" w:rsidRDefault="00385840" w:rsidP="00385840">
                  <w:pPr>
                    <w:spacing w:after="0"/>
                    <w:jc w:val="center"/>
                    <w:rPr>
                      <w:rFonts w:cs="Nikosh"/>
                      <w:cs/>
                    </w:rPr>
                  </w:pPr>
                  <w:r w:rsidRPr="002447E2">
                    <w:rPr>
                      <w:rFonts w:cs="Nikosh" w:hint="cs"/>
                      <w:cs/>
                    </w:rPr>
                    <w:t>২৬৩৫৫৬২ টি</w:t>
                  </w:r>
                </w:p>
              </w:tc>
            </w:tr>
            <w:tr w:rsidR="00385840" w:rsidRPr="007067F7" w:rsidTr="00BB0465">
              <w:tc>
                <w:tcPr>
                  <w:tcW w:w="1605" w:type="dxa"/>
                  <w:vMerge w:val="restart"/>
                </w:tcPr>
                <w:p w:rsidR="00385840" w:rsidRPr="007067F7" w:rsidRDefault="00385840" w:rsidP="00385840">
                  <w:pPr>
                    <w:spacing w:after="0"/>
                    <w:jc w:val="center"/>
                    <w:rPr>
                      <w:rFonts w:ascii="Nikosh" w:hAnsi="Nikosh" w:cs="Nikosh"/>
                      <w:cs/>
                    </w:rPr>
                  </w:pPr>
                  <w:r w:rsidRPr="002447E2">
                    <w:rPr>
                      <w:rFonts w:cs="Nikosh" w:hint="cs"/>
                      <w:cs/>
                    </w:rPr>
                    <w:t>বাচ্চা উৎপাদন</w:t>
                  </w:r>
                </w:p>
              </w:tc>
              <w:tc>
                <w:tcPr>
                  <w:tcW w:w="1980" w:type="dxa"/>
                </w:tcPr>
                <w:p w:rsidR="00385840" w:rsidRPr="002447E2" w:rsidRDefault="00385840" w:rsidP="00385840">
                  <w:pPr>
                    <w:spacing w:after="0"/>
                    <w:jc w:val="center"/>
                    <w:rPr>
                      <w:rFonts w:cs="Nikosh"/>
                    </w:rPr>
                  </w:pPr>
                  <w:r w:rsidRPr="002447E2">
                    <w:rPr>
                      <w:rFonts w:cs="Nikosh" w:hint="cs"/>
                      <w:cs/>
                    </w:rPr>
                    <w:t>ত:এড়ে-</w:t>
                  </w:r>
                  <w:r>
                    <w:rPr>
                      <w:rFonts w:cs="Nikosh"/>
                      <w:cs/>
                    </w:rPr>
                    <w:t xml:space="preserve"> </w:t>
                  </w:r>
                  <w:r w:rsidRPr="002447E2">
                    <w:rPr>
                      <w:rFonts w:cs="Nikosh" w:hint="cs"/>
                      <w:cs/>
                    </w:rPr>
                    <w:t>১৫১৯০৯ টি</w:t>
                  </w:r>
                </w:p>
                <w:p w:rsidR="00385840" w:rsidRPr="007067F7" w:rsidRDefault="00385840" w:rsidP="00385840">
                  <w:pPr>
                    <w:spacing w:after="0"/>
                    <w:jc w:val="center"/>
                    <w:rPr>
                      <w:rFonts w:ascii="Nikosh" w:hAnsi="Nikosh" w:cs="Nikosh"/>
                      <w:cs/>
                    </w:rPr>
                  </w:pPr>
                  <w:r w:rsidRPr="002447E2">
                    <w:rPr>
                      <w:rFonts w:cs="Nikosh" w:hint="cs"/>
                      <w:cs/>
                    </w:rPr>
                    <w:t>ত:বকনা-</w:t>
                  </w:r>
                  <w:r>
                    <w:rPr>
                      <w:rFonts w:cs="Nikosh"/>
                      <w:cs/>
                    </w:rPr>
                    <w:t xml:space="preserve"> </w:t>
                  </w:r>
                  <w:r w:rsidRPr="002447E2">
                    <w:rPr>
                      <w:rFonts w:cs="Nikosh" w:hint="cs"/>
                      <w:cs/>
                    </w:rPr>
                    <w:t>১১৯৬২৪ টি</w:t>
                  </w:r>
                </w:p>
              </w:tc>
              <w:tc>
                <w:tcPr>
                  <w:tcW w:w="1350" w:type="dxa"/>
                </w:tcPr>
                <w:p w:rsidR="00385840" w:rsidRPr="007067F7" w:rsidRDefault="00385840" w:rsidP="00385840">
                  <w:pPr>
                    <w:spacing w:after="0"/>
                    <w:jc w:val="center"/>
                    <w:rPr>
                      <w:rFonts w:ascii="Nikosh" w:hAnsi="Nikosh" w:cs="Nikosh"/>
                      <w:cs/>
                    </w:rPr>
                  </w:pPr>
                  <w:r w:rsidRPr="002447E2">
                    <w:rPr>
                      <w:rFonts w:cs="Nikosh" w:hint="cs"/>
                      <w:cs/>
                    </w:rPr>
                    <w:t>২৭১৫৩৩ টি</w:t>
                  </w:r>
                  <w:r>
                    <w:rPr>
                      <w:rFonts w:cs="Nikosh"/>
                      <w:cs/>
                    </w:rPr>
                    <w:t xml:space="preserve"> </w:t>
                  </w:r>
                </w:p>
              </w:tc>
            </w:tr>
            <w:tr w:rsidR="00385840" w:rsidRPr="00DA5338" w:rsidTr="00BB0465">
              <w:tc>
                <w:tcPr>
                  <w:tcW w:w="1605" w:type="dxa"/>
                  <w:vMerge/>
                </w:tcPr>
                <w:p w:rsidR="00385840" w:rsidRPr="002447E2" w:rsidRDefault="00385840" w:rsidP="00385840">
                  <w:pPr>
                    <w:spacing w:after="0"/>
                    <w:jc w:val="center"/>
                    <w:rPr>
                      <w:rFonts w:cs="Nikosh"/>
                    </w:rPr>
                  </w:pPr>
                </w:p>
              </w:tc>
              <w:tc>
                <w:tcPr>
                  <w:tcW w:w="1980" w:type="dxa"/>
                </w:tcPr>
                <w:p w:rsidR="00385840" w:rsidRPr="002447E2" w:rsidRDefault="00385840" w:rsidP="00385840">
                  <w:pPr>
                    <w:spacing w:after="0"/>
                    <w:jc w:val="center"/>
                    <w:rPr>
                      <w:rFonts w:cs="Nikosh"/>
                    </w:rPr>
                  </w:pPr>
                  <w:r w:rsidRPr="002447E2">
                    <w:rPr>
                      <w:rFonts w:cs="Nikosh" w:hint="cs"/>
                      <w:cs/>
                    </w:rPr>
                    <w:t>হি: এড়ে-</w:t>
                  </w:r>
                  <w:r>
                    <w:rPr>
                      <w:rFonts w:cs="Nikosh"/>
                      <w:cs/>
                    </w:rPr>
                    <w:t xml:space="preserve"> </w:t>
                  </w:r>
                  <w:r w:rsidRPr="002447E2">
                    <w:rPr>
                      <w:rFonts w:cs="Nikosh" w:hint="cs"/>
                      <w:cs/>
                    </w:rPr>
                    <w:t>৩৫৭২১৫ টি</w:t>
                  </w:r>
                </w:p>
                <w:p w:rsidR="00385840" w:rsidRPr="002447E2" w:rsidRDefault="00385840" w:rsidP="00385840">
                  <w:pPr>
                    <w:spacing w:after="0"/>
                    <w:jc w:val="center"/>
                    <w:rPr>
                      <w:rFonts w:cs="Nikosh"/>
                    </w:rPr>
                  </w:pPr>
                  <w:r w:rsidRPr="002447E2">
                    <w:rPr>
                      <w:rFonts w:cs="Nikosh" w:hint="cs"/>
                      <w:cs/>
                    </w:rPr>
                    <w:lastRenderedPageBreak/>
                    <w:t>হি: বকনা-</w:t>
                  </w:r>
                  <w:r>
                    <w:rPr>
                      <w:rFonts w:cs="Nikosh"/>
                      <w:cs/>
                    </w:rPr>
                    <w:t xml:space="preserve"> </w:t>
                  </w:r>
                  <w:r w:rsidRPr="002447E2">
                    <w:rPr>
                      <w:rFonts w:cs="Nikosh" w:hint="cs"/>
                      <w:cs/>
                    </w:rPr>
                    <w:t>২৮১৯১৩ টি</w:t>
                  </w:r>
                </w:p>
              </w:tc>
              <w:tc>
                <w:tcPr>
                  <w:tcW w:w="1350" w:type="dxa"/>
                </w:tcPr>
                <w:p w:rsidR="00385840" w:rsidRPr="002447E2" w:rsidRDefault="00385840" w:rsidP="00385840">
                  <w:pPr>
                    <w:spacing w:after="0"/>
                    <w:jc w:val="center"/>
                    <w:rPr>
                      <w:rFonts w:cs="Nikosh"/>
                    </w:rPr>
                  </w:pPr>
                  <w:r w:rsidRPr="002447E2">
                    <w:rPr>
                      <w:rFonts w:cs="Nikosh" w:hint="cs"/>
                      <w:cs/>
                    </w:rPr>
                    <w:lastRenderedPageBreak/>
                    <w:t>৬৩৯১২৮ টি</w:t>
                  </w:r>
                  <w:r>
                    <w:rPr>
                      <w:rFonts w:cs="Nikosh"/>
                      <w:cs/>
                    </w:rPr>
                    <w:t xml:space="preserve"> </w:t>
                  </w:r>
                </w:p>
              </w:tc>
            </w:tr>
            <w:tr w:rsidR="00385840" w:rsidRPr="00DA5338" w:rsidTr="00BB0465">
              <w:tc>
                <w:tcPr>
                  <w:tcW w:w="1605" w:type="dxa"/>
                  <w:vMerge/>
                </w:tcPr>
                <w:p w:rsidR="00385840" w:rsidRPr="002447E2" w:rsidRDefault="00385840" w:rsidP="00385840">
                  <w:pPr>
                    <w:spacing w:after="0"/>
                    <w:jc w:val="center"/>
                    <w:rPr>
                      <w:rFonts w:cs="Nikosh"/>
                      <w:cs/>
                    </w:rPr>
                  </w:pPr>
                </w:p>
              </w:tc>
              <w:tc>
                <w:tcPr>
                  <w:tcW w:w="1980" w:type="dxa"/>
                </w:tcPr>
                <w:p w:rsidR="00385840" w:rsidRPr="002447E2" w:rsidRDefault="00385840" w:rsidP="00385840">
                  <w:pPr>
                    <w:spacing w:after="0"/>
                    <w:jc w:val="center"/>
                    <w:rPr>
                      <w:rFonts w:cs="Nikosh"/>
                      <w:cs/>
                    </w:rPr>
                  </w:pPr>
                  <w:r>
                    <w:rPr>
                      <w:rFonts w:cs="Nikosh" w:hint="cs"/>
                      <w:cs/>
                      <w:lang w:bidi="bn-BD"/>
                    </w:rPr>
                    <w:t xml:space="preserve">সর্বমোট </w:t>
                  </w:r>
                  <w:r w:rsidRPr="002447E2">
                    <w:rPr>
                      <w:rFonts w:cs="Nikosh" w:hint="cs"/>
                      <w:cs/>
                    </w:rPr>
                    <w:t>বাচ্চা উৎপাদন</w:t>
                  </w:r>
                </w:p>
              </w:tc>
              <w:tc>
                <w:tcPr>
                  <w:tcW w:w="1350" w:type="dxa"/>
                </w:tcPr>
                <w:p w:rsidR="00385840" w:rsidRPr="002447E2" w:rsidRDefault="00385840" w:rsidP="00385840">
                  <w:pPr>
                    <w:spacing w:after="0"/>
                    <w:jc w:val="center"/>
                    <w:rPr>
                      <w:rFonts w:cs="Nikosh"/>
                      <w:cs/>
                    </w:rPr>
                  </w:pPr>
                  <w:r w:rsidRPr="002447E2">
                    <w:rPr>
                      <w:rFonts w:cs="Nikosh" w:hint="cs"/>
                      <w:cs/>
                    </w:rPr>
                    <w:t>৯১০৬৬১ টি</w:t>
                  </w:r>
                </w:p>
              </w:tc>
            </w:tr>
          </w:tbl>
          <w:p w:rsidR="00385840" w:rsidRPr="00F63E61" w:rsidRDefault="00385840" w:rsidP="00385840">
            <w:pPr>
              <w:spacing w:after="0"/>
              <w:jc w:val="both"/>
              <w:rPr>
                <w:rFonts w:ascii="Nikosh" w:eastAsia="MS Mincho" w:hAnsi="Nikosh" w:cs="Nikosh"/>
                <w:color w:val="000000"/>
                <w:sz w:val="8"/>
                <w:szCs w:val="8"/>
                <w:lang w:bidi="bn-BD"/>
              </w:rPr>
            </w:pPr>
          </w:p>
          <w:p w:rsidR="00385840" w:rsidRDefault="00385840" w:rsidP="00385840">
            <w:pPr>
              <w:spacing w:after="0"/>
              <w:jc w:val="both"/>
              <w:rPr>
                <w:rFonts w:cs="Nikosh"/>
                <w:cs/>
                <w:lang w:bidi="bn-BD"/>
              </w:rPr>
            </w:pPr>
            <w:r w:rsidRPr="002447E2">
              <w:rPr>
                <w:rFonts w:cs="Nikosh" w:hint="cs"/>
                <w:cs/>
              </w:rPr>
              <w:t>কৃত্রিম প্রজনন কাজের ফলে প্রতি বৎসর দুধের উৎপাদন বৃদ্ধি পচ্ছে। বিগত ০৩ বছরে দুধের উৎপাদন নিম্নরুপঃ</w:t>
            </w:r>
            <w:r>
              <w:rPr>
                <w:rFonts w:cs="Nikosh" w:hint="cs"/>
                <w:cs/>
                <w:lang w:bidi="bn-BD"/>
              </w:rPr>
              <w:t xml:space="preserve"> </w:t>
            </w:r>
          </w:p>
          <w:p w:rsidR="00385840" w:rsidRPr="006222A0" w:rsidRDefault="00385840" w:rsidP="00385840">
            <w:pPr>
              <w:spacing w:after="0"/>
              <w:jc w:val="both"/>
              <w:rPr>
                <w:rFonts w:ascii="Nikosh" w:hAnsi="Nikosh" w:cs="Nikosh"/>
                <w:sz w:val="10"/>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1260"/>
              <w:gridCol w:w="1080"/>
              <w:gridCol w:w="1080"/>
            </w:tblGrid>
            <w:tr w:rsidR="00385840" w:rsidRPr="003D62D1" w:rsidTr="00BB0465">
              <w:tc>
                <w:tcPr>
                  <w:tcW w:w="1515" w:type="dxa"/>
                  <w:vMerge w:val="restart"/>
                </w:tcPr>
                <w:p w:rsidR="00385840" w:rsidRPr="003D62D1" w:rsidRDefault="00385840" w:rsidP="00385840">
                  <w:pPr>
                    <w:spacing w:after="0" w:line="240" w:lineRule="exact"/>
                    <w:rPr>
                      <w:rFonts w:ascii="Verdana" w:eastAsia="MS Mincho" w:hAnsi="Verdana" w:cs="Nikosh"/>
                      <w:cs/>
                    </w:rPr>
                  </w:pPr>
                  <w:r>
                    <w:rPr>
                      <w:rFonts w:ascii="Verdana" w:eastAsia="MS Mincho" w:hAnsi="Verdana" w:cs="Nikosh" w:hint="cs"/>
                      <w:cs/>
                    </w:rPr>
                    <w:t>দুধ (</w:t>
                  </w:r>
                  <w:r>
                    <w:rPr>
                      <w:rFonts w:ascii="Verdana" w:eastAsia="MS Mincho" w:hAnsi="Verdana" w:cs="Nikosh" w:hint="cs"/>
                      <w:cs/>
                      <w:lang w:bidi="bn-BD"/>
                    </w:rPr>
                    <w:t xml:space="preserve">লক্ষ </w:t>
                  </w:r>
                  <w:r w:rsidRPr="003D62D1">
                    <w:rPr>
                      <w:rFonts w:ascii="Verdana" w:eastAsia="MS Mincho" w:hAnsi="Verdana" w:cs="Nikosh" w:hint="cs"/>
                      <w:cs/>
                    </w:rPr>
                    <w:t>মে:</w:t>
                  </w:r>
                  <w:r>
                    <w:rPr>
                      <w:rFonts w:ascii="Verdana" w:eastAsia="MS Mincho" w:hAnsi="Verdana" w:cs="Nikosh"/>
                      <w:cs/>
                    </w:rPr>
                    <w:t xml:space="preserve"> </w:t>
                  </w:r>
                  <w:r w:rsidRPr="003D62D1">
                    <w:rPr>
                      <w:rFonts w:ascii="Verdana" w:eastAsia="MS Mincho" w:hAnsi="Verdana" w:cs="Nikosh" w:hint="cs"/>
                      <w:cs/>
                    </w:rPr>
                    <w:t>টন)</w:t>
                  </w:r>
                </w:p>
              </w:tc>
              <w:tc>
                <w:tcPr>
                  <w:tcW w:w="1260" w:type="dxa"/>
                </w:tcPr>
                <w:p w:rsidR="00385840" w:rsidRPr="003D62D1" w:rsidRDefault="00385840" w:rsidP="00385840">
                  <w:pPr>
                    <w:spacing w:after="0" w:line="240" w:lineRule="exact"/>
                    <w:jc w:val="center"/>
                    <w:rPr>
                      <w:rFonts w:ascii="Verdana" w:eastAsia="MS Mincho" w:hAnsi="Verdana" w:cs="Nikosh"/>
                    </w:rPr>
                  </w:pPr>
                  <w:r w:rsidRPr="003D62D1">
                    <w:rPr>
                      <w:rFonts w:ascii="Verdana" w:eastAsia="MS Mincho" w:hAnsi="Verdana" w:cs="Nikosh" w:hint="cs"/>
                      <w:cs/>
                    </w:rPr>
                    <w:t>২০১৩-১৪</w:t>
                  </w:r>
                </w:p>
              </w:tc>
              <w:tc>
                <w:tcPr>
                  <w:tcW w:w="1080" w:type="dxa"/>
                </w:tcPr>
                <w:p w:rsidR="00385840" w:rsidRPr="003D62D1" w:rsidRDefault="00385840" w:rsidP="00385840">
                  <w:pPr>
                    <w:spacing w:after="0" w:line="240" w:lineRule="exact"/>
                    <w:jc w:val="center"/>
                    <w:rPr>
                      <w:rFonts w:ascii="Verdana" w:eastAsia="MS Mincho" w:hAnsi="Verdana" w:cs="Nikosh"/>
                    </w:rPr>
                  </w:pPr>
                  <w:r w:rsidRPr="003D62D1">
                    <w:rPr>
                      <w:rFonts w:ascii="Verdana" w:eastAsia="MS Mincho" w:hAnsi="Verdana" w:cs="Nikosh" w:hint="cs"/>
                      <w:cs/>
                    </w:rPr>
                    <w:t>২০১৪-১৫</w:t>
                  </w:r>
                </w:p>
              </w:tc>
              <w:tc>
                <w:tcPr>
                  <w:tcW w:w="1080" w:type="dxa"/>
                </w:tcPr>
                <w:p w:rsidR="00385840" w:rsidRPr="003D62D1" w:rsidRDefault="00385840" w:rsidP="00385840">
                  <w:pPr>
                    <w:spacing w:after="0" w:line="240" w:lineRule="exact"/>
                    <w:jc w:val="center"/>
                    <w:rPr>
                      <w:rFonts w:ascii="Verdana" w:eastAsia="MS Mincho" w:hAnsi="Verdana" w:cs="Nikosh"/>
                    </w:rPr>
                  </w:pPr>
                  <w:r w:rsidRPr="003D62D1">
                    <w:rPr>
                      <w:rFonts w:ascii="Verdana" w:eastAsia="MS Mincho" w:hAnsi="Verdana" w:cs="Nikosh" w:hint="cs"/>
                      <w:cs/>
                    </w:rPr>
                    <w:t>২০১৫-১৬</w:t>
                  </w:r>
                </w:p>
              </w:tc>
            </w:tr>
            <w:tr w:rsidR="00385840" w:rsidRPr="003D62D1" w:rsidTr="00BB0465">
              <w:tc>
                <w:tcPr>
                  <w:tcW w:w="1515" w:type="dxa"/>
                  <w:vMerge/>
                </w:tcPr>
                <w:p w:rsidR="00385840" w:rsidRPr="003D62D1" w:rsidRDefault="00385840" w:rsidP="00385840">
                  <w:pPr>
                    <w:spacing w:after="0" w:line="240" w:lineRule="exact"/>
                    <w:rPr>
                      <w:rFonts w:ascii="Verdana" w:eastAsia="MS Mincho" w:hAnsi="Verdana" w:cs="Nikosh"/>
                      <w:cs/>
                    </w:rPr>
                  </w:pPr>
                </w:p>
              </w:tc>
              <w:tc>
                <w:tcPr>
                  <w:tcW w:w="1260" w:type="dxa"/>
                </w:tcPr>
                <w:p w:rsidR="00385840" w:rsidRPr="003D62D1" w:rsidRDefault="00385840" w:rsidP="00385840">
                  <w:pPr>
                    <w:spacing w:after="0" w:line="240" w:lineRule="exact"/>
                    <w:jc w:val="center"/>
                    <w:rPr>
                      <w:rFonts w:ascii="Verdana" w:eastAsia="MS Mincho" w:hAnsi="Verdana" w:cs="Nikosh"/>
                      <w:cs/>
                    </w:rPr>
                  </w:pPr>
                  <w:r w:rsidRPr="003D62D1">
                    <w:rPr>
                      <w:rFonts w:ascii="Verdana" w:eastAsia="MS Mincho" w:hAnsi="Verdana" w:cs="Nikosh" w:hint="cs"/>
                      <w:cs/>
                    </w:rPr>
                    <w:t>৬০.৯২</w:t>
                  </w:r>
                </w:p>
              </w:tc>
              <w:tc>
                <w:tcPr>
                  <w:tcW w:w="1080" w:type="dxa"/>
                </w:tcPr>
                <w:p w:rsidR="00385840" w:rsidRPr="003D62D1" w:rsidRDefault="00385840" w:rsidP="00385840">
                  <w:pPr>
                    <w:spacing w:after="0" w:line="240" w:lineRule="exact"/>
                    <w:jc w:val="center"/>
                    <w:rPr>
                      <w:rFonts w:ascii="Verdana" w:eastAsia="MS Mincho" w:hAnsi="Verdana" w:cs="Nikosh"/>
                      <w:cs/>
                    </w:rPr>
                  </w:pPr>
                  <w:r w:rsidRPr="003D62D1">
                    <w:rPr>
                      <w:rFonts w:ascii="Verdana" w:eastAsia="MS Mincho" w:hAnsi="Verdana" w:cs="Nikosh" w:hint="cs"/>
                      <w:cs/>
                    </w:rPr>
                    <w:t>৬৯.৭০</w:t>
                  </w:r>
                </w:p>
              </w:tc>
              <w:tc>
                <w:tcPr>
                  <w:tcW w:w="1080" w:type="dxa"/>
                </w:tcPr>
                <w:p w:rsidR="00385840" w:rsidRPr="003D62D1" w:rsidRDefault="00385840" w:rsidP="00385840">
                  <w:pPr>
                    <w:spacing w:after="0" w:line="240" w:lineRule="exact"/>
                    <w:jc w:val="center"/>
                    <w:rPr>
                      <w:rFonts w:ascii="Verdana" w:eastAsia="MS Mincho" w:hAnsi="Verdana" w:cs="Nikosh"/>
                      <w:cs/>
                    </w:rPr>
                  </w:pPr>
                  <w:r w:rsidRPr="003D62D1">
                    <w:rPr>
                      <w:rFonts w:ascii="Verdana" w:eastAsia="MS Mincho" w:hAnsi="Verdana" w:cs="Nikosh" w:hint="cs"/>
                      <w:cs/>
                    </w:rPr>
                    <w:t>৭২.৭৫</w:t>
                  </w:r>
                </w:p>
              </w:tc>
            </w:tr>
          </w:tbl>
          <w:p w:rsidR="00385840" w:rsidRPr="003D62D1" w:rsidRDefault="00385840" w:rsidP="00385840">
            <w:pPr>
              <w:spacing w:after="0"/>
              <w:jc w:val="both"/>
              <w:rPr>
                <w:rFonts w:cs="Nikosh"/>
                <w:sz w:val="8"/>
              </w:rPr>
            </w:pPr>
          </w:p>
          <w:p w:rsidR="00385840" w:rsidRPr="002447E2" w:rsidRDefault="00385840" w:rsidP="00385840">
            <w:pPr>
              <w:spacing w:after="0"/>
              <w:jc w:val="both"/>
              <w:rPr>
                <w:rFonts w:cs="Nikosh"/>
                <w:cs/>
                <w:lang w:bidi="bn-BD"/>
              </w:rPr>
            </w:pPr>
            <w:r w:rsidRPr="002447E2">
              <w:rPr>
                <w:rFonts w:cs="Nikosh" w:hint="cs"/>
                <w:cs/>
              </w:rPr>
              <w:t>উন্নত জাতের সংকর বাছুর উৎপাদনের জন্য কৃত্রিম প্রজনন কার্যক্রম সম্প্রসারণ ও ভ্রুণ স্থানান্তর প্রযুক্তি বাস্তবায়ন প্রকল্প (৩য় পর্যায়) এর কার্যক্রম চলমান আছে</w:t>
            </w:r>
            <w:r w:rsidRPr="002447E2">
              <w:rPr>
                <w:rFonts w:cs="Nikosh" w:hint="cs"/>
                <w:cs/>
                <w:lang w:bidi="hi-IN"/>
              </w:rPr>
              <w:t>।</w:t>
            </w:r>
            <w:r>
              <w:rPr>
                <w:rFonts w:cs="Nikosh" w:hint="cs"/>
                <w:cs/>
                <w:lang w:bidi="bn-BD"/>
              </w:rPr>
              <w:t xml:space="preserve"> </w:t>
            </w:r>
          </w:p>
          <w:p w:rsidR="00385840" w:rsidRPr="002447E2" w:rsidRDefault="00385840" w:rsidP="00385840">
            <w:pPr>
              <w:spacing w:after="0"/>
              <w:jc w:val="both"/>
              <w:rPr>
                <w:rFonts w:cs="Nikosh"/>
                <w:lang w:bidi="bn-BD"/>
              </w:rPr>
            </w:pPr>
            <w:r w:rsidRPr="002447E2">
              <w:rPr>
                <w:rFonts w:cs="Nikosh" w:hint="cs"/>
                <w:cs/>
              </w:rPr>
              <w:t>অধিদপ্তরের পাশাপাশি মিল্কভিটা এবং ব্রাক নিজস্ব বুল স্টেশনে সিমেন, উৎপাদন, প্রক্রিয়াকরণ ও কৃত্রিম প্রজনন কার্যক্রম চালাচ্ছে</w:t>
            </w:r>
            <w:r w:rsidRPr="002447E2">
              <w:rPr>
                <w:rFonts w:cs="Nikosh" w:hint="cs"/>
                <w:cs/>
                <w:lang w:bidi="hi-IN"/>
              </w:rPr>
              <w:t>।</w:t>
            </w:r>
            <w:r>
              <w:rPr>
                <w:rFonts w:cs="Nikosh" w:hint="cs"/>
                <w:cs/>
                <w:lang w:bidi="bn-BD"/>
              </w:rPr>
              <w:t xml:space="preserve"> </w:t>
            </w:r>
          </w:p>
          <w:p w:rsidR="00385840" w:rsidRPr="002447E2" w:rsidRDefault="00385840" w:rsidP="00385840">
            <w:pPr>
              <w:spacing w:after="0"/>
              <w:jc w:val="both"/>
              <w:rPr>
                <w:rFonts w:cs="Nikosh"/>
                <w:cs/>
                <w:lang w:bidi="bn-BD"/>
              </w:rPr>
            </w:pPr>
            <w:r w:rsidRPr="002447E2">
              <w:rPr>
                <w:rFonts w:cs="Nikosh" w:hint="cs"/>
                <w:cs/>
              </w:rPr>
              <w:t>* বর্তমানে ৩৭২৫ টি কৃত্রিম প্রজনন উপকেন্দ্র ও পয়েন্ট থেকে কৃত্রিম প্রজনন সেবা প্রদান করা হচ্ছে</w:t>
            </w:r>
            <w:r w:rsidRPr="002447E2">
              <w:rPr>
                <w:rFonts w:cs="Nikosh" w:hint="cs"/>
                <w:cs/>
                <w:lang w:bidi="hi-IN"/>
              </w:rPr>
              <w:t>।</w:t>
            </w:r>
            <w:r>
              <w:rPr>
                <w:rFonts w:cs="Nikosh" w:hint="cs"/>
                <w:cs/>
                <w:lang w:bidi="bn-BD"/>
              </w:rPr>
              <w:t xml:space="preserve"> </w:t>
            </w:r>
          </w:p>
          <w:p w:rsidR="00385840" w:rsidRPr="002447E2" w:rsidRDefault="00385840" w:rsidP="00385840">
            <w:pPr>
              <w:spacing w:after="0"/>
              <w:jc w:val="both"/>
              <w:rPr>
                <w:rFonts w:cs="Nikosh"/>
              </w:rPr>
            </w:pPr>
            <w:r w:rsidRPr="002447E2">
              <w:rPr>
                <w:rFonts w:cs="Nikosh" w:hint="cs"/>
                <w:cs/>
              </w:rPr>
              <w:t>* অধিক মাংস উৎপাদনে সক্ষম গরুর জাত সৃস্টির জন্য বীফ ক্যাটেল ডেভেলপমেন্ট প্রকল্প, উন্নত ষা</w:t>
            </w:r>
            <w:r>
              <w:rPr>
                <w:rFonts w:cs="Nikosh" w:hint="cs"/>
                <w:cs/>
                <w:lang w:bidi="bn-BD"/>
              </w:rPr>
              <w:t>ঁ</w:t>
            </w:r>
            <w:r w:rsidRPr="002447E2">
              <w:rPr>
                <w:rFonts w:cs="Nikosh" w:hint="cs"/>
                <w:cs/>
              </w:rPr>
              <w:t>ড় উৎপাদনে</w:t>
            </w:r>
            <w:r>
              <w:rPr>
                <w:rFonts w:cs="Nikosh" w:hint="cs"/>
                <w:cs/>
              </w:rPr>
              <w:t>র জন্য ব্রীড আপগ্রেডশন থ্রু প্র</w:t>
            </w:r>
            <w:r>
              <w:rPr>
                <w:rFonts w:cs="Nikosh" w:hint="cs"/>
                <w:cs/>
                <w:lang w:bidi="bn-BD"/>
              </w:rPr>
              <w:t>জে</w:t>
            </w:r>
            <w:r w:rsidRPr="002447E2">
              <w:rPr>
                <w:rFonts w:cs="Nikosh" w:hint="cs"/>
                <w:cs/>
              </w:rPr>
              <w:t>নী টেস্ট প্রকল্প এবং মহিষের জাত উন্নয়নের মাধ্যমে দুধ-মাংস উৎপাদনের গতি ত্বরান্বিত করার জন্য মহিষ উন্নয়ন প্রকল্প চলমান আছে</w:t>
            </w:r>
            <w:r w:rsidRPr="002447E2">
              <w:rPr>
                <w:rFonts w:cs="Nikosh" w:hint="cs"/>
                <w:cs/>
                <w:lang w:bidi="hi-IN"/>
              </w:rPr>
              <w:t>।</w:t>
            </w:r>
          </w:p>
          <w:p w:rsidR="00385840" w:rsidRDefault="00385840" w:rsidP="00385840">
            <w:pPr>
              <w:spacing w:after="0"/>
              <w:jc w:val="both"/>
              <w:rPr>
                <w:rFonts w:cs="Nikosh"/>
                <w:cs/>
                <w:lang w:bidi="bn-BD"/>
              </w:rPr>
            </w:pPr>
            <w:r w:rsidRPr="002447E2">
              <w:rPr>
                <w:rFonts w:cs="Nikosh" w:hint="cs"/>
                <w:cs/>
              </w:rPr>
              <w:t>* মার্চ/২০১৭ পর্যন্ত দেশব্যাপী ৫৮ হাজার ৪১১ টি রেজিষ্টার্ড গাভীর খামার স্থাপিত হয়েছে</w:t>
            </w:r>
            <w:r w:rsidRPr="002447E2">
              <w:rPr>
                <w:rFonts w:cs="Nikosh" w:hint="cs"/>
                <w:cs/>
                <w:lang w:bidi="hi-IN"/>
              </w:rPr>
              <w:t>।</w:t>
            </w:r>
          </w:p>
          <w:p w:rsidR="00385840" w:rsidRPr="003A3276" w:rsidRDefault="00385840" w:rsidP="00385840">
            <w:pPr>
              <w:spacing w:after="0"/>
              <w:jc w:val="both"/>
              <w:rPr>
                <w:rFonts w:cs="Nikosh"/>
                <w:b/>
                <w:lang w:bidi="bn-BD"/>
              </w:rPr>
            </w:pPr>
            <w:r w:rsidRPr="003A3276">
              <w:rPr>
                <w:rFonts w:cs="Nikosh" w:hint="cs"/>
                <w:b/>
                <w:cs/>
                <w:lang w:bidi="bn-BD"/>
              </w:rPr>
              <w:t>ঋণ বিতরণঃ</w:t>
            </w:r>
          </w:p>
          <w:p w:rsidR="00385840" w:rsidRPr="002447E2" w:rsidRDefault="00385840" w:rsidP="00385840">
            <w:pPr>
              <w:spacing w:after="0"/>
              <w:jc w:val="both"/>
              <w:rPr>
                <w:rFonts w:cs="Nikosh"/>
                <w:lang w:bidi="bn-BD"/>
              </w:rPr>
            </w:pPr>
            <w:r w:rsidRPr="002447E2">
              <w:rPr>
                <w:rFonts w:cs="Nikosh" w:hint="cs"/>
                <w:cs/>
              </w:rPr>
              <w:t xml:space="preserve">* দেশে </w:t>
            </w:r>
            <w:r>
              <w:rPr>
                <w:rFonts w:cs="Nikosh" w:hint="cs"/>
                <w:cs/>
                <w:lang w:bidi="bn-BD"/>
              </w:rPr>
              <w:t xml:space="preserve">দুধ </w:t>
            </w:r>
            <w:r w:rsidRPr="002447E2">
              <w:rPr>
                <w:rFonts w:cs="Nikosh" w:hint="cs"/>
                <w:cs/>
              </w:rPr>
              <w:t xml:space="preserve">উৎপাদন বৃদ্ধির লক্ষ্যে ব্যাংকের মাধ্যমে কৃষক পর্যায়ে ৫% সুদে </w:t>
            </w:r>
            <w:r w:rsidRPr="002447E2">
              <w:rPr>
                <w:rFonts w:ascii="SutonnyMJ" w:hAnsi="SutonnyMJ" w:cs="Nikosh"/>
              </w:rPr>
              <w:t>F</w:t>
            </w:r>
            <w:r w:rsidRPr="002447E2">
              <w:rPr>
                <w:rFonts w:cs="Nikosh" w:hint="cs"/>
                <w:cs/>
              </w:rPr>
              <w:t>ণ বিতরেণের তথ্যঃ</w:t>
            </w:r>
            <w:r>
              <w:rPr>
                <w:rFonts w:cs="Nikosh" w:hint="cs"/>
                <w:cs/>
                <w:lang w:bidi="bn-BD"/>
              </w:rPr>
              <w:t xml:space="preserve"> </w:t>
            </w:r>
          </w:p>
          <w:p w:rsidR="00385840" w:rsidRPr="002447E2" w:rsidRDefault="00385840" w:rsidP="00385840">
            <w:pPr>
              <w:spacing w:after="0"/>
              <w:jc w:val="both"/>
              <w:rPr>
                <w:rFonts w:cs="Nikosh"/>
              </w:rPr>
            </w:pPr>
            <w:r w:rsidRPr="002447E2">
              <w:rPr>
                <w:rFonts w:cs="Nikosh" w:hint="cs"/>
                <w:cs/>
              </w:rPr>
              <w:t>বাংলাদেশ ব্যাংক কর্তৃক বিভিন্ন ব্যাংকের অনুকুলে-</w:t>
            </w:r>
          </w:p>
          <w:p w:rsidR="00385840" w:rsidRPr="002447E2" w:rsidRDefault="00385840" w:rsidP="00385840">
            <w:pPr>
              <w:spacing w:after="0"/>
              <w:jc w:val="both"/>
              <w:rPr>
                <w:rFonts w:cs="Nikosh"/>
              </w:rPr>
            </w:pPr>
            <w:r w:rsidRPr="002447E2">
              <w:rPr>
                <w:rFonts w:cs="Nikosh" w:hint="cs"/>
                <w:cs/>
              </w:rPr>
              <w:t xml:space="preserve">(ক) </w:t>
            </w:r>
            <w:r w:rsidRPr="002447E2">
              <w:rPr>
                <w:rFonts w:ascii="SutonnyMJ" w:hAnsi="SutonnyMJ" w:cs="Nikosh"/>
              </w:rPr>
              <w:t>F</w:t>
            </w:r>
            <w:r w:rsidRPr="002447E2">
              <w:rPr>
                <w:rFonts w:cs="Nikosh" w:hint="cs"/>
                <w:cs/>
              </w:rPr>
              <w:t>ণ বরাদ্দের পরিমাণ- ৭৫,৩৮,৬২,২০০/- টাকা</w:t>
            </w:r>
          </w:p>
          <w:p w:rsidR="00385840" w:rsidRPr="002447E2" w:rsidRDefault="00385840" w:rsidP="00385840">
            <w:pPr>
              <w:spacing w:after="0"/>
              <w:jc w:val="both"/>
              <w:rPr>
                <w:rFonts w:cs="Nikosh"/>
              </w:rPr>
            </w:pPr>
            <w:r w:rsidRPr="002447E2">
              <w:rPr>
                <w:rFonts w:cs="Nikosh" w:hint="cs"/>
                <w:cs/>
              </w:rPr>
              <w:t xml:space="preserve">(খ) স্থানীয় ব্যাংক কর্তৃক </w:t>
            </w:r>
            <w:r w:rsidRPr="002447E2">
              <w:rPr>
                <w:rFonts w:ascii="SutonnyMJ" w:hAnsi="SutonnyMJ" w:cs="Nikosh"/>
              </w:rPr>
              <w:t>F</w:t>
            </w:r>
            <w:r w:rsidRPr="002447E2">
              <w:rPr>
                <w:rFonts w:cs="Nikosh" w:hint="cs"/>
                <w:cs/>
              </w:rPr>
              <w:t>ণ বিতরণের পরিমাণ- ৬৭,৪৭,০৮,৩৬০/- টাকা</w:t>
            </w:r>
          </w:p>
          <w:p w:rsidR="00385840" w:rsidRPr="002447E2" w:rsidRDefault="00385840" w:rsidP="00385840">
            <w:pPr>
              <w:spacing w:after="0"/>
              <w:jc w:val="both"/>
              <w:rPr>
                <w:rFonts w:cs="Nikosh"/>
              </w:rPr>
            </w:pPr>
            <w:r w:rsidRPr="002447E2">
              <w:rPr>
                <w:rFonts w:cs="Nikosh" w:hint="cs"/>
                <w:cs/>
              </w:rPr>
              <w:t xml:space="preserve">(গ) </w:t>
            </w:r>
            <w:r w:rsidRPr="002447E2">
              <w:rPr>
                <w:rFonts w:ascii="SutonnyMJ" w:hAnsi="SutonnyMJ" w:cs="Nikosh"/>
              </w:rPr>
              <w:t>F</w:t>
            </w:r>
            <w:r w:rsidRPr="002447E2">
              <w:rPr>
                <w:rFonts w:cs="Nikosh" w:hint="cs"/>
                <w:cs/>
              </w:rPr>
              <w:t>ণ বিতরণের শতকরা হার- ৮০.০৬%</w:t>
            </w:r>
          </w:p>
          <w:p w:rsidR="00385840" w:rsidRPr="002447E2" w:rsidRDefault="00385840" w:rsidP="00385840">
            <w:pPr>
              <w:spacing w:after="0"/>
              <w:jc w:val="both"/>
              <w:rPr>
                <w:rFonts w:cs="Nikosh"/>
              </w:rPr>
            </w:pPr>
            <w:r w:rsidRPr="002447E2">
              <w:rPr>
                <w:rFonts w:cs="Nikosh" w:hint="cs"/>
                <w:cs/>
              </w:rPr>
              <w:t>(ঘ) সুফল ভোগীর সংখ্যা- ৫৯৯০ জন</w:t>
            </w:r>
            <w:r w:rsidRPr="002447E2">
              <w:rPr>
                <w:rFonts w:cs="Nikosh" w:hint="cs"/>
                <w:cs/>
                <w:lang w:bidi="hi-IN"/>
              </w:rPr>
              <w:t>।</w:t>
            </w:r>
          </w:p>
          <w:p w:rsidR="00385840" w:rsidRPr="002447E2" w:rsidRDefault="00385840" w:rsidP="00385840">
            <w:pPr>
              <w:spacing w:after="0"/>
              <w:jc w:val="both"/>
              <w:rPr>
                <w:rFonts w:cs="Nikosh"/>
              </w:rPr>
            </w:pPr>
            <w:r w:rsidRPr="002447E2">
              <w:rPr>
                <w:rFonts w:cs="Nikosh" w:hint="cs"/>
                <w:cs/>
              </w:rPr>
              <w:t>(ঙ) ক্রয়তব্য গাভী/ বকনার সংখ্যা- ১৩,১০৭ টি</w:t>
            </w:r>
          </w:p>
          <w:p w:rsidR="00385840" w:rsidRPr="005E04F2" w:rsidRDefault="00385840" w:rsidP="00385840">
            <w:pPr>
              <w:spacing w:after="0"/>
              <w:jc w:val="both"/>
              <w:rPr>
                <w:rFonts w:cs="Nikosh"/>
                <w:lang w:bidi="bn-BD"/>
              </w:rPr>
            </w:pPr>
            <w:r w:rsidRPr="002447E2">
              <w:rPr>
                <w:rFonts w:cs="Nikosh" w:hint="cs"/>
                <w:cs/>
              </w:rPr>
              <w:t>(চ) ক্রয়কৃত গাভী/ বকনার সংখ্যা - ১২,২৬০ টি</w:t>
            </w:r>
            <w:r w:rsidRPr="002447E2">
              <w:rPr>
                <w:rFonts w:cs="Nikosh" w:hint="cs"/>
                <w:cs/>
                <w:lang w:bidi="hi-IN"/>
              </w:rPr>
              <w:t>।</w:t>
            </w:r>
            <w:r>
              <w:rPr>
                <w:rFonts w:cs="Nikosh" w:hint="cs"/>
                <w:cs/>
                <w:lang w:bidi="bn-BD"/>
              </w:rPr>
              <w:t xml:space="preserve"> </w:t>
            </w:r>
          </w:p>
        </w:tc>
        <w:tc>
          <w:tcPr>
            <w:tcW w:w="1678" w:type="dxa"/>
          </w:tcPr>
          <w:p w:rsidR="00385840" w:rsidRDefault="00385840" w:rsidP="00385840">
            <w:pPr>
              <w:spacing w:after="0"/>
              <w:jc w:val="both"/>
              <w:rPr>
                <w:rFonts w:ascii="Nikosh" w:eastAsia="Nikosh" w:hAnsi="Nikosh" w:cs="Nikosh"/>
                <w:color w:val="000000"/>
                <w:lang w:val="sv-SE" w:bidi="bn-BD"/>
              </w:rPr>
            </w:pPr>
            <w:r>
              <w:rPr>
                <w:rFonts w:ascii="Nikosh" w:eastAsia="Nikosh" w:hAnsi="Nikosh" w:cs="Nikosh"/>
                <w:color w:val="000000"/>
                <w:lang w:val="sv-SE" w:bidi="bn-BD"/>
              </w:rPr>
              <w:lastRenderedPageBreak/>
              <w:t xml:space="preserve">বেসরকারি কৃত্রিম প্রজনন নীতিমালা প্রস্তুতপূর্বক আগামী মাসিক সমন্বয় সভার পূর্বেই মন্ত্রণালয়ে প্রেরণ করতে হবে।  </w:t>
            </w:r>
          </w:p>
          <w:p w:rsidR="00385840" w:rsidRDefault="00385840" w:rsidP="00385840">
            <w:pPr>
              <w:spacing w:after="0" w:line="360" w:lineRule="auto"/>
              <w:jc w:val="both"/>
              <w:rPr>
                <w:rFonts w:ascii="Nikosh" w:eastAsia="Nikosh" w:hAnsi="Nikosh" w:cs="Nikosh"/>
                <w:b/>
                <w:bCs/>
                <w:lang w:bidi="bn-BD"/>
              </w:rPr>
            </w:pP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যুগ্মসচিব (প্রাস-১) </w:t>
            </w:r>
            <w:r w:rsidRPr="0037788E">
              <w:rPr>
                <w:rFonts w:ascii="Nikosh" w:eastAsia="Nikosh" w:hAnsi="Nikosh" w:cs="Nikosh"/>
                <w:sz w:val="20"/>
                <w:szCs w:val="20"/>
                <w:lang w:bidi="bn-BD"/>
              </w:rPr>
              <w:t>মহাপরিচালক, প্রাণিসম্পদ অধিদপ্তর</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924966" w:rsidRDefault="00385840" w:rsidP="00385840">
            <w:pPr>
              <w:spacing w:after="0"/>
              <w:jc w:val="both"/>
              <w:rPr>
                <w:rFonts w:ascii="Nikosh" w:hAnsi="Nikosh" w:cs="Nikosh"/>
              </w:rPr>
            </w:pPr>
            <w:r w:rsidRPr="006A06F3">
              <w:rPr>
                <w:rFonts w:ascii="Nikosh" w:eastAsia="Nikosh" w:hAnsi="Nikosh" w:cs="Nikosh"/>
                <w:b/>
                <w:cs/>
                <w:lang w:bidi="bn-BD"/>
              </w:rPr>
              <w:t xml:space="preserve">(গ) </w:t>
            </w:r>
            <w:r w:rsidRPr="00924966">
              <w:rPr>
                <w:rFonts w:ascii="Nikosh" w:eastAsia="Nikosh" w:hAnsi="Nikosh" w:cs="Nikosh"/>
                <w:cs/>
                <w:lang w:bidi="bn-BD"/>
              </w:rPr>
              <w:t xml:space="preserve">কুমির থেকে </w:t>
            </w:r>
            <w:r w:rsidRPr="00924966">
              <w:rPr>
                <w:rFonts w:ascii="Nikosh" w:eastAsia="Nikosh" w:hAnsi="Nikosh" w:cs="Nikosh" w:hint="cs"/>
                <w:cs/>
                <w:lang w:bidi="bn-BD"/>
              </w:rPr>
              <w:t>শুরু</w:t>
            </w:r>
            <w:r w:rsidRPr="00924966">
              <w:rPr>
                <w:rFonts w:ascii="Nikosh" w:eastAsia="Nikosh" w:hAnsi="Nikosh" w:cs="Nikosh"/>
                <w:cs/>
                <w:lang w:bidi="bn-BD"/>
              </w:rPr>
              <w:t xml:space="preserve"> করে বিভিন্ন প্রাণির চামড়া সঠিকভাবে প্রক্রিয়া করে বিদেশী বিনিয়োগকারীদের আকৃষ্ট করার জন্য প্রয়োজনীয় </w:t>
            </w:r>
            <w:r w:rsidRPr="00924966">
              <w:rPr>
                <w:rFonts w:ascii="Nikosh" w:eastAsia="Nikosh" w:hAnsi="Nikosh" w:cs="Nikosh" w:hint="cs"/>
                <w:cs/>
                <w:lang w:bidi="bn-BD"/>
              </w:rPr>
              <w:t xml:space="preserve">পদক্ষেপ </w:t>
            </w:r>
            <w:r>
              <w:rPr>
                <w:rFonts w:ascii="Nikosh" w:eastAsia="Nikosh" w:hAnsi="Nikosh" w:cs="Nikosh"/>
                <w:cs/>
                <w:lang w:bidi="bn-BD"/>
              </w:rPr>
              <w:t>নিতে হবে</w:t>
            </w:r>
            <w:r>
              <w:rPr>
                <w:rFonts w:ascii="Nikosh" w:eastAsia="Nikosh" w:hAnsi="Nikosh" w:cs="Nikosh" w:hint="cs"/>
                <w:cs/>
                <w:lang w:bidi="bn-BD"/>
              </w:rPr>
              <w:t xml:space="preserve"> </w:t>
            </w: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Pr="00414229" w:rsidRDefault="00385840" w:rsidP="00385840">
            <w:pPr>
              <w:spacing w:after="0"/>
              <w:jc w:val="both"/>
              <w:rPr>
                <w:rFonts w:cs="Nikosh"/>
                <w:lang w:bidi="bn-BD"/>
              </w:rPr>
            </w:pPr>
            <w:r w:rsidRPr="00414229">
              <w:rPr>
                <w:rFonts w:cs="Nikosh" w:hint="cs"/>
                <w:cs/>
                <w:lang w:bidi="bn-BD"/>
              </w:rPr>
              <w:t xml:space="preserve">* ময়মনসিংহ জেলার ভালুকাতে রেপটাইলস ফার্ম লিঃ হতে </w:t>
            </w:r>
            <w:r>
              <w:rPr>
                <w:rFonts w:cs="Nikosh" w:hint="cs"/>
                <w:cs/>
                <w:lang w:bidi="bn-BD"/>
              </w:rPr>
              <w:t>২০</w:t>
            </w:r>
            <w:r w:rsidRPr="00414229">
              <w:rPr>
                <w:rFonts w:cs="Nikosh" w:hint="cs"/>
                <w:cs/>
                <w:lang w:bidi="bn-BD"/>
              </w:rPr>
              <w:t>১৩-</w:t>
            </w:r>
            <w:r>
              <w:rPr>
                <w:rFonts w:cs="Nikosh" w:hint="cs"/>
                <w:cs/>
                <w:lang w:bidi="bn-BD"/>
              </w:rPr>
              <w:t>১৪ অর্থ বছরে ৪৩০টি কুমিরের চামড়া</w:t>
            </w:r>
            <w:r w:rsidRPr="00414229">
              <w:rPr>
                <w:rFonts w:cs="Nikosh" w:hint="cs"/>
                <w:cs/>
                <w:lang w:bidi="bn-BD"/>
              </w:rPr>
              <w:t xml:space="preserve"> জাপানে রপ্তানী হয় টাকার পরিমান- ১,৪৮,১৯,৩৭৬/- </w:t>
            </w:r>
          </w:p>
          <w:p w:rsidR="00385840" w:rsidRPr="00414229" w:rsidRDefault="00385840" w:rsidP="00385840">
            <w:pPr>
              <w:spacing w:after="0"/>
              <w:jc w:val="both"/>
              <w:rPr>
                <w:rFonts w:cs="Nikosh"/>
                <w:lang w:bidi="bn-BD"/>
              </w:rPr>
            </w:pPr>
            <w:r w:rsidRPr="00414229">
              <w:rPr>
                <w:rFonts w:cs="Nikosh" w:hint="cs"/>
                <w:cs/>
                <w:lang w:bidi="bn-BD"/>
              </w:rPr>
              <w:t xml:space="preserve">১৪-১৫ অর্থ বছরে ৪০০টি জাপানে রপ্তানী হয় টাকার পরিমান - ১,২৮,২৫,৯৩০/- </w:t>
            </w:r>
          </w:p>
          <w:p w:rsidR="00385840" w:rsidRPr="00414229" w:rsidRDefault="00385840" w:rsidP="00385840">
            <w:pPr>
              <w:spacing w:after="0"/>
              <w:jc w:val="both"/>
              <w:rPr>
                <w:rFonts w:cs="Nikosh"/>
                <w:lang w:bidi="bn-BD"/>
              </w:rPr>
            </w:pPr>
            <w:r w:rsidRPr="00414229">
              <w:rPr>
                <w:rFonts w:cs="Nikosh" w:hint="cs"/>
                <w:cs/>
                <w:lang w:bidi="bn-BD"/>
              </w:rPr>
              <w:t>১৫-১৬ অর্থ বছরে ২০০ টি জাপানে রপ্তানী হয়</w:t>
            </w:r>
            <w:r w:rsidRPr="00414229">
              <w:rPr>
                <w:rFonts w:cs="Nikosh"/>
                <w:cs/>
                <w:lang w:bidi="bn-BD"/>
              </w:rPr>
              <w:t xml:space="preserve"> </w:t>
            </w:r>
            <w:r w:rsidRPr="00414229">
              <w:rPr>
                <w:rFonts w:cs="Nikosh" w:hint="cs"/>
                <w:cs/>
                <w:lang w:bidi="bn-BD"/>
              </w:rPr>
              <w:t>টাকার পরিমান- ৮২,৬৮,০০০/- টাকা</w:t>
            </w:r>
            <w:r w:rsidRPr="00414229">
              <w:rPr>
                <w:rFonts w:cs="Nikosh" w:hint="cs"/>
                <w:cs/>
                <w:lang w:bidi="hi-IN"/>
              </w:rPr>
              <w:t>।</w:t>
            </w:r>
            <w:r>
              <w:rPr>
                <w:rFonts w:cs="Nikosh"/>
                <w:cs/>
                <w:lang w:bidi="hi-IN"/>
              </w:rPr>
              <w:t xml:space="preserve"> </w:t>
            </w:r>
          </w:p>
          <w:p w:rsidR="00385840" w:rsidRPr="00414229" w:rsidRDefault="00385840" w:rsidP="00385840">
            <w:pPr>
              <w:spacing w:after="0"/>
              <w:jc w:val="both"/>
              <w:rPr>
                <w:rFonts w:cs="Nikosh"/>
                <w:cs/>
                <w:lang w:bidi="bn-BD"/>
              </w:rPr>
            </w:pPr>
            <w:r>
              <w:rPr>
                <w:rFonts w:cs="Nikosh" w:hint="cs"/>
                <w:cs/>
                <w:lang w:bidi="bn-BD"/>
              </w:rPr>
              <w:t>* বান্দরবান জেলার না</w:t>
            </w:r>
            <w:r w:rsidRPr="002E0613">
              <w:rPr>
                <w:rFonts w:ascii="Nikosh" w:hAnsi="Nikosh" w:cs="Nikosh"/>
                <w:cs/>
                <w:lang w:bidi="bn-BD"/>
              </w:rPr>
              <w:t>ইক্ষং</w:t>
            </w:r>
            <w:r>
              <w:rPr>
                <w:rFonts w:ascii="Nikosh" w:hAnsi="Nikosh" w:cs="Nikosh"/>
                <w:cs/>
                <w:lang w:bidi="bn-BD"/>
              </w:rPr>
              <w:t>ছ</w:t>
            </w:r>
            <w:r>
              <w:rPr>
                <w:rFonts w:cs="Nikosh" w:hint="cs"/>
                <w:cs/>
                <w:lang w:bidi="bn-BD"/>
              </w:rPr>
              <w:t>ড়ি উপজেলার ঘুমধু</w:t>
            </w:r>
            <w:r w:rsidRPr="00414229">
              <w:rPr>
                <w:rFonts w:cs="Nikosh" w:hint="cs"/>
                <w:cs/>
                <w:lang w:bidi="bn-BD"/>
              </w:rPr>
              <w:t>ম ইউনিয়নে আকিজ ওয়াইল্ডলাইফ ফার্মে মোট কুমির সংখ্যা - ৬৫০ টি তার মধ্যে বড় ৫০ এবং বাচ্চা-৬০০টি এখন পর্যন্ত বিদেশে রপ্তানী হচ্ছে না</w:t>
            </w:r>
            <w:r w:rsidRPr="00414229">
              <w:rPr>
                <w:rFonts w:cs="Nikosh" w:hint="cs"/>
                <w:cs/>
                <w:lang w:bidi="hi-IN"/>
              </w:rPr>
              <w:t>।</w:t>
            </w:r>
            <w:r w:rsidRPr="00414229">
              <w:rPr>
                <w:rFonts w:cs="Nikosh" w:hint="cs"/>
                <w:cs/>
                <w:lang w:bidi="bn-BD"/>
              </w:rPr>
              <w:t xml:space="preserve"> পরবর্তীতে রপ্তানী হওয়ার সম্ভাবনা আছে</w:t>
            </w:r>
            <w:r w:rsidRPr="00414229">
              <w:rPr>
                <w:rFonts w:cs="Nikosh" w:hint="cs"/>
                <w:cs/>
                <w:lang w:bidi="hi-IN"/>
              </w:rPr>
              <w:t>।</w:t>
            </w:r>
            <w:r>
              <w:rPr>
                <w:rFonts w:cs="Nikosh"/>
                <w:cs/>
                <w:lang w:bidi="hi-IN"/>
              </w:rPr>
              <w:t xml:space="preserve"> </w:t>
            </w:r>
          </w:p>
          <w:p w:rsidR="00385840" w:rsidRPr="000440DA" w:rsidRDefault="00385840" w:rsidP="00385840">
            <w:pPr>
              <w:spacing w:after="0"/>
              <w:jc w:val="both"/>
              <w:rPr>
                <w:rFonts w:ascii="Nikosh" w:eastAsia="Nikosh" w:hAnsi="Nikosh" w:cs="Nikosh"/>
                <w:sz w:val="20"/>
                <w:szCs w:val="20"/>
                <w:lang w:bidi="bn-BD"/>
              </w:rPr>
            </w:pPr>
            <w:r w:rsidRPr="00414229">
              <w:rPr>
                <w:rFonts w:cs="Nikosh" w:hint="cs"/>
                <w:cs/>
                <w:lang w:bidi="bn-BD"/>
              </w:rPr>
              <w:t>* প্রতি বছরই মো</w:t>
            </w:r>
            <w:r>
              <w:rPr>
                <w:rFonts w:cs="Nikosh" w:hint="cs"/>
                <w:cs/>
                <w:lang w:bidi="bn-BD"/>
              </w:rPr>
              <w:t>ট উৎপাদিত কাঁচা চামড়ার মূল্য (ভ্যা</w:t>
            </w:r>
            <w:r w:rsidRPr="00414229">
              <w:rPr>
                <w:rFonts w:cs="Nikosh" w:hint="cs"/>
                <w:cs/>
                <w:lang w:bidi="bn-BD"/>
              </w:rPr>
              <w:t>লু এ্যাডে</w:t>
            </w:r>
            <w:r>
              <w:rPr>
                <w:rFonts w:cs="Nikosh" w:hint="cs"/>
                <w:cs/>
                <w:lang w:bidi="bn-BD"/>
              </w:rPr>
              <w:t>ড</w:t>
            </w:r>
            <w:r w:rsidRPr="00414229">
              <w:rPr>
                <w:rFonts w:cs="Nikosh" w:hint="cs"/>
                <w:cs/>
                <w:lang w:bidi="bn-BD"/>
              </w:rPr>
              <w:t xml:space="preserve">) যোগ </w:t>
            </w:r>
            <w:r w:rsidRPr="00414229">
              <w:rPr>
                <w:rFonts w:cs="Nikosh" w:hint="cs"/>
                <w:cs/>
                <w:lang w:bidi="bn-BD"/>
              </w:rPr>
              <w:lastRenderedPageBreak/>
              <w:t>করা হয়। এই কাজ বাংলাদেশ পরিসংখ্যান ব্যুরোর ন্যাশ</w:t>
            </w:r>
            <w:r>
              <w:rPr>
                <w:rFonts w:cs="Nikosh" w:hint="cs"/>
                <w:cs/>
                <w:lang w:bidi="bn-BD"/>
              </w:rPr>
              <w:t xml:space="preserve">নাল একাউন্টিং উইং থেকে সম্পন্ন </w:t>
            </w:r>
            <w:r w:rsidRPr="00414229">
              <w:rPr>
                <w:rFonts w:cs="Nikosh" w:hint="cs"/>
                <w:cs/>
                <w:lang w:bidi="bn-BD"/>
              </w:rPr>
              <w:t>হয়ে থাকে।</w:t>
            </w:r>
            <w:r>
              <w:rPr>
                <w:rFonts w:cs="Nikosh" w:hint="cs"/>
                <w:cs/>
                <w:lang w:bidi="bn-BD"/>
              </w:rPr>
              <w:t xml:space="preserve"> </w:t>
            </w:r>
          </w:p>
        </w:tc>
        <w:tc>
          <w:tcPr>
            <w:tcW w:w="1678" w:type="dxa"/>
          </w:tcPr>
          <w:p w:rsidR="00385840" w:rsidRPr="00CE33F6" w:rsidRDefault="00385840" w:rsidP="00385840">
            <w:pPr>
              <w:spacing w:after="0"/>
              <w:jc w:val="both"/>
              <w:rPr>
                <w:rFonts w:ascii="Nikosh" w:eastAsia="Nikosh" w:hAnsi="Nikosh" w:cs="Nikosh"/>
                <w:lang w:bidi="bn-BD"/>
              </w:rPr>
            </w:pPr>
            <w:r>
              <w:rPr>
                <w:rFonts w:ascii="Nikosh" w:eastAsia="Nikosh" w:hAnsi="Nikosh" w:cs="Nikosh"/>
                <w:szCs w:val="20"/>
                <w:lang w:bidi="bn-BD"/>
              </w:rPr>
              <w:lastRenderedPageBreak/>
              <w:t xml:space="preserve">প্রাণিসম্পদ খাতে </w:t>
            </w:r>
            <w:r w:rsidRPr="006F23E1">
              <w:rPr>
                <w:rFonts w:ascii="Nikosh" w:eastAsia="Nikosh" w:hAnsi="Nikosh" w:cs="Nikosh"/>
                <w:sz w:val="18"/>
                <w:szCs w:val="18"/>
                <w:lang w:bidi="bn-BD"/>
              </w:rPr>
              <w:t>GDP</w:t>
            </w:r>
            <w:r>
              <w:rPr>
                <w:rFonts w:ascii="Nikosh" w:eastAsia="Nikosh" w:hAnsi="Nikosh" w:cs="Nikosh"/>
                <w:lang w:bidi="bn-BD"/>
              </w:rPr>
              <w:t xml:space="preserve">-তে চামড়া উৎপাদন দেখানোর ব্যাপারে প্রাণিসম্পদ অধিদপ্তর হতে দ্রুত পদক্ষেপ নিতে হবে। এ সংক্রান্ত তথ্য আগামী মাসিক সমন্বয় সভায় উপস্থাপন করতে হবে। </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যুগ্মসচিব (প্রাস-১) </w:t>
            </w:r>
            <w:r w:rsidRPr="0037788E">
              <w:rPr>
                <w:rFonts w:ascii="Nikosh" w:eastAsia="Nikosh" w:hAnsi="Nikosh" w:cs="Nikosh"/>
                <w:sz w:val="20"/>
                <w:szCs w:val="20"/>
                <w:lang w:bidi="bn-BD"/>
              </w:rPr>
              <w:t>মহাপরিচালক, প্রাণিসম্পদ অধিদপ্তর</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6C0721" w:rsidRDefault="00385840" w:rsidP="00385840">
            <w:pPr>
              <w:spacing w:after="0"/>
              <w:jc w:val="both"/>
              <w:rPr>
                <w:rFonts w:ascii="Nikosh" w:hAnsi="Nikosh" w:cs="Nikosh"/>
                <w:cs/>
              </w:rPr>
            </w:pPr>
            <w:r w:rsidRPr="006A06F3">
              <w:rPr>
                <w:rFonts w:ascii="Nikosh" w:hAnsi="Nikosh" w:cs="Nikosh"/>
                <w:b/>
              </w:rPr>
              <w:t>(ঘ)</w:t>
            </w:r>
            <w:r>
              <w:rPr>
                <w:rFonts w:ascii="Nikosh" w:hAnsi="Nikosh" w:cs="Nikosh"/>
              </w:rPr>
              <w:t xml:space="preserve"> </w:t>
            </w:r>
            <w:r w:rsidRPr="00D31BCE">
              <w:rPr>
                <w:rFonts w:ascii="Nikosh" w:hAnsi="Nikosh" w:cs="Nikosh"/>
              </w:rPr>
              <w:t>দেশের আপামর জনসাধারণের প্রাণিজ আমিষের চাহিদা পূরণের জন্য কো-অপারেটিভের মাধ্যমে খামার প্রতিষ্ঠার উদ্যোগ গ্রহণ করতে হবে</w:t>
            </w:r>
            <w:r>
              <w:rPr>
                <w:rFonts w:ascii="Nikosh" w:hAnsi="Nikosh" w:cs="Nikosh"/>
              </w:rPr>
              <w:t>।</w:t>
            </w:r>
          </w:p>
        </w:tc>
        <w:tc>
          <w:tcPr>
            <w:tcW w:w="5138" w:type="dxa"/>
          </w:tcPr>
          <w:p w:rsidR="00385840" w:rsidRPr="00CE31CC" w:rsidRDefault="00385840" w:rsidP="00385840">
            <w:pPr>
              <w:spacing w:after="0"/>
              <w:jc w:val="both"/>
              <w:rPr>
                <w:rFonts w:ascii="Nikosh" w:eastAsia="Nikosh" w:hAnsi="Nikosh" w:cs="Nikosh"/>
                <w:b/>
                <w:bCs/>
                <w:cs/>
                <w:lang w:bidi="bn-BD"/>
              </w:rPr>
            </w:pPr>
            <w:r>
              <w:rPr>
                <w:rFonts w:ascii="Nikosh" w:eastAsia="Nikosh" w:hAnsi="Nikosh" w:cs="Nikosh" w:hint="cs"/>
                <w:cs/>
                <w:lang w:bidi="bn-BD"/>
              </w:rPr>
              <w:t>কো-</w:t>
            </w:r>
            <w:r w:rsidRPr="00177613">
              <w:rPr>
                <w:rFonts w:ascii="Nikosh" w:eastAsia="Nikosh" w:hAnsi="Nikosh" w:cs="Nikosh" w:hint="cs"/>
                <w:cs/>
                <w:lang w:bidi="bn-BD"/>
              </w:rPr>
              <w:t xml:space="preserve">অপারেটিভের মাধ্যমে খামার প্রতিষ্ঠার জন্য ডেইরী বোর্ড গঠনের </w:t>
            </w:r>
            <w:r>
              <w:rPr>
                <w:rFonts w:ascii="Nikosh" w:eastAsia="Nikosh" w:hAnsi="Nikosh" w:cs="Nikosh"/>
                <w:cs/>
                <w:lang w:bidi="bn-BD"/>
              </w:rPr>
              <w:t xml:space="preserve">কাজ </w:t>
            </w:r>
            <w:r w:rsidRPr="00177613">
              <w:rPr>
                <w:rFonts w:ascii="Nikosh" w:eastAsia="Nikosh" w:hAnsi="Nikosh" w:cs="Nikosh" w:hint="cs"/>
                <w:cs/>
                <w:lang w:bidi="bn-BD"/>
              </w:rPr>
              <w:t>প্রক্রিয়াধীন রয়েছে</w:t>
            </w:r>
            <w:r w:rsidRPr="00177613">
              <w:rPr>
                <w:rFonts w:ascii="Nikosh" w:eastAsia="Nikosh" w:hAnsi="Nikosh" w:cs="Nikosh" w:hint="cs"/>
                <w:cs/>
                <w:lang w:bidi="hi-IN"/>
              </w:rPr>
              <w:t xml:space="preserve"> </w:t>
            </w:r>
            <w:r w:rsidRPr="00177613">
              <w:rPr>
                <w:rFonts w:ascii="Nikosh" w:eastAsia="Nikosh" w:hAnsi="Nikosh" w:cs="Nikosh" w:hint="cs"/>
                <w:cs/>
                <w:lang w:bidi="bn-BD"/>
              </w:rPr>
              <w:t>যার মাধ্যমে সমবায় ভিত্তিতে খামার প্রতিষ্ঠার উদ্যোগ গ্রহণ করা হবে</w:t>
            </w:r>
            <w:r w:rsidRPr="00177613">
              <w:rPr>
                <w:rFonts w:ascii="Nikosh" w:eastAsia="Nikosh" w:hAnsi="Nikosh" w:cs="Nikosh" w:hint="cs"/>
                <w:cs/>
                <w:lang w:bidi="hi-IN"/>
              </w:rPr>
              <w:t>।</w:t>
            </w:r>
            <w:r>
              <w:rPr>
                <w:rFonts w:ascii="Nikosh" w:eastAsia="Nikosh" w:hAnsi="Nikosh" w:cs="Nikosh" w:hint="cs"/>
                <w:cs/>
                <w:lang w:bidi="bn-BD"/>
              </w:rPr>
              <w:t xml:space="preserve"> </w:t>
            </w:r>
          </w:p>
        </w:tc>
        <w:tc>
          <w:tcPr>
            <w:tcW w:w="1678" w:type="dxa"/>
          </w:tcPr>
          <w:p w:rsidR="00385840" w:rsidRDefault="00385840" w:rsidP="00385840">
            <w:pPr>
              <w:spacing w:after="0"/>
              <w:jc w:val="both"/>
              <w:rPr>
                <w:rFonts w:ascii="Nikosh" w:eastAsia="Nikosh" w:hAnsi="Nikosh" w:cs="Nikosh"/>
                <w:bCs/>
                <w:lang w:bidi="bn-BD"/>
              </w:rPr>
            </w:pPr>
            <w:r>
              <w:rPr>
                <w:rFonts w:ascii="Nikosh" w:eastAsia="Nikosh" w:hAnsi="Nikosh" w:cs="Nikosh"/>
                <w:bCs/>
                <w:lang w:bidi="bn-BD"/>
              </w:rPr>
              <w:t xml:space="preserve">ডেইরি বোর্ড গঠনের কার্যক্রম ত্বরান্বিত করতে হবে। </w:t>
            </w:r>
          </w:p>
          <w:p w:rsidR="00385840" w:rsidRPr="005E52C7" w:rsidRDefault="00385840" w:rsidP="00385840">
            <w:pPr>
              <w:spacing w:after="0"/>
              <w:jc w:val="both"/>
              <w:rPr>
                <w:rFonts w:ascii="Nikosh" w:eastAsia="Nikosh" w:hAnsi="Nikosh" w:cs="Nikosh"/>
                <w:bCs/>
                <w:lang w:bidi="bn-BD"/>
              </w:rPr>
            </w:pPr>
            <w:r>
              <w:rPr>
                <w:rFonts w:ascii="Nikosh" w:eastAsia="Nikosh" w:hAnsi="Nikosh" w:cs="Nikosh"/>
                <w:b/>
                <w:bCs/>
                <w:lang w:bidi="bn-BD"/>
              </w:rPr>
              <w:t xml:space="preserve"> </w:t>
            </w:r>
          </w:p>
        </w:tc>
        <w:tc>
          <w:tcPr>
            <w:tcW w:w="1112" w:type="dxa"/>
          </w:tcPr>
          <w:p w:rsidR="00385840" w:rsidRPr="00BC21DC" w:rsidRDefault="00385840" w:rsidP="00385840">
            <w:pPr>
              <w:spacing w:after="0"/>
              <w:jc w:val="center"/>
              <w:rPr>
                <w:rFonts w:ascii="Nikosh" w:eastAsia="Nikosh" w:hAnsi="Nikosh" w:cs="Nikosh"/>
                <w:sz w:val="20"/>
                <w:szCs w:val="20"/>
                <w:lang w:bidi="bn-BD"/>
              </w:rPr>
            </w:pPr>
            <w:r w:rsidRPr="00BC21DC">
              <w:rPr>
                <w:rFonts w:ascii="Nikosh" w:eastAsia="Nikosh" w:hAnsi="Nikosh" w:cs="Nikosh" w:hint="cs"/>
                <w:sz w:val="20"/>
                <w:szCs w:val="20"/>
                <w:lang w:bidi="bn-BD"/>
              </w:rPr>
              <w:t xml:space="preserve">যুগ্মসচিব (প্রাস-১/ ২) </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t>মহাপরিচালক, প্রাণিসম্পদ অধিদপ্তর</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76269C" w:rsidRDefault="00385840" w:rsidP="00385840">
            <w:pPr>
              <w:spacing w:after="0"/>
              <w:jc w:val="both"/>
              <w:rPr>
                <w:rFonts w:ascii="Nikosh" w:hAnsi="Nikosh" w:cs="Nikosh"/>
              </w:rPr>
            </w:pPr>
            <w:r w:rsidRPr="006A06F3">
              <w:rPr>
                <w:rFonts w:ascii="Nikosh" w:hAnsi="Nikosh" w:cs="Nikosh"/>
                <w:b/>
              </w:rPr>
              <w:t>(ঙ)</w:t>
            </w:r>
            <w:r>
              <w:rPr>
                <w:rFonts w:ascii="Nikosh" w:hAnsi="Nikosh" w:cs="Nikosh"/>
              </w:rPr>
              <w:t xml:space="preserve"> </w:t>
            </w:r>
            <w:r w:rsidRPr="0076269C">
              <w:rPr>
                <w:rFonts w:ascii="Nikosh" w:hAnsi="Nikosh" w:cs="Nikosh"/>
              </w:rPr>
              <w:t>দুধ ও মাংসের চাহিদা পূরণে দেশের দক্ষিণ এবং পশ্চিমাঞ্চলে বিরাট চর এলাকায় মহিষের খামার প্রতিষ্ঠা</w:t>
            </w:r>
            <w:r>
              <w:rPr>
                <w:rFonts w:ascii="Nikosh" w:hAnsi="Nikosh" w:cs="Nikosh"/>
              </w:rPr>
              <w:t xml:space="preserve"> করতে হবে।</w:t>
            </w:r>
            <w:r w:rsidRPr="0076269C">
              <w:rPr>
                <w:rFonts w:ascii="Nikosh" w:hAnsi="Nikosh" w:cs="Nikosh"/>
              </w:rPr>
              <w:t xml:space="preserve"> </w:t>
            </w:r>
            <w:r>
              <w:rPr>
                <w:rFonts w:ascii="Nikosh" w:hAnsi="Nikosh" w:cs="Nikosh"/>
              </w:rPr>
              <w:t xml:space="preserve"> </w:t>
            </w: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Pr="00177613" w:rsidRDefault="00385840" w:rsidP="00385840">
            <w:pPr>
              <w:spacing w:after="0"/>
              <w:jc w:val="both"/>
              <w:rPr>
                <w:rFonts w:cs="Nikosh"/>
                <w:cs/>
                <w:lang w:bidi="bn-BD"/>
              </w:rPr>
            </w:pPr>
            <w:r w:rsidRPr="00177613">
              <w:rPr>
                <w:rFonts w:cs="Nikosh" w:hint="cs"/>
                <w:cs/>
                <w:lang w:bidi="bn-BD"/>
              </w:rPr>
              <w:t>কৃত্রিম প্রজননের মাধ্যমে মহিষ উৎপাদন ও উৎপাদনশীলতা বৃদ্ধির জন্য মহিষ উন্নয়ন প্রকল্প বাস্তবায়নাধীন আছে</w:t>
            </w:r>
            <w:r w:rsidRPr="00177613">
              <w:rPr>
                <w:rFonts w:cs="Nikosh" w:hint="cs"/>
                <w:cs/>
                <w:lang w:bidi="hi-IN"/>
              </w:rPr>
              <w:t xml:space="preserve">। </w:t>
            </w:r>
            <w:r w:rsidRPr="00177613">
              <w:rPr>
                <w:rFonts w:cs="Nikosh" w:hint="cs"/>
                <w:cs/>
                <w:lang w:bidi="bn-BD"/>
              </w:rPr>
              <w:t>১৩ টি জেলায় ৩৯ টি উপজেলা এই প্রকল্পের আওতাধীন</w:t>
            </w:r>
            <w:r w:rsidRPr="00177613">
              <w:rPr>
                <w:rFonts w:cs="Nikosh" w:hint="cs"/>
                <w:cs/>
                <w:lang w:bidi="hi-IN"/>
              </w:rPr>
              <w:t xml:space="preserve">। </w:t>
            </w:r>
            <w:r w:rsidRPr="00177613">
              <w:rPr>
                <w:rFonts w:cs="Nikosh" w:hint="cs"/>
                <w:cs/>
                <w:lang w:bidi="bn-BD"/>
              </w:rPr>
              <w:t>প্রকল্প এলাকায় সাধারণ মহিষ পালনকারীদের সহায়তা দেয়ার জন্য ২৪০০০ ডোজ মুররাহ জাতের মহিষের সিমেন আমদানি করা হয়েছে</w:t>
            </w:r>
            <w:r w:rsidRPr="00177613">
              <w:rPr>
                <w:rFonts w:cs="Nikosh" w:hint="cs"/>
                <w:cs/>
                <w:lang w:bidi="hi-IN"/>
              </w:rPr>
              <w:t>।</w:t>
            </w:r>
            <w:r>
              <w:rPr>
                <w:rFonts w:cs="Nikosh" w:hint="cs"/>
                <w:cs/>
                <w:lang w:bidi="bn-BD"/>
              </w:rPr>
              <w:t xml:space="preserve"> </w:t>
            </w:r>
          </w:p>
          <w:p w:rsidR="00385840" w:rsidRPr="00177613" w:rsidRDefault="00385840" w:rsidP="00385840">
            <w:pPr>
              <w:spacing w:after="0"/>
              <w:jc w:val="both"/>
              <w:rPr>
                <w:rFonts w:cs="Nikosh"/>
                <w:cs/>
                <w:lang w:bidi="bn-BD"/>
              </w:rPr>
            </w:pPr>
            <w:r w:rsidRPr="00177613">
              <w:rPr>
                <w:rFonts w:cs="Nikosh" w:hint="cs"/>
                <w:cs/>
                <w:lang w:bidi="bn-BD"/>
              </w:rPr>
              <w:t>* দেশের দক্ষিণ-পশ্চিম অঞ্চল বাগেরহাট জেলায় ০১টি সরকারি মহিষ প্রজনন খামার আছে</w:t>
            </w:r>
            <w:r w:rsidRPr="00177613">
              <w:rPr>
                <w:rFonts w:cs="Nikosh" w:hint="cs"/>
                <w:cs/>
                <w:lang w:bidi="hi-IN"/>
              </w:rPr>
              <w:t>।</w:t>
            </w:r>
          </w:p>
          <w:p w:rsidR="00385840" w:rsidRPr="00177613" w:rsidRDefault="00385840" w:rsidP="00385840">
            <w:pPr>
              <w:spacing w:after="0"/>
              <w:jc w:val="both"/>
              <w:rPr>
                <w:rFonts w:cs="Nikosh"/>
                <w:lang w:bidi="bn-BD"/>
              </w:rPr>
            </w:pPr>
            <w:r w:rsidRPr="00177613">
              <w:rPr>
                <w:rFonts w:cs="Nikosh" w:hint="cs"/>
                <w:cs/>
                <w:lang w:bidi="bn-BD"/>
              </w:rPr>
              <w:t>* ভোলা, পটুয়াখালী, বরিশাল, নোয়াখালী, বাগেরহাট, ফেনীসহ অন্যান্য চরাঞ্চল ও উপকুলীয় এলাকার খামার ও বাথানসমূহে মহিষের জাত উন্নয়নের লক্ষ্যে কৃত্রিম প্রজনন সেবা প্রদান করা হচ্ছে</w:t>
            </w:r>
            <w:r w:rsidRPr="00177613">
              <w:rPr>
                <w:rFonts w:cs="Nikosh" w:hint="cs"/>
                <w:cs/>
                <w:lang w:bidi="hi-IN"/>
              </w:rPr>
              <w:t>।</w:t>
            </w:r>
          </w:p>
          <w:p w:rsidR="00385840" w:rsidRPr="00177613" w:rsidRDefault="00385840" w:rsidP="00385840">
            <w:pPr>
              <w:spacing w:after="0"/>
              <w:jc w:val="both"/>
              <w:rPr>
                <w:rFonts w:cs="Nikosh"/>
                <w:lang w:bidi="bn-BD"/>
              </w:rPr>
            </w:pPr>
            <w:r w:rsidRPr="00177613">
              <w:rPr>
                <w:rFonts w:cs="Nikosh" w:hint="cs"/>
                <w:cs/>
                <w:lang w:bidi="bn-BD"/>
              </w:rPr>
              <w:t xml:space="preserve">প্রকল্পের শুরু </w:t>
            </w:r>
            <w:r>
              <w:rPr>
                <w:rFonts w:ascii="Nikosh" w:eastAsia="Nikosh" w:hAnsi="Nikosh" w:cs="Nikosh" w:hint="cs"/>
                <w:cs/>
                <w:lang w:bidi="bn-BD"/>
              </w:rPr>
              <w:t>(মে ২০</w:t>
            </w:r>
            <w:r w:rsidRPr="00177613">
              <w:rPr>
                <w:rFonts w:ascii="Nikosh" w:eastAsia="Nikosh" w:hAnsi="Nikosh" w:cs="Nikosh" w:hint="cs"/>
                <w:cs/>
                <w:lang w:bidi="bn-BD"/>
              </w:rPr>
              <w:t>১৩</w:t>
            </w:r>
            <w:r>
              <w:rPr>
                <w:rFonts w:ascii="Nikosh" w:eastAsia="Nikosh" w:hAnsi="Nikosh" w:cs="Nikosh" w:hint="cs"/>
                <w:cs/>
                <w:lang w:bidi="bn-BD"/>
              </w:rPr>
              <w:t>)</w:t>
            </w:r>
            <w:r w:rsidRPr="00177613">
              <w:rPr>
                <w:rFonts w:cs="Nikosh" w:hint="cs"/>
                <w:cs/>
                <w:lang w:bidi="bn-BD"/>
              </w:rPr>
              <w:t xml:space="preserve">থেকে মার্চ/১৭ মাস পর্যন্ত মহিষের কৃত্রিম </w:t>
            </w:r>
            <w:r>
              <w:rPr>
                <w:rFonts w:cs="Nikosh" w:hint="cs"/>
                <w:cs/>
                <w:lang w:bidi="bn-BD"/>
              </w:rPr>
              <w:t>প্র</w:t>
            </w:r>
            <w:r w:rsidRPr="00177613">
              <w:rPr>
                <w:rFonts w:cs="Nikosh" w:hint="cs"/>
                <w:cs/>
                <w:lang w:bidi="bn-BD"/>
              </w:rPr>
              <w:t>জনন ও বাচ্চা উৎপাদনের সংখ্যা নিম্নরুপঃ</w:t>
            </w:r>
            <w:r>
              <w:rPr>
                <w:rFonts w:cs="Nikosh" w:hint="cs"/>
                <w:cs/>
                <w:lang w:bidi="bn-BD"/>
              </w:rPr>
              <w:t xml:space="preserve"> </w:t>
            </w:r>
          </w:p>
          <w:p w:rsidR="00385840" w:rsidRPr="003B5C25" w:rsidRDefault="00385840" w:rsidP="00385840">
            <w:pPr>
              <w:spacing w:after="0"/>
              <w:jc w:val="both"/>
              <w:rPr>
                <w:rFonts w:ascii="Nikosh" w:eastAsia="MS Mincho" w:hAnsi="Nikosh" w:cs="Nikosh"/>
                <w:sz w:val="10"/>
                <w:szCs w:val="10"/>
                <w:lang w:bidi="bn-BD"/>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5"/>
              <w:gridCol w:w="2430"/>
              <w:gridCol w:w="1170"/>
            </w:tblGrid>
            <w:tr w:rsidR="00385840" w:rsidRPr="003148BB" w:rsidTr="00BB0465">
              <w:tc>
                <w:tcPr>
                  <w:tcW w:w="1335" w:type="dxa"/>
                </w:tcPr>
                <w:p w:rsidR="00385840" w:rsidRPr="00177613" w:rsidRDefault="00385840" w:rsidP="00385840">
                  <w:pPr>
                    <w:tabs>
                      <w:tab w:val="left" w:pos="3021"/>
                    </w:tabs>
                    <w:spacing w:after="0"/>
                    <w:jc w:val="center"/>
                    <w:rPr>
                      <w:rFonts w:ascii="Nikosh" w:eastAsia="Nikosh" w:hAnsi="Nikosh" w:cs="Nikosh"/>
                      <w:lang w:bidi="bn-BD"/>
                    </w:rPr>
                  </w:pPr>
                  <w:r>
                    <w:rPr>
                      <w:rFonts w:ascii="Nikosh" w:eastAsia="Nikosh" w:hAnsi="Nikosh" w:cs="Nikosh" w:hint="cs"/>
                      <w:cs/>
                      <w:lang w:bidi="bn-BD"/>
                    </w:rPr>
                    <w:t>বিবরণ</w:t>
                  </w:r>
                </w:p>
              </w:tc>
              <w:tc>
                <w:tcPr>
                  <w:tcW w:w="2430" w:type="dxa"/>
                </w:tcPr>
                <w:p w:rsidR="00385840"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 xml:space="preserve">প্রকল্প শুরু </w:t>
                  </w:r>
                  <w:r>
                    <w:rPr>
                      <w:rFonts w:ascii="Nikosh" w:eastAsia="Nikosh" w:hAnsi="Nikosh" w:cs="Nikosh" w:hint="cs"/>
                      <w:cs/>
                      <w:lang w:bidi="bn-BD"/>
                    </w:rPr>
                    <w:t>(</w:t>
                  </w:r>
                  <w:r w:rsidRPr="00177613">
                    <w:rPr>
                      <w:rFonts w:ascii="Nikosh" w:eastAsia="Nikosh" w:hAnsi="Nikosh" w:cs="Nikosh" w:hint="cs"/>
                      <w:cs/>
                      <w:lang w:bidi="bn-BD"/>
                    </w:rPr>
                    <w:t>মে/১৩</w:t>
                  </w:r>
                  <w:r>
                    <w:rPr>
                      <w:rFonts w:ascii="Nikosh" w:eastAsia="Nikosh" w:hAnsi="Nikosh" w:cs="Nikosh" w:hint="cs"/>
                      <w:cs/>
                      <w:lang w:bidi="bn-BD"/>
                    </w:rPr>
                    <w:t xml:space="preserve">) </w:t>
                  </w:r>
                  <w:r w:rsidRPr="00177613">
                    <w:rPr>
                      <w:rFonts w:ascii="Nikosh" w:eastAsia="Nikosh" w:hAnsi="Nikosh" w:cs="Nikosh" w:hint="cs"/>
                      <w:cs/>
                      <w:lang w:bidi="bn-BD"/>
                    </w:rPr>
                    <w:t>হতে</w:t>
                  </w:r>
                </w:p>
                <w:p w:rsidR="00385840" w:rsidRPr="00177613" w:rsidRDefault="00385840" w:rsidP="00385840">
                  <w:pPr>
                    <w:tabs>
                      <w:tab w:val="left" w:pos="3021"/>
                    </w:tabs>
                    <w:spacing w:after="0"/>
                    <w:jc w:val="center"/>
                    <w:rPr>
                      <w:rFonts w:ascii="Nikosh" w:eastAsia="Nikosh" w:hAnsi="Nikosh" w:cs="Nikosh"/>
                      <w:lang w:bidi="bn-BD"/>
                    </w:rPr>
                  </w:pPr>
                  <w:r w:rsidRPr="00177613">
                    <w:rPr>
                      <w:rFonts w:ascii="Nikosh" w:eastAsia="Nikosh" w:hAnsi="Nikosh" w:cs="Nikosh" w:hint="cs"/>
                      <w:cs/>
                      <w:lang w:bidi="bn-BD"/>
                    </w:rPr>
                    <w:t xml:space="preserve">মার্চ/১৭ মাস পর্যন্ত </w:t>
                  </w:r>
                </w:p>
              </w:tc>
              <w:tc>
                <w:tcPr>
                  <w:tcW w:w="1170" w:type="dxa"/>
                </w:tcPr>
                <w:p w:rsidR="00385840" w:rsidRPr="00177613" w:rsidRDefault="00385840" w:rsidP="00385840">
                  <w:pPr>
                    <w:tabs>
                      <w:tab w:val="left" w:pos="3021"/>
                    </w:tabs>
                    <w:spacing w:after="0"/>
                    <w:jc w:val="center"/>
                    <w:rPr>
                      <w:rFonts w:ascii="Nikosh" w:eastAsia="Nikosh" w:hAnsi="Nikosh" w:cs="Nikosh"/>
                      <w:lang w:bidi="bn-BD"/>
                    </w:rPr>
                  </w:pPr>
                  <w:r>
                    <w:rPr>
                      <w:rFonts w:ascii="Nikosh" w:eastAsia="Nikosh" w:hAnsi="Nikosh" w:cs="Nikosh" w:hint="cs"/>
                      <w:cs/>
                      <w:lang w:bidi="bn-BD"/>
                    </w:rPr>
                    <w:t>মোট</w:t>
                  </w:r>
                </w:p>
              </w:tc>
            </w:tr>
            <w:tr w:rsidR="00385840" w:rsidRPr="003148BB" w:rsidTr="00BB0465">
              <w:tc>
                <w:tcPr>
                  <w:tcW w:w="1335" w:type="dxa"/>
                </w:tcPr>
                <w:p w:rsidR="00385840" w:rsidRDefault="00385840" w:rsidP="00385840">
                  <w:pPr>
                    <w:tabs>
                      <w:tab w:val="left" w:pos="3021"/>
                    </w:tabs>
                    <w:spacing w:after="0"/>
                    <w:jc w:val="center"/>
                    <w:rPr>
                      <w:rFonts w:ascii="Nikosh" w:eastAsia="Nikosh" w:hAnsi="Nikosh" w:cs="Nikosh"/>
                      <w:cs/>
                      <w:lang w:bidi="bn-BD"/>
                    </w:rPr>
                  </w:pPr>
                  <w:r>
                    <w:rPr>
                      <w:rFonts w:ascii="Nikosh" w:eastAsia="Nikosh" w:hAnsi="Nikosh" w:cs="Nikosh" w:hint="cs"/>
                      <w:cs/>
                      <w:lang w:bidi="bn-BD"/>
                    </w:rPr>
                    <w:t>কৃত্রিম প্রজনন</w:t>
                  </w:r>
                </w:p>
              </w:tc>
              <w:tc>
                <w:tcPr>
                  <w:tcW w:w="243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১৭০০ টি</w:t>
                  </w:r>
                </w:p>
              </w:tc>
              <w:tc>
                <w:tcPr>
                  <w:tcW w:w="1170" w:type="dxa"/>
                </w:tcPr>
                <w:p w:rsidR="00385840"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১৭০০ টি</w:t>
                  </w:r>
                </w:p>
              </w:tc>
            </w:tr>
            <w:tr w:rsidR="00385840" w:rsidRPr="003148BB" w:rsidTr="00BB0465">
              <w:tc>
                <w:tcPr>
                  <w:tcW w:w="1335" w:type="dxa"/>
                </w:tcPr>
                <w:p w:rsidR="00385840" w:rsidRDefault="00385840" w:rsidP="00385840">
                  <w:pPr>
                    <w:spacing w:after="0"/>
                    <w:jc w:val="center"/>
                    <w:rPr>
                      <w:rFonts w:ascii="Nikosh" w:eastAsia="Nikosh" w:hAnsi="Nikosh" w:cs="Nikosh"/>
                      <w:cs/>
                      <w:lang w:bidi="bn-BD"/>
                    </w:rPr>
                  </w:pPr>
                  <w:r w:rsidRPr="00177613">
                    <w:rPr>
                      <w:rFonts w:ascii="Nikosh" w:eastAsia="Nikosh" w:hAnsi="Nikosh" w:cs="Nikosh" w:hint="cs"/>
                      <w:cs/>
                      <w:lang w:bidi="bn-BD"/>
                    </w:rPr>
                    <w:t>বাচ্চা উৎপাদন</w:t>
                  </w:r>
                </w:p>
              </w:tc>
              <w:tc>
                <w:tcPr>
                  <w:tcW w:w="2430" w:type="dxa"/>
                </w:tcPr>
                <w:p w:rsidR="00385840" w:rsidRPr="00177613" w:rsidRDefault="00385840" w:rsidP="00385840">
                  <w:pPr>
                    <w:tabs>
                      <w:tab w:val="left" w:pos="3021"/>
                    </w:tabs>
                    <w:spacing w:after="0"/>
                    <w:jc w:val="center"/>
                    <w:rPr>
                      <w:rFonts w:ascii="Nikosh" w:eastAsia="Nikosh" w:hAnsi="Nikosh" w:cs="Nikosh"/>
                      <w:lang w:bidi="bn-BD"/>
                    </w:rPr>
                  </w:pPr>
                  <w:r w:rsidRPr="00177613">
                    <w:rPr>
                      <w:rFonts w:ascii="Nikosh" w:eastAsia="Nikosh" w:hAnsi="Nikosh" w:cs="Nikosh" w:hint="cs"/>
                      <w:cs/>
                      <w:lang w:bidi="bn-BD"/>
                    </w:rPr>
                    <w:t>এড়ে- ১২৫ টি</w:t>
                  </w:r>
                </w:p>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বকনা- ১০৪ টি</w:t>
                  </w:r>
                </w:p>
              </w:tc>
              <w:tc>
                <w:tcPr>
                  <w:tcW w:w="117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২২৯ টি</w:t>
                  </w:r>
                  <w:r>
                    <w:rPr>
                      <w:rFonts w:ascii="Nikosh" w:eastAsia="Nikosh" w:hAnsi="Nikosh" w:cs="Nikosh" w:hint="cs"/>
                      <w:cs/>
                      <w:lang w:bidi="bn-BD"/>
                    </w:rPr>
                    <w:t xml:space="preserve"> </w:t>
                  </w:r>
                </w:p>
              </w:tc>
            </w:tr>
          </w:tbl>
          <w:p w:rsidR="00385840" w:rsidRPr="007333A5" w:rsidRDefault="00385840" w:rsidP="00385840">
            <w:pPr>
              <w:spacing w:after="0"/>
              <w:jc w:val="both"/>
              <w:rPr>
                <w:rFonts w:ascii="Nikosh" w:eastAsia="Nikosh" w:hAnsi="Nikosh" w:cs="Nikosh"/>
                <w:bCs/>
                <w:sz w:val="8"/>
                <w:szCs w:val="8"/>
                <w:cs/>
                <w:lang w:bidi="bn-BD"/>
              </w:rPr>
            </w:pPr>
          </w:p>
          <w:p w:rsidR="00385840" w:rsidRDefault="00385840" w:rsidP="00385840">
            <w:pPr>
              <w:spacing w:after="0"/>
              <w:jc w:val="both"/>
              <w:rPr>
                <w:rFonts w:cs="Nikosh"/>
                <w:cs/>
                <w:lang w:bidi="bn-BD"/>
              </w:rPr>
            </w:pPr>
            <w:r w:rsidRPr="00177613">
              <w:rPr>
                <w:rFonts w:cs="Nikosh" w:hint="cs"/>
                <w:cs/>
                <w:lang w:bidi="bn-BD"/>
              </w:rPr>
              <w:t>* ২০১৬-১৭ অর্থ বছরে দুধ উ</w:t>
            </w:r>
            <w:r>
              <w:rPr>
                <w:rFonts w:cs="Nikosh" w:hint="cs"/>
                <w:cs/>
                <w:lang w:bidi="bn-BD"/>
              </w:rPr>
              <w:t>ৎপাদন লক্ষ্যমাত্রা - ১,০০০০০ লিটার।</w:t>
            </w:r>
            <w:r w:rsidRPr="00177613">
              <w:rPr>
                <w:rFonts w:cs="Nikosh" w:hint="cs"/>
                <w:cs/>
                <w:lang w:bidi="bn-BD"/>
              </w:rPr>
              <w:t xml:space="preserve"> অর্জন </w:t>
            </w:r>
            <w:r>
              <w:rPr>
                <w:rFonts w:cs="Nikosh" w:hint="cs"/>
                <w:cs/>
                <w:lang w:bidi="bn-BD"/>
              </w:rPr>
              <w:t>৭৭৬৯৮ লিটার।</w:t>
            </w:r>
            <w:r w:rsidRPr="00177613">
              <w:rPr>
                <w:rFonts w:cs="Nikosh" w:hint="cs"/>
                <w:cs/>
                <w:lang w:bidi="bn-BD"/>
              </w:rPr>
              <w:t xml:space="preserve"> অর্জনকৃত হার ৭৮%।</w:t>
            </w:r>
            <w:r>
              <w:rPr>
                <w:rFonts w:cs="Nikosh" w:hint="cs"/>
                <w:cs/>
                <w:lang w:bidi="bn-BD"/>
              </w:rPr>
              <w:t xml:space="preserve"> </w:t>
            </w:r>
          </w:p>
          <w:p w:rsidR="00385840" w:rsidRPr="006F23E1" w:rsidRDefault="00385840" w:rsidP="00385840">
            <w:pPr>
              <w:spacing w:after="0"/>
              <w:jc w:val="both"/>
              <w:rPr>
                <w:rFonts w:ascii="Nikosh" w:eastAsia="Nikosh" w:hAnsi="Nikosh" w:cs="Nikosh"/>
                <w:bCs/>
                <w:sz w:val="8"/>
                <w:szCs w:val="8"/>
                <w:cs/>
                <w:lang w:bidi="bn-BD"/>
              </w:rPr>
            </w:pPr>
          </w:p>
        </w:tc>
        <w:tc>
          <w:tcPr>
            <w:tcW w:w="1678" w:type="dxa"/>
          </w:tcPr>
          <w:p w:rsidR="00385840" w:rsidRDefault="00385840" w:rsidP="00385840">
            <w:pPr>
              <w:spacing w:after="0"/>
              <w:jc w:val="both"/>
              <w:rPr>
                <w:rFonts w:ascii="Nikosh" w:eastAsia="Nikosh" w:hAnsi="Nikosh" w:cs="Nikosh"/>
                <w:bCs/>
                <w:lang w:bidi="bn-BD"/>
              </w:rPr>
            </w:pPr>
            <w:r>
              <w:rPr>
                <w:rFonts w:ascii="Nikosh" w:eastAsia="Nikosh" w:hAnsi="Nikosh" w:cs="Nikosh"/>
                <w:bCs/>
                <w:lang w:bidi="bn-BD"/>
              </w:rPr>
              <w:t xml:space="preserve">চর এলাকায় মহিষের খামার প্রতিষ্ঠার </w:t>
            </w:r>
            <w:r w:rsidRPr="00FB749D">
              <w:rPr>
                <w:rFonts w:ascii="Nikosh" w:eastAsia="Nikosh" w:hAnsi="Nikosh" w:cs="Nikosh"/>
                <w:bCs/>
                <w:lang w:bidi="bn-BD"/>
              </w:rPr>
              <w:t>কার্যক্রম জোরদার করতে হবে।</w:t>
            </w:r>
            <w:r>
              <w:rPr>
                <w:rFonts w:ascii="Nikosh" w:eastAsia="Nikosh" w:hAnsi="Nikosh" w:cs="Nikosh"/>
                <w:bCs/>
                <w:lang w:bidi="bn-BD"/>
              </w:rPr>
              <w:t xml:space="preserve"> </w:t>
            </w:r>
          </w:p>
          <w:p w:rsidR="00385840" w:rsidRDefault="00385840" w:rsidP="00385840">
            <w:pPr>
              <w:spacing w:after="0"/>
              <w:jc w:val="both"/>
              <w:rPr>
                <w:rFonts w:ascii="Nikosh" w:eastAsia="Nikosh" w:hAnsi="Nikosh" w:cs="Nikosh"/>
                <w:b/>
                <w:bCs/>
                <w:lang w:bidi="bn-BD"/>
              </w:rPr>
            </w:pP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যুগ্মসচিব (প্রাস-১/ ২) </w:t>
            </w:r>
          </w:p>
          <w:p w:rsidR="00385840" w:rsidRDefault="00385840" w:rsidP="00385840">
            <w:pPr>
              <w:spacing w:after="0"/>
              <w:jc w:val="center"/>
              <w:rPr>
                <w:rFonts w:ascii="Nikosh" w:eastAsia="Nikosh" w:hAnsi="Nikosh" w:cs="Nikosh"/>
                <w:sz w:val="20"/>
                <w:szCs w:val="20"/>
                <w:cs/>
                <w:lang w:bidi="bn-BD"/>
              </w:rPr>
            </w:pPr>
            <w:r>
              <w:rPr>
                <w:rFonts w:ascii="Nikosh" w:eastAsia="Nikosh" w:hAnsi="Nikosh" w:cs="Nikosh"/>
                <w:sz w:val="20"/>
                <w:szCs w:val="20"/>
                <w:lang w:bidi="bn-BD"/>
              </w:rPr>
              <w:t>মহাপরিচালক, প্রাণিসম্পদ অধিদপ্তর</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3F6" w:rsidRDefault="00385840" w:rsidP="00385840">
            <w:pPr>
              <w:spacing w:after="0"/>
              <w:jc w:val="both"/>
              <w:rPr>
                <w:rFonts w:ascii="Vrinda" w:eastAsia="Nikosh" w:hAnsi="Vrinda" w:cs="NikoshBAN"/>
                <w:cs/>
                <w:lang w:bidi="bn-BD"/>
              </w:rPr>
            </w:pPr>
            <w:r w:rsidRPr="006A06F3">
              <w:rPr>
                <w:rFonts w:ascii="Nikosh" w:eastAsia="Nikosh" w:hAnsi="Nikosh" w:cs="NikoshBAN"/>
                <w:b/>
                <w:lang w:bidi="bn-BD"/>
              </w:rPr>
              <w:t>(চ)</w:t>
            </w:r>
            <w:r>
              <w:rPr>
                <w:rFonts w:ascii="Nikosh" w:eastAsia="Nikosh" w:hAnsi="Nikosh" w:cs="NikoshBAN"/>
                <w:sz w:val="20"/>
                <w:lang w:bidi="bn-BD"/>
              </w:rPr>
              <w:t xml:space="preserve"> </w:t>
            </w:r>
            <w:r w:rsidRPr="00810A50">
              <w:rPr>
                <w:rFonts w:ascii="Nikosh" w:eastAsia="Nikosh" w:hAnsi="Nikosh" w:cs="NikoshBAN"/>
                <w:sz w:val="20"/>
                <w:lang w:bidi="bn-BD"/>
              </w:rPr>
              <w:t>Black</w:t>
            </w:r>
            <w:r w:rsidRPr="00810A50">
              <w:rPr>
                <w:rFonts w:ascii="Nikosh" w:eastAsia="Nikosh" w:hAnsi="Nikosh" w:cs="NikoshBAN" w:hint="cs"/>
                <w:sz w:val="20"/>
                <w:lang w:bidi="bn-BD"/>
              </w:rPr>
              <w:t xml:space="preserve"> </w:t>
            </w:r>
            <w:r w:rsidRPr="00810A50">
              <w:rPr>
                <w:rFonts w:ascii="Nikosh" w:eastAsia="Nikosh" w:hAnsi="Nikosh" w:cs="NikoshBAN"/>
                <w:sz w:val="20"/>
                <w:lang w:bidi="bn-BD"/>
              </w:rPr>
              <w:t>Bengal Goat</w:t>
            </w:r>
            <w:r w:rsidRPr="007A0984">
              <w:rPr>
                <w:rFonts w:ascii="Nikosh" w:eastAsia="Nikosh" w:hAnsi="Nikosh" w:cs="NikoshBAN" w:hint="cs"/>
                <w:cs/>
                <w:lang w:bidi="bn-BD"/>
              </w:rPr>
              <w:t xml:space="preserve"> </w:t>
            </w:r>
            <w:r w:rsidRPr="00810A50">
              <w:rPr>
                <w:rFonts w:ascii="Nikosh" w:eastAsia="Nikosh" w:hAnsi="Nikosh" w:cs="NikoshBAN" w:hint="cs"/>
                <w:cs/>
                <w:lang w:bidi="bn-BD"/>
              </w:rPr>
              <w:t>-</w:t>
            </w:r>
            <w:r w:rsidRPr="00810A50">
              <w:rPr>
                <w:rFonts w:ascii="Vrinda" w:eastAsia="Nikosh" w:hAnsi="Vrinda" w:cs="NikoshBAN" w:hint="cs"/>
                <w:cs/>
                <w:lang w:bidi="bn-BD"/>
              </w:rPr>
              <w:t>এর</w:t>
            </w:r>
            <w:r w:rsidRPr="00810A50">
              <w:rPr>
                <w:rFonts w:eastAsia="Nikosh" w:cs="NikoshBAN" w:hint="cs"/>
                <w:cs/>
                <w:lang w:bidi="bn-BD"/>
              </w:rPr>
              <w:t xml:space="preserve"> </w:t>
            </w:r>
            <w:r w:rsidRPr="00810A50">
              <w:rPr>
                <w:rFonts w:ascii="Vrinda" w:eastAsia="Nikosh" w:hAnsi="Vrinda" w:cs="NikoshBAN" w:hint="cs"/>
                <w:cs/>
                <w:lang w:bidi="bn-BD"/>
              </w:rPr>
              <w:t>মাংস</w:t>
            </w:r>
            <w:r w:rsidRPr="00810A50">
              <w:rPr>
                <w:rFonts w:eastAsia="Nikosh" w:cs="NikoshBAN" w:hint="cs"/>
                <w:cs/>
                <w:lang w:bidi="bn-BD"/>
              </w:rPr>
              <w:t xml:space="preserve"> </w:t>
            </w:r>
            <w:r w:rsidRPr="00810A50">
              <w:rPr>
                <w:rFonts w:ascii="Vrinda" w:eastAsia="Nikosh" w:hAnsi="Vrinda" w:cs="NikoshBAN" w:hint="cs"/>
                <w:cs/>
                <w:lang w:bidi="bn-BD"/>
              </w:rPr>
              <w:t>মধ্যপ্রাচ্যে</w:t>
            </w:r>
            <w:r w:rsidRPr="00810A50">
              <w:rPr>
                <w:rFonts w:eastAsia="Nikosh" w:cs="NikoshBAN" w:hint="cs"/>
                <w:cs/>
                <w:lang w:bidi="bn-BD"/>
              </w:rPr>
              <w:t xml:space="preserve"> </w:t>
            </w:r>
            <w:r w:rsidRPr="00810A50">
              <w:rPr>
                <w:rFonts w:ascii="Vrinda" w:eastAsia="Nikosh" w:hAnsi="Vrinda" w:cs="NikoshBAN" w:hint="cs"/>
                <w:cs/>
                <w:lang w:bidi="bn-BD"/>
              </w:rPr>
              <w:t>খুবই</w:t>
            </w:r>
            <w:r w:rsidRPr="00810A50">
              <w:rPr>
                <w:rFonts w:eastAsia="Nikosh" w:cs="NikoshBAN" w:hint="cs"/>
                <w:cs/>
                <w:lang w:bidi="bn-BD"/>
              </w:rPr>
              <w:t xml:space="preserve"> </w:t>
            </w:r>
            <w:r w:rsidRPr="00810A50">
              <w:rPr>
                <w:rFonts w:ascii="Vrinda" w:eastAsia="Nikosh" w:hAnsi="Vrinda" w:cs="NikoshBAN" w:hint="cs"/>
                <w:cs/>
                <w:lang w:bidi="bn-BD"/>
              </w:rPr>
              <w:t>জনপ্রিয়</w:t>
            </w:r>
            <w:r w:rsidRPr="00810A50">
              <w:rPr>
                <w:rFonts w:eastAsia="Nikosh" w:cs="NikoshBAN" w:hint="cs"/>
                <w:cs/>
                <w:lang w:bidi="bn-BD"/>
              </w:rPr>
              <w:t xml:space="preserve"> </w:t>
            </w:r>
            <w:r w:rsidRPr="00810A50">
              <w:rPr>
                <w:rFonts w:ascii="Vrinda" w:eastAsia="Nikosh" w:hAnsi="Vrinda" w:cs="NikoshBAN" w:hint="cs"/>
                <w:cs/>
                <w:lang w:bidi="bn-BD"/>
              </w:rPr>
              <w:t>বিধায়</w:t>
            </w:r>
            <w:r w:rsidRPr="00810A50">
              <w:rPr>
                <w:rFonts w:eastAsia="Nikosh" w:cs="NikoshBAN" w:hint="cs"/>
                <w:cs/>
                <w:lang w:bidi="bn-BD"/>
              </w:rPr>
              <w:t xml:space="preserve"> </w:t>
            </w:r>
            <w:r w:rsidRPr="00810A50">
              <w:rPr>
                <w:rFonts w:ascii="Vrinda" w:eastAsia="Nikosh" w:hAnsi="Vrinda" w:cs="NikoshBAN" w:hint="cs"/>
                <w:cs/>
                <w:lang w:bidi="bn-BD"/>
              </w:rPr>
              <w:t>প্রক্রিয়াকরণ</w:t>
            </w:r>
            <w:r w:rsidRPr="00810A50">
              <w:rPr>
                <w:rFonts w:eastAsia="Nikosh" w:cs="NikoshBAN" w:hint="cs"/>
                <w:cs/>
                <w:lang w:bidi="bn-BD"/>
              </w:rPr>
              <w:t xml:space="preserve"> </w:t>
            </w:r>
            <w:r w:rsidRPr="00810A50">
              <w:rPr>
                <w:rFonts w:ascii="Vrinda" w:eastAsia="Nikosh" w:hAnsi="Vrinda" w:cs="NikoshBAN" w:hint="cs"/>
                <w:cs/>
                <w:lang w:bidi="bn-BD"/>
              </w:rPr>
              <w:t>পদ্ধতিকে</w:t>
            </w:r>
            <w:r w:rsidRPr="00810A50">
              <w:rPr>
                <w:rFonts w:eastAsia="Nikosh" w:cs="NikoshBAN" w:hint="cs"/>
                <w:cs/>
                <w:lang w:bidi="bn-BD"/>
              </w:rPr>
              <w:t xml:space="preserve"> </w:t>
            </w:r>
            <w:r w:rsidRPr="00810A50">
              <w:rPr>
                <w:rFonts w:ascii="Vrinda" w:eastAsia="Nikosh" w:hAnsi="Vrinda" w:cs="NikoshBAN" w:hint="cs"/>
                <w:cs/>
                <w:lang w:bidi="bn-BD"/>
              </w:rPr>
              <w:t>জোরদার</w:t>
            </w:r>
            <w:r w:rsidRPr="00810A50">
              <w:rPr>
                <w:rFonts w:eastAsia="Nikosh" w:cs="NikoshBAN" w:hint="cs"/>
                <w:cs/>
                <w:lang w:bidi="bn-BD"/>
              </w:rPr>
              <w:t xml:space="preserve"> </w:t>
            </w:r>
            <w:r w:rsidRPr="00810A50">
              <w:rPr>
                <w:rFonts w:ascii="Vrinda" w:eastAsia="Nikosh" w:hAnsi="Vrinda" w:cs="NikoshBAN" w:hint="cs"/>
                <w:cs/>
                <w:lang w:bidi="bn-BD"/>
              </w:rPr>
              <w:t>করে</w:t>
            </w:r>
            <w:r w:rsidRPr="00810A50">
              <w:rPr>
                <w:rFonts w:eastAsia="Nikosh" w:cs="NikoshBAN" w:hint="cs"/>
                <w:cs/>
                <w:lang w:bidi="bn-BD"/>
              </w:rPr>
              <w:t xml:space="preserve"> </w:t>
            </w:r>
            <w:r w:rsidRPr="00810A50">
              <w:rPr>
                <w:rFonts w:ascii="Vrinda" w:eastAsia="Nikosh" w:hAnsi="Vrinda" w:cs="NikoshBAN" w:hint="cs"/>
                <w:cs/>
                <w:lang w:bidi="bn-BD"/>
              </w:rPr>
              <w:t>মধ্য</w:t>
            </w:r>
            <w:r w:rsidRPr="00810A50">
              <w:rPr>
                <w:rFonts w:eastAsia="Nikosh" w:cs="NikoshBAN" w:hint="cs"/>
                <w:cs/>
                <w:lang w:bidi="bn-BD"/>
              </w:rPr>
              <w:t xml:space="preserve"> </w:t>
            </w:r>
            <w:r w:rsidRPr="00810A50">
              <w:rPr>
                <w:rFonts w:ascii="Vrinda" w:eastAsia="Nikosh" w:hAnsi="Vrinda" w:cs="NikoshBAN" w:hint="cs"/>
                <w:cs/>
                <w:lang w:bidi="bn-BD"/>
              </w:rPr>
              <w:t>প্রাচ্যের</w:t>
            </w:r>
            <w:r w:rsidRPr="00810A50">
              <w:rPr>
                <w:rFonts w:eastAsia="Nikosh" w:cs="NikoshBAN" w:hint="cs"/>
                <w:cs/>
                <w:lang w:bidi="bn-BD"/>
              </w:rPr>
              <w:t xml:space="preserve"> </w:t>
            </w:r>
            <w:r w:rsidRPr="00810A50">
              <w:rPr>
                <w:rFonts w:ascii="Vrinda" w:eastAsia="Nikosh" w:hAnsi="Vrinda" w:cs="NikoshBAN" w:hint="cs"/>
                <w:cs/>
                <w:lang w:bidi="bn-BD"/>
              </w:rPr>
              <w:t>বাজারে</w:t>
            </w:r>
            <w:r w:rsidRPr="00810A50">
              <w:rPr>
                <w:rFonts w:eastAsia="Nikosh" w:cs="NikoshBAN" w:hint="cs"/>
                <w:cs/>
                <w:lang w:bidi="bn-BD"/>
              </w:rPr>
              <w:t xml:space="preserve"> </w:t>
            </w:r>
            <w:r w:rsidRPr="00810A50">
              <w:rPr>
                <w:rFonts w:ascii="Vrinda" w:eastAsia="Nikosh" w:hAnsi="Vrinda" w:cs="NikoshBAN" w:hint="cs"/>
                <w:cs/>
                <w:lang w:bidi="bn-BD"/>
              </w:rPr>
              <w:t>স্থান</w:t>
            </w:r>
            <w:r w:rsidRPr="00810A50">
              <w:rPr>
                <w:rFonts w:eastAsia="Nikosh" w:cs="NikoshBAN" w:hint="cs"/>
                <w:cs/>
                <w:lang w:bidi="bn-BD"/>
              </w:rPr>
              <w:t xml:space="preserve"> </w:t>
            </w:r>
            <w:r w:rsidRPr="00810A50">
              <w:rPr>
                <w:rFonts w:ascii="Vrinda" w:eastAsia="Nikosh" w:hAnsi="Vrinda" w:cs="NikoshBAN" w:hint="cs"/>
                <w:cs/>
                <w:lang w:bidi="bn-BD"/>
              </w:rPr>
              <w:t>করে</w:t>
            </w:r>
            <w:r w:rsidRPr="00810A50">
              <w:rPr>
                <w:rFonts w:eastAsia="Nikosh" w:cs="NikoshBAN" w:hint="cs"/>
                <w:cs/>
                <w:lang w:bidi="bn-BD"/>
              </w:rPr>
              <w:t xml:space="preserve"> </w:t>
            </w:r>
            <w:r w:rsidRPr="00810A50">
              <w:rPr>
                <w:rFonts w:ascii="Vrinda" w:eastAsia="Nikosh" w:hAnsi="Vrinda" w:cs="NikoshBAN" w:hint="cs"/>
                <w:cs/>
                <w:lang w:bidi="bn-BD"/>
              </w:rPr>
              <w:t>নেয়া</w:t>
            </w:r>
            <w:r w:rsidRPr="00810A50">
              <w:rPr>
                <w:rFonts w:eastAsia="Nikosh" w:cs="NikoshBAN" w:hint="cs"/>
                <w:cs/>
                <w:lang w:bidi="bn-BD"/>
              </w:rPr>
              <w:t xml:space="preserve"> </w:t>
            </w:r>
            <w:r w:rsidRPr="00810A50">
              <w:rPr>
                <w:rFonts w:ascii="Vrinda" w:eastAsia="Nikosh" w:hAnsi="Vrinda" w:cs="NikoshBAN" w:hint="cs"/>
                <w:cs/>
                <w:lang w:bidi="bn-BD"/>
              </w:rPr>
              <w:t>যেতে</w:t>
            </w:r>
            <w:r w:rsidRPr="00810A50">
              <w:rPr>
                <w:rFonts w:eastAsia="Nikosh" w:cs="NikoshBAN" w:hint="cs"/>
                <w:cs/>
                <w:lang w:bidi="bn-BD"/>
              </w:rPr>
              <w:t xml:space="preserve"> </w:t>
            </w:r>
            <w:r w:rsidRPr="00810A50">
              <w:rPr>
                <w:rFonts w:ascii="Vrinda" w:eastAsia="Nikosh" w:hAnsi="Vrinda" w:cs="NikoshBAN" w:hint="cs"/>
                <w:cs/>
                <w:lang w:bidi="bn-BD"/>
              </w:rPr>
              <w:t>পারে।</w:t>
            </w:r>
            <w:r>
              <w:rPr>
                <w:rFonts w:ascii="Vrinda" w:eastAsia="Nikosh" w:hAnsi="Vrinda" w:cs="NikoshBAN"/>
                <w:cs/>
                <w:lang w:bidi="bn-BD"/>
              </w:rPr>
              <w:t xml:space="preserve"> </w:t>
            </w:r>
          </w:p>
        </w:tc>
        <w:tc>
          <w:tcPr>
            <w:tcW w:w="5138" w:type="dxa"/>
          </w:tcPr>
          <w:p w:rsidR="00385840" w:rsidRDefault="00385840" w:rsidP="00385840">
            <w:pPr>
              <w:spacing w:after="0"/>
              <w:jc w:val="both"/>
              <w:rPr>
                <w:rFonts w:cs="Nikosh"/>
                <w:cs/>
                <w:lang w:bidi="bn-BD"/>
              </w:rPr>
            </w:pPr>
            <w:r w:rsidRPr="00CE0D61">
              <w:rPr>
                <w:rFonts w:ascii="Nikosh" w:eastAsia="Nikosh" w:hAnsi="Nikosh" w:cs="Nikosh"/>
                <w:b/>
                <w:lang w:bidi="bn-BD"/>
              </w:rPr>
              <w:t>প্রাণিসম্পদ অধিদপ্তরঃ</w:t>
            </w:r>
            <w:r>
              <w:rPr>
                <w:rFonts w:ascii="Nikosh" w:eastAsia="Nikosh" w:hAnsi="Nikosh" w:cs="Nikosh"/>
                <w:b/>
                <w:sz w:val="20"/>
                <w:szCs w:val="20"/>
                <w:lang w:bidi="bn-BD"/>
              </w:rPr>
              <w:t xml:space="preserve"> </w:t>
            </w:r>
            <w:r w:rsidRPr="00177613">
              <w:rPr>
                <w:rFonts w:cs="Nikosh" w:hint="cs"/>
                <w:cs/>
                <w:lang w:bidi="bn-BD"/>
              </w:rPr>
              <w:t>জুলাই/২০১৬ হতে মার্চ/২০১৭ পর্যন্ত বিদেশে মোট খাসীর মাংস রপ্তানী হয়েছে ১৭২১৫.২০ কেজি</w:t>
            </w:r>
            <w:r w:rsidRPr="00177613">
              <w:rPr>
                <w:rFonts w:cs="Nikosh" w:hint="cs"/>
                <w:cs/>
                <w:lang w:bidi="hi-IN"/>
              </w:rPr>
              <w:t>।</w:t>
            </w:r>
            <w:r w:rsidRPr="00177613">
              <w:rPr>
                <w:rFonts w:cs="Nikosh" w:hint="cs"/>
                <w:cs/>
                <w:lang w:bidi="bn-BD"/>
              </w:rPr>
              <w:t xml:space="preserve"> যার মূল্য= ১,১০,১৭,৭২৮/- টাকা।</w:t>
            </w:r>
            <w:r>
              <w:rPr>
                <w:rFonts w:cs="Nikosh"/>
                <w:cs/>
                <w:lang w:bidi="bn-BD"/>
              </w:rPr>
              <w:t xml:space="preserve"> </w:t>
            </w:r>
          </w:p>
          <w:p w:rsidR="00385840" w:rsidRDefault="00385840" w:rsidP="00385840">
            <w:pPr>
              <w:spacing w:after="0"/>
              <w:jc w:val="both"/>
              <w:rPr>
                <w:rFonts w:cs="Nikosh"/>
                <w:sz w:val="16"/>
                <w:szCs w:val="16"/>
                <w:cs/>
                <w:lang w:bidi="bn-BD"/>
              </w:rPr>
            </w:pPr>
          </w:p>
          <w:p w:rsidR="00385840" w:rsidRPr="00177613" w:rsidRDefault="00385840" w:rsidP="00385840">
            <w:pPr>
              <w:spacing w:after="0"/>
              <w:jc w:val="both"/>
              <w:rPr>
                <w:rFonts w:cs="Nikosh"/>
                <w:lang w:bidi="bn-BD"/>
              </w:rPr>
            </w:pPr>
            <w:r w:rsidRPr="00CE0D61">
              <w:rPr>
                <w:rFonts w:ascii="Nikosh" w:eastAsia="Nikosh" w:hAnsi="Nikosh" w:cs="Nikosh"/>
                <w:b/>
                <w:lang w:bidi="bn-BD"/>
              </w:rPr>
              <w:t>বিএলআরআইঃ</w:t>
            </w:r>
            <w:r>
              <w:rPr>
                <w:rFonts w:ascii="Nikosh" w:eastAsia="Nikosh" w:hAnsi="Nikosh" w:cs="Nikosh"/>
                <w:b/>
                <w:lang w:bidi="bn-BD"/>
              </w:rPr>
              <w:t xml:space="preserve"> </w:t>
            </w:r>
            <w:r>
              <w:rPr>
                <w:rFonts w:ascii="Nikosh" w:eastAsia="Nikosh" w:hAnsi="Nikosh" w:cs="Nikosh"/>
                <w:lang w:bidi="bn-BD"/>
              </w:rPr>
              <w:t xml:space="preserve">গাইড লাইন অনুযায়ী বিষয়টির উপর কার্যক্রম অব্যাহত রয়েছে। </w:t>
            </w:r>
          </w:p>
          <w:p w:rsidR="00385840" w:rsidRPr="009E4983" w:rsidRDefault="00385840" w:rsidP="00385840">
            <w:pPr>
              <w:spacing w:after="0"/>
              <w:jc w:val="both"/>
              <w:rPr>
                <w:rFonts w:ascii="Vrinda" w:eastAsia="Nikosh" w:hAnsi="Vrinda" w:cs="NikoshBAN"/>
                <w:cs/>
                <w:lang w:bidi="bn-BD"/>
              </w:rPr>
            </w:pPr>
            <w:r>
              <w:rPr>
                <w:rFonts w:ascii="Vrinda" w:eastAsia="Nikosh" w:hAnsi="Vrinda" w:cs="NikoshBAN" w:hint="cs"/>
                <w:cs/>
                <w:lang w:bidi="bn-BD"/>
              </w:rPr>
              <w:t xml:space="preserve"> </w:t>
            </w:r>
          </w:p>
        </w:tc>
        <w:tc>
          <w:tcPr>
            <w:tcW w:w="1678" w:type="dxa"/>
          </w:tcPr>
          <w:p w:rsidR="00385840" w:rsidRDefault="00385840" w:rsidP="00385840">
            <w:pPr>
              <w:spacing w:after="0"/>
              <w:rPr>
                <w:rFonts w:ascii="Nikosh" w:eastAsia="Nikosh" w:hAnsi="Nikosh" w:cs="Nikosh"/>
                <w:bCs/>
                <w:lang w:bidi="bn-BD"/>
              </w:rPr>
            </w:pPr>
            <w:r w:rsidRPr="00CD0374">
              <w:rPr>
                <w:rFonts w:ascii="Nikosh" w:eastAsia="Nikosh" w:hAnsi="Nikosh" w:cs="Nikosh"/>
                <w:sz w:val="18"/>
                <w:szCs w:val="18"/>
                <w:cs/>
                <w:lang w:bidi="bn-BD"/>
              </w:rPr>
              <w:t>Meat export Guideline</w:t>
            </w:r>
            <w:r>
              <w:rPr>
                <w:rFonts w:ascii="Vrinda" w:eastAsia="Nikosh" w:hAnsi="Vrinda" w:cs="NikoshBAN"/>
                <w:cs/>
                <w:lang w:bidi="bn-BD"/>
              </w:rPr>
              <w:t xml:space="preserve"> </w:t>
            </w:r>
            <w:r>
              <w:rPr>
                <w:rFonts w:ascii="Nikosh" w:eastAsia="Nikosh" w:hAnsi="Nikosh" w:cs="Nikosh"/>
                <w:bCs/>
                <w:lang w:bidi="bn-BD"/>
              </w:rPr>
              <w:t xml:space="preserve">বিষয়টির অনুসরণমূলক কার্যক্রম অব্যাহত রাখতে হবে। </w:t>
            </w:r>
          </w:p>
          <w:p w:rsidR="00385840" w:rsidRDefault="00385840" w:rsidP="00385840">
            <w:pPr>
              <w:spacing w:after="0"/>
              <w:jc w:val="both"/>
              <w:rPr>
                <w:rFonts w:ascii="Nikosh" w:eastAsia="Nikosh" w:hAnsi="Nikosh" w:cs="Nikosh"/>
                <w:b/>
                <w:bCs/>
                <w:lang w:bidi="bn-BD"/>
              </w:rPr>
            </w:pP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যুগ্মসচিব (প্রাস-১/ ২)</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t>মহাপরিচালক, প্রাণিসম্পদ অধিদপ্তর/ বিএলআরআই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Default="00385840" w:rsidP="00385840">
            <w:pPr>
              <w:spacing w:after="0"/>
              <w:jc w:val="both"/>
              <w:rPr>
                <w:rFonts w:ascii="Nikosh" w:hAnsi="Nikosh" w:cs="Nikosh"/>
              </w:rPr>
            </w:pPr>
            <w:r>
              <w:rPr>
                <w:rFonts w:ascii="Nikosh" w:eastAsia="Nikosh" w:hAnsi="Nikosh" w:cs="Nikosh"/>
                <w:b/>
                <w:bCs/>
                <w:lang w:bidi="bn-BD"/>
              </w:rPr>
              <w:t>(ছ)</w:t>
            </w:r>
            <w:r w:rsidRPr="00183ABC">
              <w:rPr>
                <w:rFonts w:ascii="Nikosh" w:hAnsi="Nikosh" w:cs="Nikosh"/>
                <w:b/>
              </w:rPr>
              <w:t xml:space="preserve"> </w:t>
            </w:r>
            <w:r w:rsidRPr="0076269C">
              <w:rPr>
                <w:rFonts w:ascii="Nikosh" w:hAnsi="Nikosh" w:cs="Nikosh"/>
              </w:rPr>
              <w:t>বিদেশে প্রচুর চাহিদার প্রেক্ষিতে ভেড়ার মাংস</w:t>
            </w:r>
            <w:r>
              <w:rPr>
                <w:rFonts w:ascii="Nikosh" w:hAnsi="Nikosh" w:cs="Nikosh"/>
              </w:rPr>
              <w:t xml:space="preserve"> </w:t>
            </w:r>
            <w:r>
              <w:rPr>
                <w:rFonts w:ascii="Nikosh" w:hAnsi="Nikosh" w:cs="Nikosh"/>
              </w:rPr>
              <w:lastRenderedPageBreak/>
              <w:t>উৎপাদনে বিশেষ গুরুত্ব দিতে হবে।</w:t>
            </w:r>
            <w:r w:rsidRPr="0076269C">
              <w:rPr>
                <w:rFonts w:ascii="Nikosh" w:hAnsi="Nikosh" w:cs="Nikosh"/>
              </w:rPr>
              <w:t xml:space="preserve"> </w:t>
            </w: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Pr="00642A20" w:rsidRDefault="00385840" w:rsidP="00385840">
            <w:pPr>
              <w:spacing w:after="0"/>
              <w:jc w:val="both"/>
              <w:rPr>
                <w:rFonts w:ascii="Nikosh" w:eastAsia="Nikosh" w:hAnsi="Nikosh" w:cs="Nikosh"/>
                <w:lang w:bidi="bn-BD"/>
              </w:rPr>
            </w:pPr>
            <w:r>
              <w:rPr>
                <w:rFonts w:ascii="Nikosh" w:eastAsia="Nikosh" w:hAnsi="Nikosh" w:cs="Nikosh"/>
                <w:b/>
                <w:lang w:bidi="bn-BD"/>
              </w:rPr>
              <w:lastRenderedPageBreak/>
              <w:t>প্রাণিসম্পদ অধিদপ্তরঃ</w:t>
            </w:r>
            <w:r>
              <w:rPr>
                <w:rFonts w:ascii="Verdana" w:eastAsia="MS Mincho" w:hAnsi="Verdana" w:cs="Nikosh"/>
                <w:color w:val="000000"/>
                <w:cs/>
                <w:lang w:bidi="bn-BD"/>
              </w:rPr>
              <w:t xml:space="preserve"> </w:t>
            </w:r>
            <w:r w:rsidRPr="00177613">
              <w:rPr>
                <w:rFonts w:cs="Nikosh" w:hint="cs"/>
                <w:cs/>
                <w:lang w:bidi="bn-BD"/>
              </w:rPr>
              <w:t>সমাজভিত্তিক ও বাণিজ্যিক খামারে দেশী ভেড়ার উন্নয়ন ও সংরক্ষন প্রকল্প (কম্পোনেন্ট-বি) দ্বিতীয় পর্যায় এর আওতায় বিভিন্ন উন্নয়নমূলক কার্যক্রম চলমান রয়েছে</w:t>
            </w:r>
            <w:r w:rsidRPr="00177613">
              <w:rPr>
                <w:rFonts w:cs="Nikosh" w:hint="cs"/>
                <w:cs/>
                <w:lang w:bidi="hi-IN"/>
              </w:rPr>
              <w:t>।</w:t>
            </w:r>
            <w:r>
              <w:rPr>
                <w:rFonts w:cs="Nikosh" w:hint="cs"/>
                <w:cs/>
                <w:lang w:bidi="bn-BD"/>
              </w:rPr>
              <w:t xml:space="preserve"> উক্ত প্রকল্পের মাধ্যমে </w:t>
            </w:r>
            <w:r w:rsidRPr="00642A20">
              <w:rPr>
                <w:rFonts w:ascii="Nikosh" w:eastAsia="Nikosh" w:hAnsi="Nikosh" w:cs="Nikosh"/>
                <w:cs/>
                <w:lang w:bidi="bn-BD"/>
              </w:rPr>
              <w:lastRenderedPageBreak/>
              <w:t>এপ্রিল/</w:t>
            </w:r>
            <w:r>
              <w:rPr>
                <w:rFonts w:ascii="Nikosh" w:eastAsia="Nikosh" w:hAnsi="Nikosh" w:cs="Nikosh" w:hint="cs"/>
                <w:cs/>
                <w:lang w:bidi="bn-BD"/>
              </w:rPr>
              <w:t>২০</w:t>
            </w:r>
            <w:r w:rsidRPr="00642A20">
              <w:rPr>
                <w:rFonts w:ascii="Nikosh" w:eastAsia="Nikosh" w:hAnsi="Nikosh" w:cs="Nikosh"/>
                <w:cs/>
                <w:lang w:bidi="bn-BD"/>
              </w:rPr>
              <w:t>১৭ পর্যন্ত ১২,১৪০ জন ভেড়ার খামারীকে প্রশিক্ষণ প্রদান করা হয়েছে। ৩৫.৩৬ লক্ষ টাকার (৮.৭০ লক্ষ মাত্রা) কৃমিনাশক ও জরুরী ঔষধ ক্রয় ও বিতরণ করা হয়েছে।</w:t>
            </w:r>
            <w:r>
              <w:rPr>
                <w:rFonts w:ascii="Nikosh" w:eastAsia="Nikosh" w:hAnsi="Nikosh" w:cs="Nikosh" w:hint="cs"/>
                <w:cs/>
                <w:lang w:bidi="bn-BD"/>
              </w:rPr>
              <w:t xml:space="preserve"> </w:t>
            </w:r>
          </w:p>
          <w:p w:rsidR="00385840" w:rsidRDefault="00385840" w:rsidP="00385840">
            <w:pPr>
              <w:spacing w:after="0"/>
              <w:jc w:val="both"/>
              <w:rPr>
                <w:rFonts w:ascii="Nikosh" w:eastAsia="Nikosh" w:hAnsi="Nikosh" w:cs="Nikosh"/>
                <w:cs/>
                <w:lang w:bidi="bn-BD"/>
              </w:rPr>
            </w:pPr>
            <w:r w:rsidRPr="00642A20">
              <w:rPr>
                <w:rFonts w:ascii="Nikosh" w:eastAsia="Nikosh" w:hAnsi="Nikosh" w:cs="Nikosh"/>
                <w:cs/>
                <w:lang w:bidi="bn-BD"/>
              </w:rPr>
              <w:t>প্রকল্পের আওতায় সরকারীভাবে বগুড়া জেলার শেরপুর, রাজশাহী জেলার রাজাবাড়িহাট এবং বাগেরহাট জেলার ফকিরহাটে ১ টি করে মোট ৩ টি ভেড়ার প্রদর্শনী খামার স্থাপন করা হয়েছে। খামার ৩ টির কার্যক্রম চলমান আছে। উক্ত খামারগুলো থেকে খামারী পর্যায়ে সরকার নির্ধারিত মূল্যে ভেড়ার পাঁঠা বিতরণ করা হচ্ছে।</w:t>
            </w:r>
            <w:r>
              <w:rPr>
                <w:rFonts w:ascii="Nikosh" w:eastAsia="Nikosh" w:hAnsi="Nikosh" w:cs="Nikosh" w:hint="cs"/>
                <w:cs/>
                <w:lang w:bidi="bn-BD"/>
              </w:rPr>
              <w:t xml:space="preserve"> </w:t>
            </w:r>
          </w:p>
          <w:p w:rsidR="00385840" w:rsidRPr="00EC7A0B" w:rsidRDefault="00385840" w:rsidP="00385840">
            <w:pPr>
              <w:spacing w:after="0"/>
              <w:jc w:val="both"/>
              <w:rPr>
                <w:rFonts w:ascii="Nikosh" w:eastAsia="Nikosh" w:hAnsi="Nikosh" w:cs="Nikosh"/>
                <w:cs/>
                <w:lang w:bidi="bn-BD"/>
              </w:rPr>
            </w:pPr>
            <w:r w:rsidRPr="00D62376">
              <w:rPr>
                <w:rFonts w:ascii="Nikosh" w:eastAsia="Nikosh" w:hAnsi="Nikosh" w:cs="Nikosh"/>
                <w:b/>
                <w:lang w:bidi="bn-BD"/>
              </w:rPr>
              <w:t>বিএলআরআইঃ</w:t>
            </w:r>
            <w:r>
              <w:rPr>
                <w:rFonts w:ascii="Nikosh" w:eastAsia="Nikosh" w:hAnsi="Nikosh" w:cs="Nikosh"/>
                <w:b/>
                <w:lang w:bidi="bn-BD"/>
              </w:rPr>
              <w:t xml:space="preserve"> </w:t>
            </w:r>
            <w:r>
              <w:rPr>
                <w:rFonts w:ascii="Nikosh" w:eastAsia="Nikosh" w:hAnsi="Nikosh" w:cs="Nikosh"/>
                <w:lang w:bidi="bn-BD"/>
              </w:rPr>
              <w:t>ভেড়া ও মহিষের মাংসের উপকারীতার বিষয়ে ইলেকট্রনিক ও প্রিন্ট মিডিয়াতে নিয়মিত প্রচার করা হচ্ছে।</w:t>
            </w:r>
            <w:r>
              <w:rPr>
                <w:rFonts w:ascii="Nikosh" w:eastAsia="Nikosh" w:hAnsi="Nikosh" w:cs="Nikosh" w:hint="cs"/>
                <w:lang w:bidi="bn-BD"/>
              </w:rPr>
              <w:t xml:space="preserve"> </w:t>
            </w:r>
          </w:p>
        </w:tc>
        <w:tc>
          <w:tcPr>
            <w:tcW w:w="1678" w:type="dxa"/>
          </w:tcPr>
          <w:p w:rsidR="00385840" w:rsidRDefault="00385840" w:rsidP="00385840">
            <w:pPr>
              <w:spacing w:after="0"/>
              <w:jc w:val="both"/>
              <w:rPr>
                <w:rFonts w:ascii="Nikosh" w:eastAsia="Nikosh" w:hAnsi="Nikosh" w:cs="Nikosh"/>
                <w:bCs/>
                <w:lang w:bidi="bn-BD"/>
              </w:rPr>
            </w:pPr>
            <w:r>
              <w:rPr>
                <w:rFonts w:ascii="Nikosh" w:eastAsia="Nikosh" w:hAnsi="Nikosh" w:cs="Nikosh"/>
                <w:bCs/>
                <w:lang w:bidi="bn-BD"/>
              </w:rPr>
              <w:lastRenderedPageBreak/>
              <w:t xml:space="preserve">ভেড়া ও মহিষের মাংসের উপকারিতা বিষয়ে ইলেক্ট্রনিক ও </w:t>
            </w:r>
            <w:r>
              <w:rPr>
                <w:rFonts w:ascii="Nikosh" w:eastAsia="Nikosh" w:hAnsi="Nikosh" w:cs="Nikosh"/>
                <w:bCs/>
                <w:lang w:bidi="bn-BD"/>
              </w:rPr>
              <w:lastRenderedPageBreak/>
              <w:t xml:space="preserve">প্রিন্ট মিডিয়ায় নিয়মিত প্রচার করতে হবে। </w:t>
            </w:r>
          </w:p>
          <w:p w:rsidR="00385840" w:rsidRDefault="00385840" w:rsidP="00385840">
            <w:pPr>
              <w:spacing w:after="0"/>
              <w:jc w:val="both"/>
              <w:rPr>
                <w:rFonts w:ascii="Nikosh" w:eastAsia="Nikosh" w:hAnsi="Nikosh" w:cs="Nikosh"/>
                <w:b/>
                <w:bCs/>
                <w:lang w:bidi="bn-BD"/>
              </w:rPr>
            </w:pPr>
            <w:r>
              <w:rPr>
                <w:rFonts w:ascii="Nikosh" w:eastAsia="Nikosh" w:hAnsi="Nikosh" w:cs="Nikosh"/>
                <w:b/>
                <w:bCs/>
                <w:lang w:bidi="bn-BD"/>
              </w:rPr>
              <w:t xml:space="preserve"> </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lastRenderedPageBreak/>
              <w:t>যুগ্মসচিব (প্রাস-১/ ২)</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 </w:t>
            </w:r>
            <w:r>
              <w:rPr>
                <w:rFonts w:ascii="Nikosh" w:eastAsia="Nikosh" w:hAnsi="Nikosh" w:cs="Nikosh"/>
                <w:sz w:val="20"/>
                <w:szCs w:val="20"/>
                <w:lang w:bidi="bn-BD"/>
              </w:rPr>
              <w:lastRenderedPageBreak/>
              <w:t>মহাপরিচালক, প্রাণিসম্পদ অধিদপ্তর/ বিএলআরআই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9E4983" w:rsidRDefault="00385840" w:rsidP="00385840">
            <w:pPr>
              <w:spacing w:after="0"/>
              <w:jc w:val="both"/>
              <w:rPr>
                <w:rFonts w:ascii="Vrinda" w:eastAsia="Nikosh" w:hAnsi="Vrinda" w:cs="NikoshBAN"/>
                <w:cs/>
                <w:lang w:bidi="bn-BD"/>
              </w:rPr>
            </w:pPr>
            <w:r>
              <w:rPr>
                <w:rFonts w:ascii="Nikosh" w:eastAsia="Nikosh" w:hAnsi="Nikosh" w:cs="Nikosh"/>
                <w:b/>
                <w:bCs/>
                <w:lang w:bidi="bn-BD"/>
              </w:rPr>
              <w:t>(জ)</w:t>
            </w:r>
            <w:r w:rsidRPr="006A06F3">
              <w:rPr>
                <w:rFonts w:ascii="Vrinda" w:eastAsia="Nikosh" w:hAnsi="Vrinda" w:cs="NikoshBAN"/>
                <w:b/>
                <w:cs/>
                <w:lang w:bidi="bn-BD"/>
              </w:rPr>
              <w:t xml:space="preserve"> </w:t>
            </w:r>
            <w:r w:rsidRPr="00C7741C">
              <w:rPr>
                <w:rFonts w:ascii="Vrinda" w:eastAsia="Nikosh" w:hAnsi="Vrinda" w:cs="NikoshBAN" w:hint="cs"/>
                <w:cs/>
                <w:lang w:bidi="bn-BD"/>
              </w:rPr>
              <w:t>গ্রামের দরিদ্র জনগোষ্ঠির অর্থনৈতিক উন্নয়নে হাঁস-মুরগির খামারসহ যে সকল খামারে ঋণ প্রদান করা হয়েছে সেগুলো সঠিকভাবে বাস্তবায়ন হচ্ছে কিনা তদারকি করতে হবে।</w:t>
            </w:r>
          </w:p>
        </w:tc>
        <w:tc>
          <w:tcPr>
            <w:tcW w:w="5138" w:type="dxa"/>
          </w:tcPr>
          <w:p w:rsidR="00385840" w:rsidRPr="002447E2" w:rsidRDefault="00385840" w:rsidP="00385840">
            <w:pPr>
              <w:spacing w:after="0"/>
              <w:jc w:val="both"/>
              <w:rPr>
                <w:rFonts w:ascii="Nikosh" w:eastAsia="Nikosh" w:hAnsi="Nikosh" w:cs="Nikosh"/>
                <w:lang w:bidi="bn-BD"/>
              </w:rPr>
            </w:pPr>
            <w:r w:rsidRPr="002447E2">
              <w:rPr>
                <w:rFonts w:ascii="Nikosh" w:eastAsia="Nikosh" w:hAnsi="Nikosh" w:cs="Nikosh" w:hint="cs"/>
                <w:cs/>
              </w:rPr>
              <w:t xml:space="preserve">প্রাণিসম্পদ অধিদপ্তরের নিয়মিত কার্যক্রমের আওতায় জেলা ও উপজেলা পর্যায়ের কর্মকর্তাগণ হাঁস-মুরগির খামারসহ যে সকল খামারে </w:t>
            </w:r>
            <w:r w:rsidRPr="002447E2">
              <w:rPr>
                <w:rFonts w:ascii="SutonnyMJ" w:eastAsia="Nikosh" w:hAnsi="SutonnyMJ" w:cs="Nikosh"/>
              </w:rPr>
              <w:t>F</w:t>
            </w:r>
            <w:r w:rsidRPr="002447E2">
              <w:rPr>
                <w:rFonts w:ascii="Nikosh" w:eastAsia="Nikosh" w:hAnsi="Nikosh" w:cs="Nikosh" w:hint="cs"/>
                <w:cs/>
              </w:rPr>
              <w:t xml:space="preserve">ণ প্রদান করা হয়েছে সেগুলো মনিটরিং করে পরামর্শ ও চিকিৎসা সেবা প্রদান </w:t>
            </w:r>
            <w:r>
              <w:rPr>
                <w:rFonts w:ascii="Nikosh" w:eastAsia="Nikosh" w:hAnsi="Nikosh" w:cs="Nikosh" w:hint="cs"/>
                <w:cs/>
                <w:lang w:bidi="bn-BD"/>
              </w:rPr>
              <w:t xml:space="preserve">করছেন। </w:t>
            </w:r>
          </w:p>
          <w:p w:rsidR="00385840" w:rsidRDefault="00385840" w:rsidP="00385840">
            <w:pPr>
              <w:spacing w:after="0"/>
              <w:jc w:val="both"/>
              <w:rPr>
                <w:rFonts w:cs="Nikosh"/>
                <w:cs/>
                <w:lang w:bidi="bn-BD"/>
              </w:rPr>
            </w:pPr>
            <w:r w:rsidRPr="002447E2">
              <w:rPr>
                <w:rFonts w:cs="Nikosh" w:hint="cs"/>
                <w:cs/>
              </w:rPr>
              <w:t>(১) প্রাণ</w:t>
            </w:r>
            <w:r>
              <w:rPr>
                <w:rFonts w:cs="Nikosh" w:hint="cs"/>
                <w:cs/>
              </w:rPr>
              <w:t>িসম্পদ উন্নয়ন কার্য্যক্রমে আত্ন</w:t>
            </w:r>
            <w:r w:rsidRPr="002447E2">
              <w:rPr>
                <w:rFonts w:cs="Nikosh" w:hint="cs"/>
                <w:cs/>
              </w:rPr>
              <w:t xml:space="preserve">কর্মসংস্থানের মাধ্যমে দারিদ্র দূরীকরণ প্রকল্প ও </w:t>
            </w:r>
          </w:p>
          <w:p w:rsidR="00385840" w:rsidRPr="002447E2" w:rsidRDefault="00385840" w:rsidP="00385840">
            <w:pPr>
              <w:spacing w:after="0"/>
              <w:jc w:val="both"/>
              <w:rPr>
                <w:rFonts w:cs="Nikosh"/>
                <w:lang w:bidi="bn-BD"/>
              </w:rPr>
            </w:pPr>
            <w:r w:rsidRPr="002447E2">
              <w:rPr>
                <w:rFonts w:cs="Nikosh" w:hint="cs"/>
                <w:cs/>
              </w:rPr>
              <w:t>(২) দারিদ্র বিমোচনে ক্ষুদ্র</w:t>
            </w:r>
            <w:r w:rsidRPr="002447E2">
              <w:rPr>
                <w:rFonts w:ascii="SutonnyMJ" w:hAnsi="SutonnyMJ" w:cs="Nikosh"/>
              </w:rPr>
              <w:t>F</w:t>
            </w:r>
            <w:r>
              <w:rPr>
                <w:rFonts w:cs="Nikosh" w:hint="cs"/>
                <w:cs/>
              </w:rPr>
              <w:t>ণ কার্যক্রম কর্মসূচী</w:t>
            </w:r>
            <w:r>
              <w:rPr>
                <w:rFonts w:cs="Nikosh" w:hint="cs"/>
                <w:cs/>
                <w:lang w:bidi="bn-BD"/>
              </w:rPr>
              <w:t xml:space="preserve">ঃ </w:t>
            </w:r>
            <w:r w:rsidRPr="002447E2">
              <w:rPr>
                <w:rFonts w:cs="Nikosh" w:hint="cs"/>
                <w:cs/>
              </w:rPr>
              <w:t xml:space="preserve">ছাগল, ভেড়া ও হাঁস-মুরগী পালন সম্পর্কিত বিষয়ে (১) ১৯৯৬-৯৭ অর্থ বছর থেকে ২০০৪-০৫ পর্যন্ত ও (২) ২০০৩-০৪ অর্থ বছর থেকে ২০০৫-০৬ অর্থ বছর পর্যন্ত মোট বিতরণকৃত </w:t>
            </w:r>
            <w:r w:rsidRPr="002447E2">
              <w:rPr>
                <w:rFonts w:ascii="SutonnyMJ" w:hAnsi="SutonnyMJ" w:cs="Nikosh"/>
              </w:rPr>
              <w:t>F</w:t>
            </w:r>
            <w:r w:rsidRPr="002447E2">
              <w:rPr>
                <w:rFonts w:cs="Nikosh" w:hint="cs"/>
                <w:cs/>
              </w:rPr>
              <w:t>ণের পরিমাণ= ৬৬.৬৭৮৫ কোটি টাকা</w:t>
            </w:r>
            <w:r>
              <w:rPr>
                <w:rFonts w:cs="Nikosh" w:hint="cs"/>
                <w:cs/>
                <w:lang w:bidi="bn-BD"/>
              </w:rPr>
              <w:t>।</w:t>
            </w:r>
            <w:r w:rsidRPr="002447E2">
              <w:rPr>
                <w:rFonts w:cs="Nikosh" w:hint="cs"/>
                <w:cs/>
              </w:rPr>
              <w:t xml:space="preserve"> মার্চ/২০১৭ পর্যন্ত </w:t>
            </w:r>
            <w:r>
              <w:rPr>
                <w:rFonts w:cs="Nikosh" w:hint="cs"/>
                <w:cs/>
                <w:lang w:bidi="bn-BD"/>
              </w:rPr>
              <w:t xml:space="preserve">আদায় </w:t>
            </w:r>
            <w:r>
              <w:rPr>
                <w:rFonts w:cs="Nikosh" w:hint="cs"/>
                <w:cs/>
              </w:rPr>
              <w:t>= ৪৯,৭৪,৬৫১৮</w:t>
            </w:r>
            <w:r>
              <w:rPr>
                <w:rFonts w:cs="Nikosh" w:hint="cs"/>
                <w:cs/>
                <w:lang w:bidi="bn-BD"/>
              </w:rPr>
              <w:t>.০</w:t>
            </w:r>
            <w:r w:rsidRPr="002447E2">
              <w:rPr>
                <w:rFonts w:cs="Nikosh" w:hint="cs"/>
                <w:cs/>
              </w:rPr>
              <w:t>০ টাকা</w:t>
            </w:r>
            <w:r>
              <w:rPr>
                <w:rFonts w:cs="Nikosh" w:hint="cs"/>
                <w:cs/>
                <w:lang w:bidi="bn-BD"/>
              </w:rPr>
              <w:t>। হার-</w:t>
            </w:r>
            <w:r w:rsidRPr="002447E2">
              <w:rPr>
                <w:rFonts w:cs="Nikosh" w:hint="cs"/>
                <w:cs/>
              </w:rPr>
              <w:t xml:space="preserve"> ৭৪.৬০%</w:t>
            </w:r>
            <w:r w:rsidRPr="002447E2">
              <w:rPr>
                <w:rFonts w:cs="Nikosh" w:hint="cs"/>
                <w:cs/>
                <w:lang w:bidi="hi-IN"/>
              </w:rPr>
              <w:t>।</w:t>
            </w:r>
            <w:r>
              <w:rPr>
                <w:rFonts w:cs="Nikosh" w:hint="cs"/>
                <w:cs/>
                <w:lang w:bidi="bn-BD"/>
              </w:rPr>
              <w:t xml:space="preserve">  </w:t>
            </w:r>
          </w:p>
          <w:p w:rsidR="00385840" w:rsidRPr="006F23E1" w:rsidRDefault="00385840" w:rsidP="00385840">
            <w:pPr>
              <w:spacing w:after="0"/>
              <w:jc w:val="both"/>
              <w:rPr>
                <w:rFonts w:ascii="Nikosh" w:eastAsia="MS Mincho" w:hAnsi="Nikosh" w:cs="Nikosh"/>
                <w:color w:val="000000"/>
                <w:sz w:val="8"/>
                <w:szCs w:val="8"/>
                <w:cs/>
                <w:lang w:bidi="bn-BD"/>
              </w:rPr>
            </w:pPr>
          </w:p>
        </w:tc>
        <w:tc>
          <w:tcPr>
            <w:tcW w:w="1678" w:type="dxa"/>
          </w:tcPr>
          <w:p w:rsidR="00385840" w:rsidRDefault="00385840" w:rsidP="00385840">
            <w:pPr>
              <w:spacing w:after="0"/>
              <w:jc w:val="both"/>
              <w:rPr>
                <w:rFonts w:ascii="Nikosh" w:eastAsia="Nikosh" w:hAnsi="Nikosh" w:cs="Nikosh"/>
                <w:cs/>
                <w:lang w:bidi="bn-BD"/>
              </w:rPr>
            </w:pPr>
            <w:r>
              <w:rPr>
                <w:rFonts w:ascii="Nikosh" w:eastAsia="Nikosh" w:hAnsi="Nikosh" w:cs="Nikosh"/>
                <w:cs/>
                <w:lang w:bidi="bn-BD"/>
              </w:rPr>
              <w:t xml:space="preserve">(১) ঋণ বিতরণ ও আদায় সংক্রান্ত বিস্তারিত তথ্য আগামী মাসিক সমন্বয় সভায় উপস্থাপন করতে হবে। </w:t>
            </w:r>
          </w:p>
          <w:p w:rsidR="00385840" w:rsidRDefault="00385840" w:rsidP="00385840">
            <w:pPr>
              <w:spacing w:after="0"/>
              <w:jc w:val="both"/>
              <w:rPr>
                <w:rFonts w:ascii="Nikosh" w:eastAsia="Nikosh" w:hAnsi="Nikosh" w:cs="Nikosh"/>
                <w:cs/>
                <w:lang w:bidi="bn-BD"/>
              </w:rPr>
            </w:pPr>
            <w:r>
              <w:rPr>
                <w:rFonts w:ascii="Nikosh" w:eastAsia="Nikosh" w:hAnsi="Nikosh" w:cs="Nikosh"/>
                <w:cs/>
                <w:lang w:bidi="bn-BD"/>
              </w:rPr>
              <w:t>(২) ক্ষুদ্র ঋণের ঘূ</w:t>
            </w:r>
            <w:r>
              <w:rPr>
                <w:rFonts w:ascii="Nikosh" w:eastAsia="MS Mincho" w:hAnsi="Nikosh" w:cs="Nikosh"/>
                <w:color w:val="000000"/>
                <w:lang w:bidi="bn-BD"/>
              </w:rPr>
              <w:t xml:space="preserve">র্ণায়মান তহবিলের অর্থ নীতিমালা অনুযায়ী বিতরণের সিদ্ধান্ত গৃহিত হয়। </w:t>
            </w:r>
          </w:p>
          <w:p w:rsidR="00385840" w:rsidRDefault="00385840" w:rsidP="00385840">
            <w:pPr>
              <w:spacing w:after="0"/>
              <w:jc w:val="both"/>
              <w:rPr>
                <w:rFonts w:ascii="Nikosh" w:eastAsia="Nikosh" w:hAnsi="Nikosh" w:cs="Nikosh"/>
                <w:b/>
                <w:bCs/>
                <w:lang w:bidi="bn-BD"/>
              </w:rPr>
            </w:pP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যুগ্মসচিব (প্রাস-১/ ২) </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t>মহাপরিচালক, প্রাণিসম্পদ অধিদপ্তর/ বিএলআরআই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Default="00385840" w:rsidP="00385840">
            <w:pPr>
              <w:spacing w:after="0"/>
              <w:jc w:val="both"/>
              <w:rPr>
                <w:rFonts w:ascii="Nikosh" w:hAnsi="Nikosh" w:cs="Nikosh"/>
              </w:rPr>
            </w:pPr>
            <w:r>
              <w:rPr>
                <w:rFonts w:ascii="Nikosh" w:eastAsia="Nikosh" w:hAnsi="Nikosh" w:cs="Nikosh"/>
                <w:b/>
                <w:bCs/>
                <w:lang w:bidi="bn-BD"/>
              </w:rPr>
              <w:t xml:space="preserve">(ঝ) </w:t>
            </w:r>
            <w:r w:rsidRPr="00E060C7">
              <w:rPr>
                <w:rFonts w:ascii="Nikosh" w:hAnsi="Nikosh" w:cs="Nikosh"/>
              </w:rPr>
              <w:t>মনিটরিং ও আইন প্রয়োগের মাধ্যমে খাদ্যদ্রব্যে ফরমালিন মিশ্রণ</w:t>
            </w:r>
            <w:r>
              <w:rPr>
                <w:rFonts w:ascii="Nikosh" w:hAnsi="Nikosh" w:cs="Nikosh"/>
              </w:rPr>
              <w:t xml:space="preserve">ের বিষয়টি নিয়ন্ত্রণে রাখতে হবে। </w:t>
            </w: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Pr="00177613" w:rsidRDefault="00385840" w:rsidP="00385840">
            <w:pPr>
              <w:spacing w:after="0"/>
              <w:jc w:val="both"/>
              <w:rPr>
                <w:rFonts w:cs="Nikosh"/>
                <w:lang w:bidi="bn-BD"/>
              </w:rPr>
            </w:pPr>
            <w:r>
              <w:rPr>
                <w:rFonts w:cs="Nikosh" w:hint="cs"/>
                <w:cs/>
                <w:lang w:bidi="bn-BD"/>
              </w:rPr>
              <w:t>খাদ্যে ভেজাল রোধে মৎস্য</w:t>
            </w:r>
            <w:r w:rsidRPr="00177613">
              <w:rPr>
                <w:rFonts w:cs="Nikosh" w:hint="cs"/>
                <w:cs/>
                <w:lang w:bidi="bn-BD"/>
              </w:rPr>
              <w:t>খাদ্য ও পশুখাদ্য আইন ২০১০ এর অধীনে পশুখাদ্য বিধিমালা ২০১৩ এর প্রয়োগ অব্যাহত আছে</w:t>
            </w:r>
            <w:r w:rsidRPr="00177613">
              <w:rPr>
                <w:rFonts w:cs="Nikosh" w:hint="cs"/>
                <w:cs/>
                <w:lang w:bidi="hi-IN"/>
              </w:rPr>
              <w:t>।</w:t>
            </w:r>
          </w:p>
          <w:p w:rsidR="00385840" w:rsidRPr="00177613" w:rsidRDefault="00385840" w:rsidP="00385840">
            <w:pPr>
              <w:spacing w:after="0"/>
              <w:jc w:val="both"/>
              <w:rPr>
                <w:rFonts w:cs="Nikosh"/>
                <w:sz w:val="6"/>
                <w:lang w:bidi="bn-BD"/>
              </w:rPr>
            </w:pPr>
          </w:p>
          <w:p w:rsidR="00385840" w:rsidRPr="00177613" w:rsidRDefault="00385840" w:rsidP="00385840">
            <w:pPr>
              <w:spacing w:after="0"/>
              <w:jc w:val="both"/>
              <w:rPr>
                <w:rFonts w:cs="Nikosh"/>
                <w:lang w:bidi="bn-BD"/>
              </w:rPr>
            </w:pPr>
            <w:r>
              <w:rPr>
                <w:rFonts w:cs="Nikosh" w:hint="cs"/>
                <w:cs/>
                <w:lang w:bidi="bn-BD"/>
              </w:rPr>
              <w:t>মার্চ</w:t>
            </w:r>
            <w:r>
              <w:rPr>
                <w:rFonts w:cs="Nikosh"/>
                <w:cs/>
                <w:lang w:bidi="bn-BD"/>
              </w:rPr>
              <w:t xml:space="preserve"> </w:t>
            </w:r>
            <w:r w:rsidRPr="00177613">
              <w:rPr>
                <w:rFonts w:cs="Nikosh" w:hint="cs"/>
                <w:cs/>
                <w:lang w:bidi="bn-BD"/>
              </w:rPr>
              <w:t>২০১৭ পর্যন্ত কার্যক্রমের অগ্রগতি নিম্নরুপঃ</w:t>
            </w:r>
            <w:r>
              <w:rPr>
                <w:rFonts w:cs="Nikosh"/>
                <w:cs/>
                <w:lang w:bidi="bn-BD"/>
              </w:rPr>
              <w:t xml:space="preserve"> </w:t>
            </w:r>
          </w:p>
          <w:p w:rsidR="00385840" w:rsidRPr="008311CD" w:rsidRDefault="00385840" w:rsidP="00385840">
            <w:pPr>
              <w:spacing w:after="0"/>
              <w:jc w:val="both"/>
              <w:rPr>
                <w:rFonts w:ascii="Nikosh" w:eastAsia="MS Mincho" w:hAnsi="Nikosh" w:cs="Nikosh"/>
                <w:color w:val="000000"/>
                <w:sz w:val="10"/>
                <w:szCs w:val="10"/>
                <w:lang w:bidi="bn-BD"/>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5"/>
              <w:gridCol w:w="1350"/>
              <w:gridCol w:w="1080"/>
              <w:gridCol w:w="1170"/>
            </w:tblGrid>
            <w:tr w:rsidR="00385840" w:rsidRPr="00633BF8" w:rsidTr="00BB0465">
              <w:tc>
                <w:tcPr>
                  <w:tcW w:w="1335" w:type="dxa"/>
                </w:tcPr>
                <w:p w:rsidR="00385840" w:rsidRPr="00177613" w:rsidRDefault="00385840" w:rsidP="00385840">
                  <w:pPr>
                    <w:tabs>
                      <w:tab w:val="left" w:pos="3021"/>
                    </w:tabs>
                    <w:spacing w:after="0"/>
                    <w:jc w:val="center"/>
                    <w:rPr>
                      <w:rFonts w:ascii="Nikosh" w:eastAsia="Nikosh" w:hAnsi="Nikosh" w:cs="Nikosh"/>
                      <w:lang w:bidi="bn-BD"/>
                    </w:rPr>
                  </w:pPr>
                  <w:r w:rsidRPr="00177613">
                    <w:rPr>
                      <w:rFonts w:ascii="Nikosh" w:eastAsia="Nikosh" w:hAnsi="Nikosh" w:cs="Nikosh" w:hint="cs"/>
                      <w:cs/>
                      <w:lang w:bidi="bn-BD"/>
                    </w:rPr>
                    <w:t>বিষয়</w:t>
                  </w:r>
                </w:p>
              </w:tc>
              <w:tc>
                <w:tcPr>
                  <w:tcW w:w="1350" w:type="dxa"/>
                </w:tcPr>
                <w:p w:rsidR="00385840" w:rsidRPr="00177613" w:rsidRDefault="00385840" w:rsidP="00385840">
                  <w:pPr>
                    <w:tabs>
                      <w:tab w:val="left" w:pos="3021"/>
                    </w:tabs>
                    <w:spacing w:after="0"/>
                    <w:jc w:val="center"/>
                    <w:rPr>
                      <w:rFonts w:ascii="Nikosh" w:eastAsia="Nikosh" w:hAnsi="Nikosh" w:cs="Nikosh"/>
                      <w:lang w:bidi="bn-BD"/>
                    </w:rPr>
                  </w:pPr>
                  <w:r w:rsidRPr="00177613">
                    <w:rPr>
                      <w:rFonts w:ascii="Nikosh" w:eastAsia="Nikosh" w:hAnsi="Nikosh" w:cs="Nikosh" w:hint="cs"/>
                      <w:cs/>
                      <w:lang w:bidi="bn-BD"/>
                    </w:rPr>
                    <w:t>জুলাই/ ১৬ হতে ফেব্রুয়ারী/ ১৭ পর্যন্ত</w:t>
                  </w:r>
                </w:p>
              </w:tc>
              <w:tc>
                <w:tcPr>
                  <w:tcW w:w="1080" w:type="dxa"/>
                </w:tcPr>
                <w:p w:rsidR="00385840" w:rsidRPr="00177613" w:rsidRDefault="00385840" w:rsidP="00385840">
                  <w:pPr>
                    <w:tabs>
                      <w:tab w:val="left" w:pos="3021"/>
                    </w:tabs>
                    <w:spacing w:after="0"/>
                    <w:jc w:val="center"/>
                    <w:rPr>
                      <w:rFonts w:ascii="Nikosh" w:eastAsia="Nikosh" w:hAnsi="Nikosh" w:cs="Nikosh"/>
                      <w:lang w:bidi="bn-BD"/>
                    </w:rPr>
                  </w:pPr>
                  <w:r w:rsidRPr="00177613">
                    <w:rPr>
                      <w:rFonts w:ascii="Nikosh" w:eastAsia="Nikosh" w:hAnsi="Nikosh" w:cs="Nikosh" w:hint="cs"/>
                      <w:cs/>
                      <w:lang w:bidi="bn-BD"/>
                    </w:rPr>
                    <w:t>মার্চ/১৭ মাসে</w:t>
                  </w:r>
                </w:p>
              </w:tc>
              <w:tc>
                <w:tcPr>
                  <w:tcW w:w="1170" w:type="dxa"/>
                </w:tcPr>
                <w:p w:rsidR="00385840" w:rsidRPr="00177613" w:rsidRDefault="00385840" w:rsidP="00385840">
                  <w:pPr>
                    <w:tabs>
                      <w:tab w:val="left" w:pos="3021"/>
                    </w:tabs>
                    <w:spacing w:after="0"/>
                    <w:jc w:val="center"/>
                    <w:rPr>
                      <w:rFonts w:ascii="Nikosh" w:eastAsia="Nikosh" w:hAnsi="Nikosh" w:cs="Nikosh"/>
                      <w:lang w:bidi="bn-BD"/>
                    </w:rPr>
                  </w:pPr>
                  <w:r w:rsidRPr="00177613">
                    <w:rPr>
                      <w:rFonts w:ascii="Nikosh" w:eastAsia="Nikosh" w:hAnsi="Nikosh" w:cs="Nikosh" w:hint="cs"/>
                      <w:cs/>
                      <w:lang w:bidi="bn-BD"/>
                    </w:rPr>
                    <w:t>মার্চ/১৭ পর্যন্ত মোট</w:t>
                  </w:r>
                </w:p>
              </w:tc>
            </w:tr>
            <w:tr w:rsidR="00385840" w:rsidRPr="00633BF8" w:rsidTr="00BB0465">
              <w:tc>
                <w:tcPr>
                  <w:tcW w:w="1335"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মোবাইল কোর্ট পরিচালনার সংখ্যা</w:t>
                  </w:r>
                </w:p>
              </w:tc>
              <w:tc>
                <w:tcPr>
                  <w:tcW w:w="135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২৫ টি</w:t>
                  </w:r>
                </w:p>
              </w:tc>
              <w:tc>
                <w:tcPr>
                  <w:tcW w:w="108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০২</w:t>
                  </w:r>
                </w:p>
              </w:tc>
              <w:tc>
                <w:tcPr>
                  <w:tcW w:w="117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২৭ টি</w:t>
                  </w:r>
                </w:p>
              </w:tc>
            </w:tr>
            <w:tr w:rsidR="00385840" w:rsidRPr="00633BF8" w:rsidTr="00BB0465">
              <w:tc>
                <w:tcPr>
                  <w:tcW w:w="1335"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জব্দকৃত খাদ্যের পরিমান</w:t>
                  </w:r>
                </w:p>
              </w:tc>
              <w:tc>
                <w:tcPr>
                  <w:tcW w:w="135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১৪৯০৬৮ কেজি</w:t>
                  </w:r>
                </w:p>
              </w:tc>
              <w:tc>
                <w:tcPr>
                  <w:tcW w:w="108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w:t>
                  </w:r>
                </w:p>
              </w:tc>
              <w:tc>
                <w:tcPr>
                  <w:tcW w:w="117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১৪৯০৬৮ কেজি</w:t>
                  </w:r>
                </w:p>
              </w:tc>
            </w:tr>
            <w:tr w:rsidR="00385840" w:rsidRPr="00633BF8" w:rsidTr="00BB0465">
              <w:tc>
                <w:tcPr>
                  <w:tcW w:w="1335"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বিনষ্টকৃত ভেজাল খাদ্যের পরিমাণ</w:t>
                  </w:r>
                </w:p>
              </w:tc>
              <w:tc>
                <w:tcPr>
                  <w:tcW w:w="135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২৭১৬ কেজি</w:t>
                  </w:r>
                </w:p>
              </w:tc>
              <w:tc>
                <w:tcPr>
                  <w:tcW w:w="108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৫০ কেজি</w:t>
                  </w:r>
                </w:p>
              </w:tc>
              <w:tc>
                <w:tcPr>
                  <w:tcW w:w="117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২৭৬৬ কেজি</w:t>
                  </w:r>
                </w:p>
              </w:tc>
            </w:tr>
            <w:tr w:rsidR="00385840" w:rsidRPr="00633BF8" w:rsidTr="00BB0465">
              <w:tc>
                <w:tcPr>
                  <w:tcW w:w="1335"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মামলা ও গ্রেফতার কৃত ব্যক্তির সংখ্যা</w:t>
                  </w:r>
                </w:p>
              </w:tc>
              <w:tc>
                <w:tcPr>
                  <w:tcW w:w="135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০১ জন</w:t>
                  </w:r>
                </w:p>
              </w:tc>
              <w:tc>
                <w:tcPr>
                  <w:tcW w:w="108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w:t>
                  </w:r>
                </w:p>
              </w:tc>
              <w:tc>
                <w:tcPr>
                  <w:tcW w:w="117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০১ জন</w:t>
                  </w:r>
                </w:p>
              </w:tc>
            </w:tr>
            <w:tr w:rsidR="00385840" w:rsidRPr="00633BF8" w:rsidTr="00BB0465">
              <w:tc>
                <w:tcPr>
                  <w:tcW w:w="1335"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আদায়কৃত জরিমানার পরিমান</w:t>
                  </w:r>
                </w:p>
              </w:tc>
              <w:tc>
                <w:tcPr>
                  <w:tcW w:w="135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১২৯৫০০০/- টাকা</w:t>
                  </w:r>
                </w:p>
              </w:tc>
              <w:tc>
                <w:tcPr>
                  <w:tcW w:w="108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৮০০/- টাকা</w:t>
                  </w:r>
                </w:p>
              </w:tc>
              <w:tc>
                <w:tcPr>
                  <w:tcW w:w="117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১২৯৫৮০০/- টাকা</w:t>
                  </w:r>
                </w:p>
              </w:tc>
            </w:tr>
            <w:tr w:rsidR="00385840" w:rsidRPr="00633BF8" w:rsidTr="00BB0465">
              <w:tc>
                <w:tcPr>
                  <w:tcW w:w="1335"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lastRenderedPageBreak/>
                    <w:t>খাদ্য নমুনা পরীক্ষার সংখ্যা</w:t>
                  </w:r>
                </w:p>
              </w:tc>
              <w:tc>
                <w:tcPr>
                  <w:tcW w:w="135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১৪৯৯ টি</w:t>
                  </w:r>
                </w:p>
              </w:tc>
              <w:tc>
                <w:tcPr>
                  <w:tcW w:w="108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৩১৮</w:t>
                  </w:r>
                </w:p>
              </w:tc>
              <w:tc>
                <w:tcPr>
                  <w:tcW w:w="1170" w:type="dxa"/>
                </w:tcPr>
                <w:p w:rsidR="00385840" w:rsidRPr="00177613" w:rsidRDefault="00385840" w:rsidP="00385840">
                  <w:pPr>
                    <w:tabs>
                      <w:tab w:val="left" w:pos="3021"/>
                    </w:tabs>
                    <w:spacing w:after="0"/>
                    <w:jc w:val="center"/>
                    <w:rPr>
                      <w:rFonts w:ascii="Nikosh" w:eastAsia="Nikosh" w:hAnsi="Nikosh" w:cs="Nikosh"/>
                      <w:cs/>
                      <w:lang w:bidi="bn-BD"/>
                    </w:rPr>
                  </w:pPr>
                  <w:r w:rsidRPr="00177613">
                    <w:rPr>
                      <w:rFonts w:ascii="Nikosh" w:eastAsia="Nikosh" w:hAnsi="Nikosh" w:cs="Nikosh" w:hint="cs"/>
                      <w:cs/>
                      <w:lang w:bidi="bn-BD"/>
                    </w:rPr>
                    <w:t>১৮১৭ টি</w:t>
                  </w:r>
                </w:p>
              </w:tc>
            </w:tr>
          </w:tbl>
          <w:p w:rsidR="00385840" w:rsidRPr="00CD1251" w:rsidRDefault="00385840" w:rsidP="00385840">
            <w:pPr>
              <w:spacing w:after="0"/>
              <w:jc w:val="both"/>
              <w:rPr>
                <w:rFonts w:ascii="Nikosh" w:eastAsia="Nikosh" w:hAnsi="Nikosh" w:cs="Nikosh"/>
                <w:sz w:val="14"/>
                <w:cs/>
                <w:lang w:bidi="bn-BD"/>
              </w:rPr>
            </w:pPr>
          </w:p>
        </w:tc>
        <w:tc>
          <w:tcPr>
            <w:tcW w:w="1678" w:type="dxa"/>
          </w:tcPr>
          <w:p w:rsidR="00385840" w:rsidRPr="00EA3B35" w:rsidRDefault="00385840" w:rsidP="00385840">
            <w:pPr>
              <w:spacing w:after="0"/>
              <w:jc w:val="both"/>
              <w:rPr>
                <w:rFonts w:ascii="Nikosh" w:eastAsia="Nikosh" w:hAnsi="Nikosh" w:cs="Nikosh"/>
                <w:lang w:bidi="bn-BD"/>
              </w:rPr>
            </w:pPr>
            <w:r>
              <w:rPr>
                <w:rFonts w:ascii="Nikosh" w:eastAsia="Nikosh" w:hAnsi="Nikosh" w:cs="Nikosh"/>
                <w:bCs/>
                <w:lang w:bidi="bn-BD"/>
              </w:rPr>
              <w:lastRenderedPageBreak/>
              <w:t xml:space="preserve">মৎস্য ও পশু খাদ্যে ভেজাল রোধে আইনের প্রয়োগসহ </w:t>
            </w:r>
            <w:r>
              <w:rPr>
                <w:rFonts w:ascii="Nikosh" w:eastAsia="Nikosh" w:hAnsi="Nikosh" w:cs="Nikosh"/>
                <w:lang w:bidi="bn-BD"/>
              </w:rPr>
              <w:t>মনিটরিং জোরদার করতে হবে।</w:t>
            </w:r>
          </w:p>
          <w:p w:rsidR="00385840" w:rsidRDefault="00385840" w:rsidP="00385840">
            <w:pPr>
              <w:spacing w:after="0"/>
              <w:jc w:val="both"/>
              <w:rPr>
                <w:rFonts w:ascii="Nikosh" w:eastAsia="Nikosh" w:hAnsi="Nikosh" w:cs="Nikosh"/>
                <w:b/>
                <w:bCs/>
                <w:lang w:bidi="bn-BD"/>
              </w:rPr>
            </w:pPr>
            <w:r>
              <w:rPr>
                <w:rFonts w:ascii="Nikosh" w:eastAsia="Nikosh" w:hAnsi="Nikosh" w:cs="Nikosh"/>
                <w:b/>
                <w:bCs/>
                <w:lang w:bidi="bn-BD"/>
              </w:rPr>
              <w:t xml:space="preserve"> </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যুগ্মসচিব (প্রাস-১/ ২)</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 </w:t>
            </w:r>
            <w:r>
              <w:rPr>
                <w:rFonts w:ascii="Nikosh" w:eastAsia="Nikosh" w:hAnsi="Nikosh" w:cs="Nikosh"/>
                <w:sz w:val="20"/>
                <w:szCs w:val="20"/>
                <w:lang w:bidi="bn-BD"/>
              </w:rPr>
              <w:t>মহাপরিচালক, প্রাণিসম্পদ অধিদপ্তর/ বিএলআরআই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873654" w:rsidRDefault="00385840" w:rsidP="00385840">
            <w:pPr>
              <w:spacing w:after="0"/>
              <w:jc w:val="both"/>
              <w:rPr>
                <w:rFonts w:ascii="Nikosh" w:eastAsia="Nikosh" w:hAnsi="Nikosh" w:cs="Nikosh"/>
                <w:lang w:bidi="bn-BD"/>
              </w:rPr>
            </w:pPr>
            <w:r>
              <w:rPr>
                <w:rFonts w:ascii="Nikosh" w:eastAsia="Nikosh" w:hAnsi="Nikosh" w:cs="Nikosh"/>
                <w:b/>
                <w:bCs/>
                <w:lang w:bidi="bn-BD"/>
              </w:rPr>
              <w:t xml:space="preserve">(ঞ) </w:t>
            </w:r>
            <w:r w:rsidRPr="006078D7">
              <w:rPr>
                <w:rFonts w:ascii="Nikosh" w:eastAsia="Nikosh" w:hAnsi="Nikosh" w:cs="Nikosh"/>
                <w:cs/>
                <w:lang w:bidi="bn-BD"/>
              </w:rPr>
              <w:t xml:space="preserve">সরকারি চিড়িয়াখানা, মৎস্য গবেষণা ইনষ্টিটিউট ইত্যাদি থেকে যে রাজস্ব আয় হয় তার একটি নিদির্ষ্ট পরিমান অংশ ঐ প্রতিষ্ঠানসমূহ প্রয়োজনে ব্যয় করতে পারবে। </w:t>
            </w:r>
          </w:p>
        </w:tc>
        <w:tc>
          <w:tcPr>
            <w:tcW w:w="5138" w:type="dxa"/>
          </w:tcPr>
          <w:p w:rsidR="00385840" w:rsidRPr="00BD66EA" w:rsidRDefault="00385840" w:rsidP="00385840">
            <w:pPr>
              <w:tabs>
                <w:tab w:val="left" w:pos="3021"/>
              </w:tabs>
              <w:spacing w:after="0"/>
              <w:jc w:val="both"/>
              <w:rPr>
                <w:rFonts w:ascii="Nikosh" w:eastAsia="Nikosh" w:hAnsi="Nikosh" w:cs="Nikosh"/>
                <w:lang w:bidi="bn-BD"/>
              </w:rPr>
            </w:pPr>
            <w:r w:rsidRPr="00BD66EA">
              <w:rPr>
                <w:rFonts w:ascii="Nikosh" w:eastAsia="Nikosh" w:hAnsi="Nikosh" w:cs="Nikosh" w:hint="cs"/>
                <w:cs/>
                <w:lang w:bidi="bn-BD"/>
              </w:rPr>
              <w:t>সরকারি চিড়িয়াখানাসমূহ থেকে যে রাজস্ব আয় হচ্ছে বর্তমানে তার কোন অংশই সংশ্লিষ্ট প্রতিষ্ঠানসমূহের  উন্নয়নে ব্যয় করা হচ্ছে না বা যাচ্ছে না</w:t>
            </w:r>
            <w:r w:rsidRPr="00BD66EA">
              <w:rPr>
                <w:rFonts w:ascii="Nikosh" w:eastAsia="Nikosh" w:hAnsi="Nikosh" w:cs="Nikosh" w:hint="cs"/>
                <w:cs/>
                <w:lang w:bidi="hi-IN"/>
              </w:rPr>
              <w:t>।</w:t>
            </w:r>
          </w:p>
          <w:p w:rsidR="00385840" w:rsidRDefault="00385840" w:rsidP="00385840">
            <w:pPr>
              <w:tabs>
                <w:tab w:val="left" w:pos="3021"/>
              </w:tabs>
              <w:spacing w:after="0"/>
              <w:jc w:val="both"/>
              <w:rPr>
                <w:rFonts w:ascii="Nikosh" w:eastAsia="Nikosh" w:hAnsi="Nikosh" w:cs="Nikosh"/>
                <w:cs/>
                <w:lang w:bidi="hi-IN"/>
              </w:rPr>
            </w:pPr>
            <w:r w:rsidRPr="00BD66EA">
              <w:rPr>
                <w:rFonts w:ascii="Nikosh" w:eastAsia="Nikosh" w:hAnsi="Nikosh" w:cs="Nikosh" w:hint="cs"/>
                <w:cs/>
                <w:lang w:bidi="bn-BD"/>
              </w:rPr>
              <w:t>চিড়িয়াখানা পরিচালনার জন্য রাজস্ব বাজেটের বিভিন্ন খাতে বরাদ্দ দেয়া হয়</w:t>
            </w:r>
            <w:r w:rsidRPr="00BD66EA">
              <w:rPr>
                <w:rFonts w:ascii="Nikosh" w:eastAsia="Nikosh" w:hAnsi="Nikosh" w:cs="Nikosh" w:hint="cs"/>
                <w:cs/>
                <w:lang w:bidi="hi-IN"/>
              </w:rPr>
              <w:t xml:space="preserve">। </w:t>
            </w:r>
            <w:r w:rsidRPr="00BD66EA">
              <w:rPr>
                <w:rFonts w:ascii="Nikosh" w:eastAsia="Nikosh" w:hAnsi="Nikosh" w:cs="Nikosh" w:hint="cs"/>
                <w:cs/>
                <w:lang w:bidi="bn-BD"/>
              </w:rPr>
              <w:t>সেই বরাদ্দ থেকে চিড়িয়াখানার নিয়মিত কার্যক্রম পরিচালিত হয়ে থাকে</w:t>
            </w:r>
            <w:r w:rsidRPr="00BD66EA">
              <w:rPr>
                <w:rFonts w:ascii="Nikosh" w:eastAsia="Nikosh" w:hAnsi="Nikosh" w:cs="Nikosh" w:hint="cs"/>
                <w:cs/>
                <w:lang w:bidi="hi-IN"/>
              </w:rPr>
              <w:t>।</w:t>
            </w:r>
            <w:r>
              <w:rPr>
                <w:rFonts w:ascii="Nikosh" w:eastAsia="Nikosh" w:hAnsi="Nikosh" w:cs="Nikosh"/>
                <w:cs/>
                <w:lang w:bidi="hi-IN"/>
              </w:rPr>
              <w:t xml:space="preserve"> </w:t>
            </w:r>
          </w:p>
          <w:p w:rsidR="00385840" w:rsidRPr="00407224" w:rsidRDefault="00385840" w:rsidP="00385840">
            <w:pPr>
              <w:tabs>
                <w:tab w:val="left" w:pos="3021"/>
              </w:tabs>
              <w:spacing w:after="0"/>
              <w:jc w:val="both"/>
              <w:rPr>
                <w:rFonts w:ascii="Nikosh" w:eastAsia="Nikosh" w:hAnsi="Nikosh" w:cs="Nikosh"/>
                <w:sz w:val="16"/>
                <w:szCs w:val="16"/>
                <w:cs/>
                <w:lang w:bidi="hi-IN"/>
              </w:rPr>
            </w:pPr>
          </w:p>
          <w:p w:rsidR="00385840" w:rsidRPr="00BD66EA" w:rsidRDefault="00385840" w:rsidP="00385840">
            <w:pPr>
              <w:tabs>
                <w:tab w:val="left" w:pos="3021"/>
              </w:tabs>
              <w:spacing w:after="0"/>
              <w:jc w:val="both"/>
              <w:rPr>
                <w:rFonts w:ascii="Nikosh" w:eastAsia="Nikosh" w:hAnsi="Nikosh" w:cs="Nikosh"/>
                <w:lang w:bidi="bn-BD"/>
              </w:rPr>
            </w:pPr>
            <w:r>
              <w:rPr>
                <w:rFonts w:ascii="Nikosh" w:eastAsia="Nikosh" w:hAnsi="Nikosh" w:cs="Nikosh"/>
                <w:lang w:bidi="bn-BD"/>
              </w:rPr>
              <w:t xml:space="preserve">এ বিষয়ে জরুরি ভিত্তিতে অর্থ বিভাগে প্রস্তাব প্রেরণের জন্য সচিব মহোদয় নির্দেশনা প্রদান করেন। </w:t>
            </w:r>
          </w:p>
          <w:p w:rsidR="00385840" w:rsidRPr="00CE31CC" w:rsidRDefault="00385840" w:rsidP="00385840">
            <w:pPr>
              <w:spacing w:after="0"/>
              <w:jc w:val="both"/>
              <w:rPr>
                <w:rFonts w:ascii="Nikosh" w:eastAsia="Nikosh" w:hAnsi="Nikosh" w:cs="Nikosh"/>
                <w:b/>
                <w:bCs/>
                <w:lang w:bidi="bn-BD"/>
              </w:rPr>
            </w:pPr>
          </w:p>
        </w:tc>
        <w:tc>
          <w:tcPr>
            <w:tcW w:w="1678" w:type="dxa"/>
          </w:tcPr>
          <w:p w:rsidR="00385840" w:rsidRDefault="00385840" w:rsidP="00385840">
            <w:pPr>
              <w:spacing w:after="0"/>
              <w:jc w:val="both"/>
              <w:rPr>
                <w:rFonts w:ascii="Nikosh" w:eastAsia="Nikosh" w:hAnsi="Nikosh" w:cs="Nikosh"/>
                <w:b/>
                <w:bCs/>
                <w:lang w:bidi="bn-BD"/>
              </w:rPr>
            </w:pPr>
            <w:r>
              <w:rPr>
                <w:rFonts w:ascii="Nikosh" w:eastAsia="Nikosh" w:hAnsi="Nikosh" w:cs="Nikosh"/>
                <w:bCs/>
                <w:lang w:bidi="bn-BD"/>
              </w:rPr>
              <w:t xml:space="preserve">চিড়িয়াখানা ও মৎস্য গবেষণা ইনস্টিটিউটসহ অন্যান্য সংস্থার নিজস্ব আয় এর একটি নির্দিষ্ট পরিমান অর্থ ঐ প্রতিষ্ঠানসমূহে ব্যয় করার বিষয়ে অর্থ বিভাগে প্রস্তাব প্রেরণ করতে হবে। </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যুগ্মসচিব (প্রাস-২)</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 </w:t>
            </w:r>
            <w:r>
              <w:rPr>
                <w:rFonts w:ascii="Nikosh" w:eastAsia="Nikosh" w:hAnsi="Nikosh" w:cs="Nikosh"/>
                <w:sz w:val="20"/>
                <w:szCs w:val="20"/>
                <w:lang w:bidi="bn-BD"/>
              </w:rPr>
              <w:t>মহাপরিচালক, প্রাণিসম্পদ অধিদ</w:t>
            </w:r>
            <w:r>
              <w:rPr>
                <w:rFonts w:ascii="Nikosh" w:eastAsia="Nikosh" w:hAnsi="Nikosh" w:cs="Nikosh" w:hint="cs"/>
                <w:sz w:val="20"/>
                <w:szCs w:val="20"/>
                <w:lang w:bidi="bn-BD"/>
              </w:rPr>
              <w:t>প্ত</w:t>
            </w:r>
            <w:r>
              <w:rPr>
                <w:rFonts w:ascii="Nikosh" w:eastAsia="Nikosh" w:hAnsi="Nikosh" w:cs="Nikosh"/>
                <w:sz w:val="20"/>
                <w:szCs w:val="20"/>
                <w:lang w:bidi="bn-BD"/>
              </w:rPr>
              <w:t xml:space="preserve">র/ </w:t>
            </w:r>
            <w:r>
              <w:rPr>
                <w:rFonts w:ascii="Nikosh" w:eastAsia="Nikosh" w:hAnsi="Nikosh" w:cs="Nikosh" w:hint="cs"/>
                <w:sz w:val="20"/>
                <w:szCs w:val="20"/>
                <w:lang w:bidi="bn-BD"/>
              </w:rPr>
              <w:t>বিএফআরআই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Default="00385840" w:rsidP="00385840">
            <w:pPr>
              <w:spacing w:after="0" w:line="360" w:lineRule="auto"/>
              <w:jc w:val="both"/>
              <w:rPr>
                <w:rFonts w:ascii="Nikosh" w:eastAsia="Nikosh" w:hAnsi="Nikosh" w:cs="Nikosh"/>
                <w:b/>
                <w:bCs/>
                <w:lang w:bidi="bn-BD"/>
              </w:rPr>
            </w:pPr>
            <w:r w:rsidRPr="00183ABC">
              <w:rPr>
                <w:rFonts w:ascii="Nikosh" w:eastAsia="Nikosh" w:hAnsi="Nikosh" w:cs="Nikosh"/>
                <w:b/>
                <w:color w:val="000000"/>
                <w:lang w:bidi="bn-BD"/>
              </w:rPr>
              <w:t>বিএলআরআইঃ</w:t>
            </w:r>
          </w:p>
          <w:p w:rsidR="00385840" w:rsidRPr="00597D89" w:rsidRDefault="00385840" w:rsidP="00385840">
            <w:pPr>
              <w:spacing w:after="0"/>
              <w:jc w:val="both"/>
              <w:rPr>
                <w:rFonts w:ascii="Nikosh" w:hAnsi="Nikosh" w:cs="Nikosh"/>
                <w:cs/>
              </w:rPr>
            </w:pPr>
            <w:r w:rsidRPr="00597D89">
              <w:rPr>
                <w:rFonts w:ascii="Nikosh" w:eastAsia="Nikosh" w:hAnsi="Nikosh" w:cs="Nikosh"/>
                <w:lang w:bidi="bn-BD"/>
              </w:rPr>
              <w:t>গরুর জাত উন্নয়ন</w:t>
            </w: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Default="00385840" w:rsidP="00385840">
            <w:pPr>
              <w:pStyle w:val="ListParagraph"/>
              <w:spacing w:line="360" w:lineRule="auto"/>
              <w:ind w:left="0"/>
              <w:jc w:val="both"/>
              <w:rPr>
                <w:rFonts w:ascii="Nikosh" w:eastAsia="Nikosh" w:hAnsi="Nikosh" w:cs="Nikosh"/>
                <w:b/>
                <w:sz w:val="22"/>
                <w:szCs w:val="22"/>
                <w:lang w:bidi="bn-BD"/>
              </w:rPr>
            </w:pPr>
            <w:r w:rsidRPr="00183ABC">
              <w:rPr>
                <w:rFonts w:ascii="Nikosh" w:eastAsia="Nikosh" w:hAnsi="Nikosh" w:cs="Nikosh"/>
                <w:b/>
                <w:color w:val="000000"/>
                <w:lang w:bidi="bn-BD"/>
              </w:rPr>
              <w:t>বিএলআরআইঃ</w:t>
            </w:r>
            <w:r>
              <w:rPr>
                <w:rFonts w:ascii="Nikosh" w:eastAsia="Nikosh" w:hAnsi="Nikosh" w:cs="Nikosh"/>
                <w:b/>
                <w:color w:val="000000"/>
                <w:lang w:bidi="bn-BD"/>
              </w:rPr>
              <w:t xml:space="preserve"> </w:t>
            </w:r>
          </w:p>
          <w:p w:rsidR="00385840" w:rsidRDefault="00385840" w:rsidP="00385840">
            <w:pPr>
              <w:spacing w:after="0"/>
              <w:jc w:val="both"/>
              <w:rPr>
                <w:rFonts w:ascii="Nikosh" w:eastAsia="Nikosh" w:hAnsi="Nikosh" w:cs="Nikosh"/>
                <w:lang w:bidi="bn-BD"/>
              </w:rPr>
            </w:pPr>
            <w:r>
              <w:rPr>
                <w:rFonts w:ascii="Nikosh" w:eastAsia="Nikosh" w:hAnsi="Nikosh" w:cs="Nikosh"/>
                <w:lang w:bidi="bn-BD"/>
              </w:rPr>
              <w:t>মুন্সিগঞ্জ জাতের গরুর সংখ্যা বৃদ্ধিসহ কৌলিক মান উন্নয়নের লক্ষ্যে উপযুক্ত ষা</w:t>
            </w:r>
            <w:r>
              <w:rPr>
                <w:rFonts w:ascii="Nikosh" w:eastAsia="Nikosh" w:hAnsi="Nikosh" w:cs="Nikosh" w:hint="cs"/>
                <w:lang w:bidi="bn-BD"/>
              </w:rPr>
              <w:t>ঁ</w:t>
            </w:r>
            <w:r>
              <w:rPr>
                <w:rFonts w:ascii="Nikosh" w:eastAsia="Nikosh" w:hAnsi="Nikosh" w:cs="Nikosh"/>
                <w:lang w:bidi="bn-BD"/>
              </w:rPr>
              <w:t>ড়ের সমন্বয়ে ‍‍“ব্রিডিং স্টক” গঠনপূর্বক সিমেন সংগ্রহের কার্যক্রম সম্পন্ন হয়েছে। সংগৃহীত সিমেন খামারী পর্যায়ে বিতরণের লক্ষ্যে খামারী নির্বাচন করা হয়েছে। মুন্সিগঞ্জ জাতের গরু হতে সিমেন সংগ্রহ করে প্রাথমিকভাবে ৩টি গরুকে এ.আই করা হয়েছে। পরবর্তিতে উক্ত এ.আই কৃত গরুর রেজাল্ট এর উপর ভিত্তি করে এ.আই কার্যক্রম মাঠ পর্যায়ে বিতরণের ব্যবস্থা নেয়া হবে।</w:t>
            </w:r>
            <w:r>
              <w:rPr>
                <w:rFonts w:ascii="Nikosh" w:eastAsia="Nikosh" w:hAnsi="Nikosh" w:cs="Nikosh" w:hint="cs"/>
                <w:lang w:bidi="bn-BD"/>
              </w:rPr>
              <w:t xml:space="preserve"> </w:t>
            </w: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আরসিসি জাতের গরুর কৌলিকমান উত্তর উত্তর উন্নয়ন কার্যক্রম চলমান রয়েছে। </w:t>
            </w:r>
          </w:p>
          <w:p w:rsidR="00385840" w:rsidRPr="00453983" w:rsidRDefault="00385840" w:rsidP="00385840">
            <w:pPr>
              <w:pStyle w:val="ListParagraph"/>
              <w:ind w:left="0"/>
              <w:jc w:val="both"/>
              <w:rPr>
                <w:rFonts w:ascii="Nikosh" w:eastAsia="Nikosh" w:hAnsi="Nikosh" w:cs="Nikosh"/>
                <w:sz w:val="22"/>
                <w:szCs w:val="22"/>
                <w:cs/>
                <w:lang w:bidi="bn-BD"/>
              </w:rPr>
            </w:pPr>
            <w:r>
              <w:rPr>
                <w:rFonts w:ascii="Nikosh" w:eastAsia="Nikosh" w:hAnsi="Nikosh" w:cs="Nikosh"/>
                <w:sz w:val="22"/>
                <w:szCs w:val="22"/>
                <w:lang w:bidi="bn-BD"/>
              </w:rPr>
              <w:t>দেশীয় আবহাওয়া উপযোগী  অধিক উৎপাদনশীল মাংসল গরুর জাত উদ্ভাবনের লক্ষ্যে বিদেশী উন্নত জাত যেমন- সিমেন্টাল, লিমুসিন, শ্যাবোলেইস ও ব্রাহমান এবং দেশী উন্নত জাত বিসিবি-১ এর উপর গবেষণা চলমান রয়েছে।</w:t>
            </w:r>
            <w:r>
              <w:rPr>
                <w:rFonts w:ascii="Nikosh" w:eastAsia="Nikosh" w:hAnsi="Nikosh" w:cs="Nikosh" w:hint="cs"/>
                <w:sz w:val="22"/>
                <w:szCs w:val="22"/>
                <w:lang w:bidi="bn-BD"/>
              </w:rPr>
              <w:t xml:space="preserve"> </w:t>
            </w:r>
          </w:p>
        </w:tc>
        <w:tc>
          <w:tcPr>
            <w:tcW w:w="1678" w:type="dxa"/>
          </w:tcPr>
          <w:p w:rsidR="00385840" w:rsidRDefault="00385840" w:rsidP="00385840">
            <w:pPr>
              <w:spacing w:after="0" w:line="360" w:lineRule="auto"/>
              <w:jc w:val="both"/>
              <w:rPr>
                <w:rFonts w:ascii="Nikosh" w:eastAsia="Nikosh" w:hAnsi="Nikosh" w:cs="Nikosh"/>
                <w:b/>
                <w:bCs/>
                <w:lang w:bidi="bn-BD"/>
              </w:rPr>
            </w:pPr>
          </w:p>
          <w:p w:rsidR="00385840" w:rsidRPr="00420DD4" w:rsidRDefault="00385840" w:rsidP="00385840">
            <w:pPr>
              <w:spacing w:after="0"/>
              <w:jc w:val="both"/>
              <w:rPr>
                <w:rFonts w:ascii="Nikosh" w:eastAsia="Nikosh" w:hAnsi="Nikosh" w:cs="Nikosh"/>
                <w:bCs/>
                <w:szCs w:val="20"/>
                <w:lang w:bidi="bn-BD"/>
              </w:rPr>
            </w:pPr>
            <w:r>
              <w:rPr>
                <w:rFonts w:ascii="Nikosh" w:eastAsia="Nikosh" w:hAnsi="Nikosh" w:cs="Nikosh"/>
                <w:bCs/>
                <w:szCs w:val="20"/>
                <w:lang w:bidi="bn-BD"/>
              </w:rPr>
              <w:t xml:space="preserve">সিমেন এর যথাযথ ব্যবহার নিশ্চিত করতে হবে। </w:t>
            </w:r>
          </w:p>
        </w:tc>
        <w:tc>
          <w:tcPr>
            <w:tcW w:w="1112" w:type="dxa"/>
          </w:tcPr>
          <w:p w:rsidR="00385840" w:rsidRDefault="00385840" w:rsidP="00385840">
            <w:pPr>
              <w:spacing w:after="0" w:line="360" w:lineRule="auto"/>
              <w:jc w:val="center"/>
              <w:rPr>
                <w:rFonts w:ascii="Nikosh" w:eastAsia="Nikosh" w:hAnsi="Nikosh" w:cs="Nikosh"/>
                <w:sz w:val="20"/>
                <w:szCs w:val="20"/>
                <w:lang w:bidi="bn-BD"/>
              </w:rPr>
            </w:pP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যুগ্মসচিব (প্রাস-২)</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 </w:t>
            </w:r>
            <w:r>
              <w:rPr>
                <w:rFonts w:ascii="Nikosh" w:eastAsia="Nikosh" w:hAnsi="Nikosh" w:cs="Nikosh"/>
                <w:sz w:val="20"/>
                <w:szCs w:val="20"/>
                <w:lang w:bidi="bn-BD"/>
              </w:rPr>
              <w:t>মহাপরিচালক, বিএলআরআই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597D89" w:rsidRDefault="00385840" w:rsidP="00385840">
            <w:pPr>
              <w:spacing w:after="0"/>
              <w:jc w:val="both"/>
              <w:rPr>
                <w:rFonts w:ascii="Nikosh" w:hAnsi="Nikosh" w:cs="Nikosh"/>
              </w:rPr>
            </w:pPr>
            <w:r w:rsidRPr="00597D89">
              <w:rPr>
                <w:rFonts w:ascii="Nikosh" w:eastAsia="Nikosh" w:hAnsi="Nikosh" w:cs="Nikosh"/>
                <w:lang w:bidi="bn-BD"/>
              </w:rPr>
              <w:t>মহিষের জাত উন্নয়ন</w:t>
            </w: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Pr="00B01B92" w:rsidRDefault="00385840" w:rsidP="00385840">
            <w:pPr>
              <w:spacing w:after="0"/>
              <w:jc w:val="both"/>
              <w:rPr>
                <w:rFonts w:ascii="Nikosh" w:eastAsia="Nikosh" w:hAnsi="Nikosh" w:cs="Nikosh"/>
                <w:lang w:bidi="bn-BD"/>
              </w:rPr>
            </w:pPr>
            <w:r>
              <w:rPr>
                <w:rFonts w:ascii="Nikosh" w:eastAsia="Nikosh" w:hAnsi="Nikosh" w:cs="Nikosh"/>
                <w:lang w:bidi="bn-BD"/>
              </w:rPr>
              <w:t>গত মার্চ মাসে খামারী পর্যায়ে ৩টি মহিষকে কৃত্রিম প্রজননের মাধ্যমে পাল দেয়া হয়েছে এবং ৬টি মহিষকে ইন্ট্রাস সিনক্রোনাইজেশনের মাধ্যমে প্রজননের জন্য ‘হিট’ এ আনা হয়েছে। এ যাবৎ ৫টি (২টি বকনা ও ৩টি ষাঁড়) নিলি রাভি × দেশী এবং ৪টি (৩টি বকনা ও ১টি ষাঁড়)  মুরাহ × দেশী সংকর জাতের বাছুর জন্ম নিয়েছে।</w:t>
            </w:r>
            <w:r>
              <w:rPr>
                <w:rFonts w:ascii="Nikosh" w:eastAsia="Nikosh" w:hAnsi="Nikosh" w:cs="Nikosh" w:hint="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Pr>
                <w:rFonts w:ascii="Nikosh" w:eastAsia="Nikosh" w:hAnsi="Nikosh" w:cs="Nikosh"/>
                <w:bCs/>
                <w:szCs w:val="20"/>
                <w:lang w:bidi="bn-BD"/>
              </w:rPr>
              <w:t>মহিষের জাত উন্নয়ন কার্যক্রম সম্প্রসারণ করতে হবে।</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যুগ্মসচিব (প্রাস-২)</w:t>
            </w: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 </w:t>
            </w:r>
            <w:r>
              <w:rPr>
                <w:rFonts w:ascii="Nikosh" w:eastAsia="Nikosh" w:hAnsi="Nikosh" w:cs="Nikosh"/>
                <w:sz w:val="20"/>
                <w:szCs w:val="20"/>
                <w:lang w:bidi="bn-BD"/>
              </w:rPr>
              <w:t>মহাপরিচালক, বিএলআরআই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597D89" w:rsidRDefault="00385840" w:rsidP="00385840">
            <w:pPr>
              <w:spacing w:after="0"/>
              <w:jc w:val="both"/>
              <w:rPr>
                <w:rFonts w:ascii="Nikosh" w:hAnsi="Nikosh" w:cs="Nikosh"/>
              </w:rPr>
            </w:pPr>
            <w:r w:rsidRPr="00597D89">
              <w:rPr>
                <w:rFonts w:ascii="Nikosh" w:eastAsia="Nikosh" w:hAnsi="Nikosh" w:cs="Nikosh"/>
                <w:lang w:bidi="bn-BD"/>
              </w:rPr>
              <w:t>ভেড়ার মাংসের উৎপাদন বৃদ্ধি</w:t>
            </w:r>
            <w:r>
              <w:rPr>
                <w:rFonts w:ascii="Nikosh" w:eastAsia="Nikosh" w:hAnsi="Nikosh" w:cs="Nikosh" w:hint="cs"/>
                <w:lang w:bidi="bn-BD"/>
              </w:rPr>
              <w:t xml:space="preserve"> </w:t>
            </w:r>
          </w:p>
          <w:p w:rsidR="00385840" w:rsidRPr="00CE31CC" w:rsidRDefault="00385840" w:rsidP="00385840">
            <w:pPr>
              <w:spacing w:after="0"/>
              <w:jc w:val="both"/>
              <w:rPr>
                <w:rFonts w:ascii="Nikosh" w:eastAsia="Nikosh" w:hAnsi="Nikosh" w:cs="Nikosh"/>
                <w:b/>
                <w:bCs/>
                <w:cs/>
                <w:lang w:bidi="bn-BD"/>
              </w:rPr>
            </w:pPr>
          </w:p>
        </w:tc>
        <w:tc>
          <w:tcPr>
            <w:tcW w:w="5138" w:type="dxa"/>
          </w:tcPr>
          <w:p w:rsidR="00385840" w:rsidRPr="00B01B92" w:rsidRDefault="00385840" w:rsidP="00385840">
            <w:pPr>
              <w:spacing w:after="0"/>
              <w:jc w:val="both"/>
              <w:rPr>
                <w:rFonts w:ascii="Nikosh" w:eastAsia="Nikosh" w:hAnsi="Nikosh" w:cs="Nikosh"/>
                <w:cs/>
                <w:lang w:bidi="bn-BD"/>
              </w:rPr>
            </w:pPr>
            <w:r>
              <w:rPr>
                <w:rFonts w:ascii="Nikosh" w:eastAsia="Nikosh" w:hAnsi="Nikosh" w:cs="Nikosh"/>
                <w:lang w:bidi="bn-BD"/>
              </w:rPr>
              <w:t>আমদানীকৃত বিদেশী ভেড়ার বাচ্চা উৎপাদন ত্বরান্বিত করা হচ্ছে এবং নতুন করে ১৫টি ভেড়ার বাচ্চা প্রসব হয়েছে। প্রসবকৃত বাচ্চাগুলো সুস্থ ও সবল রয়েছে। পেরেনডাল জাতের মোট ২৩টি</w:t>
            </w:r>
            <w:r>
              <w:rPr>
                <w:rFonts w:ascii="Nikosh" w:eastAsia="Nikosh" w:hAnsi="Nikosh" w:cs="Nikosh" w:hint="cs"/>
                <w:lang w:bidi="bn-BD"/>
              </w:rPr>
              <w:t xml:space="preserve">, </w:t>
            </w:r>
            <w:r>
              <w:rPr>
                <w:rFonts w:ascii="Nikosh" w:eastAsia="Nikosh" w:hAnsi="Nikosh" w:cs="Nikosh"/>
                <w:lang w:bidi="bn-BD"/>
              </w:rPr>
              <w:t>সাফোক জাতের</w:t>
            </w:r>
            <w:r>
              <w:rPr>
                <w:rFonts w:ascii="Nikosh" w:eastAsia="Nikosh" w:hAnsi="Nikosh" w:cs="Nikosh" w:hint="cs"/>
                <w:lang w:bidi="bn-BD"/>
              </w:rPr>
              <w:t xml:space="preserve"> </w:t>
            </w:r>
            <w:r>
              <w:rPr>
                <w:rFonts w:ascii="Nikosh" w:eastAsia="Nikosh" w:hAnsi="Nikosh" w:cs="Nikosh"/>
                <w:lang w:bidi="bn-BD"/>
              </w:rPr>
              <w:t>১০টি</w:t>
            </w:r>
            <w:r>
              <w:rPr>
                <w:rFonts w:ascii="Nikosh" w:eastAsia="Nikosh" w:hAnsi="Nikosh" w:cs="Nikosh" w:hint="cs"/>
                <w:lang w:bidi="bn-BD"/>
              </w:rPr>
              <w:t xml:space="preserve">, </w:t>
            </w:r>
            <w:r>
              <w:rPr>
                <w:rFonts w:ascii="Nikosh" w:eastAsia="Nikosh" w:hAnsi="Nikosh" w:cs="Nikosh"/>
                <w:lang w:bidi="bn-BD"/>
              </w:rPr>
              <w:t>ডরপার জাতের</w:t>
            </w:r>
            <w:r>
              <w:rPr>
                <w:rFonts w:ascii="Nikosh" w:eastAsia="Nikosh" w:hAnsi="Nikosh" w:cs="Nikosh" w:hint="cs"/>
                <w:lang w:bidi="bn-BD"/>
              </w:rPr>
              <w:t xml:space="preserve"> ১৫টিসহ সর্বমোট </w:t>
            </w:r>
            <w:r>
              <w:rPr>
                <w:rFonts w:ascii="Nikosh" w:eastAsia="Nikosh" w:hAnsi="Nikosh" w:cs="Nikosh"/>
                <w:lang w:bidi="bn-BD"/>
              </w:rPr>
              <w:t>৪৮টি ভেড়া রয়েছে।</w:t>
            </w:r>
            <w:r>
              <w:rPr>
                <w:rFonts w:ascii="Nikosh" w:eastAsia="Nikosh" w:hAnsi="Nikosh" w:cs="Nikosh" w:hint="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sidRPr="00EC7A0B">
              <w:rPr>
                <w:rFonts w:ascii="Nikosh" w:eastAsia="Nikosh" w:hAnsi="Nikosh" w:cs="Nikosh"/>
                <w:bCs/>
                <w:sz w:val="20"/>
                <w:szCs w:val="20"/>
                <w:lang w:bidi="bn-BD"/>
              </w:rPr>
              <w:t xml:space="preserve">বিদেশ হতে আমদানিকৃত ভেড়ার বাচ্চা উৎপাদন কার্যক্রম ত্বরান্বিত করতে হবে। </w:t>
            </w:r>
          </w:p>
        </w:tc>
        <w:tc>
          <w:tcPr>
            <w:tcW w:w="1112" w:type="dxa"/>
          </w:tcPr>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যুগ্মসচিব (প্রাস-২)/ </w:t>
            </w:r>
            <w:r>
              <w:rPr>
                <w:rFonts w:ascii="Nikosh" w:eastAsia="Nikosh" w:hAnsi="Nikosh" w:cs="Nikosh"/>
                <w:sz w:val="20"/>
                <w:szCs w:val="20"/>
                <w:lang w:bidi="bn-BD"/>
              </w:rPr>
              <w:t>মহাপরিচালক, বিএলআরআই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ED4641" w:rsidRDefault="00385840" w:rsidP="00385840">
            <w:pPr>
              <w:spacing w:after="0"/>
              <w:jc w:val="both"/>
              <w:rPr>
                <w:rFonts w:ascii="Nikosh" w:hAnsi="Nikosh" w:cs="Nikosh"/>
                <w:sz w:val="28"/>
                <w:szCs w:val="28"/>
              </w:rPr>
            </w:pPr>
            <w:r w:rsidRPr="00ED4641">
              <w:rPr>
                <w:rFonts w:ascii="Nikosh" w:eastAsia="Nikosh" w:hAnsi="Nikosh" w:cs="Nikosh"/>
                <w:bCs/>
                <w:sz w:val="28"/>
                <w:szCs w:val="28"/>
                <w:cs/>
                <w:lang w:bidi="bn-BD"/>
              </w:rPr>
              <w:t xml:space="preserve">বিএফআরআই </w:t>
            </w:r>
          </w:p>
          <w:p w:rsidR="00385840" w:rsidRPr="00183ABC" w:rsidRDefault="00385840" w:rsidP="00385840">
            <w:pPr>
              <w:spacing w:after="0"/>
              <w:jc w:val="both"/>
              <w:rPr>
                <w:rFonts w:ascii="Nikosh" w:eastAsia="Nikosh" w:hAnsi="Nikosh" w:cs="Nikosh"/>
                <w:bCs/>
                <w:sz w:val="6"/>
                <w:szCs w:val="10"/>
                <w:lang w:bidi="bn-BD"/>
              </w:rPr>
            </w:pPr>
          </w:p>
          <w:p w:rsidR="00385840" w:rsidRPr="00CE31CC" w:rsidRDefault="00385840" w:rsidP="00385840">
            <w:pPr>
              <w:spacing w:after="0"/>
              <w:jc w:val="both"/>
              <w:rPr>
                <w:rFonts w:ascii="Nikosh" w:eastAsia="Nikosh" w:hAnsi="Nikosh" w:cs="Nikosh"/>
                <w:b/>
                <w:bCs/>
                <w:cs/>
                <w:lang w:bidi="bn-BD"/>
              </w:rPr>
            </w:pPr>
            <w:r w:rsidRPr="00C5788C">
              <w:rPr>
                <w:rFonts w:ascii="Nikosh" w:hAnsi="Nikosh" w:cs="Nikosh"/>
              </w:rPr>
              <w:t xml:space="preserve">মাননীয় প্রধানমন্ত্রীর নির্দেশনা অনুযায়ী “বাংলাদেশের নির্বাচিত এলাকায় কুচিয়া ও কাঁকড়া </w:t>
            </w:r>
            <w:r w:rsidRPr="00C5788C">
              <w:rPr>
                <w:rFonts w:ascii="Nikosh" w:hAnsi="Nikosh" w:cs="Nikosh"/>
              </w:rPr>
              <w:lastRenderedPageBreak/>
              <w:t>চাষ এবং গবেষণা (বিএফআরআই</w:t>
            </w:r>
            <w:r>
              <w:rPr>
                <w:rFonts w:ascii="Nikosh" w:hAnsi="Nikosh" w:cs="Nikosh"/>
              </w:rPr>
              <w:t xml:space="preserve"> কম্পোনেন্ট) প্রকল্প” এবং “মুক্তা</w:t>
            </w:r>
            <w:r w:rsidRPr="00C5788C">
              <w:rPr>
                <w:rFonts w:ascii="Nikosh" w:hAnsi="Nikosh" w:cs="Nikosh"/>
              </w:rPr>
              <w:t>চাষ প্রযুক্তি উন্নয়ন ও</w:t>
            </w:r>
            <w:r>
              <w:rPr>
                <w:rFonts w:ascii="Nikosh" w:hAnsi="Nikosh" w:cs="Nikosh"/>
              </w:rPr>
              <w:t xml:space="preserve"> সম্প্রসারণ প্রকল্প” বাস্তবায়ন।</w:t>
            </w:r>
          </w:p>
        </w:tc>
        <w:tc>
          <w:tcPr>
            <w:tcW w:w="5138" w:type="dxa"/>
          </w:tcPr>
          <w:p w:rsidR="00385840" w:rsidRPr="00ED4641" w:rsidRDefault="00385840" w:rsidP="00385840">
            <w:pPr>
              <w:spacing w:after="0"/>
              <w:jc w:val="both"/>
              <w:rPr>
                <w:rFonts w:ascii="Nikosh" w:hAnsi="Nikosh" w:cs="Nikosh"/>
                <w:sz w:val="28"/>
                <w:szCs w:val="28"/>
              </w:rPr>
            </w:pPr>
            <w:r w:rsidRPr="00ED4641">
              <w:rPr>
                <w:rFonts w:ascii="Nikosh" w:eastAsia="Nikosh" w:hAnsi="Nikosh" w:cs="Nikosh"/>
                <w:bCs/>
                <w:sz w:val="28"/>
                <w:szCs w:val="28"/>
                <w:cs/>
                <w:lang w:bidi="bn-BD"/>
              </w:rPr>
              <w:lastRenderedPageBreak/>
              <w:t xml:space="preserve">বিএফআরআই </w:t>
            </w:r>
          </w:p>
          <w:p w:rsidR="00385840" w:rsidRPr="00183ABC" w:rsidRDefault="00385840" w:rsidP="00385840">
            <w:pPr>
              <w:spacing w:after="0"/>
              <w:jc w:val="both"/>
              <w:rPr>
                <w:rFonts w:ascii="Nikosh" w:eastAsia="Nikosh" w:hAnsi="Nikosh" w:cs="Nikosh"/>
                <w:bCs/>
                <w:sz w:val="6"/>
                <w:szCs w:val="10"/>
                <w:lang w:bidi="bn-BD"/>
              </w:rPr>
            </w:pPr>
          </w:p>
          <w:p w:rsidR="00385840" w:rsidRPr="00C770C5" w:rsidRDefault="00385840" w:rsidP="00385840">
            <w:pPr>
              <w:tabs>
                <w:tab w:val="center" w:pos="4320"/>
                <w:tab w:val="right" w:pos="8640"/>
              </w:tabs>
              <w:spacing w:after="0"/>
              <w:jc w:val="both"/>
            </w:pPr>
            <w:r>
              <w:rPr>
                <w:rFonts w:ascii="Nikosh" w:eastAsia="Nikosh" w:hAnsi="Nikosh" w:cs="Nikosh" w:hint="cs"/>
                <w:cs/>
                <w:lang w:bidi="bn-BD"/>
              </w:rPr>
              <w:t>(</w:t>
            </w:r>
            <w:r w:rsidRPr="00C770C5">
              <w:rPr>
                <w:rFonts w:ascii="Nikosh" w:eastAsia="Nikosh" w:hAnsi="Nikosh" w:cs="Nikosh"/>
                <w:cs/>
                <w:lang w:bidi="bn-BD"/>
              </w:rPr>
              <w:t>ক)</w:t>
            </w:r>
            <w:r>
              <w:rPr>
                <w:rFonts w:ascii="Nikosh" w:eastAsia="Nikosh" w:hAnsi="Nikosh" w:cs="Nikosh" w:hint="cs"/>
                <w:cs/>
                <w:lang w:bidi="bn-BD"/>
              </w:rPr>
              <w:t xml:space="preserve"> </w:t>
            </w:r>
            <w:r w:rsidRPr="00C770C5">
              <w:rPr>
                <w:rFonts w:ascii="Nikosh" w:eastAsia="Nikosh" w:hAnsi="Nikosh" w:cs="Nikosh"/>
                <w:cs/>
                <w:lang w:bidi="bn-BD"/>
              </w:rPr>
              <w:t>‘‘বাংলাদেশের নির্বাচিত এলাকায় কুচিয়া ও কাঁকড়া চাষ এবং গবেষণা (বিএফআ</w:t>
            </w:r>
            <w:r>
              <w:rPr>
                <w:rFonts w:ascii="Nikosh" w:eastAsia="Nikosh" w:hAnsi="Nikosh" w:cs="Nikosh"/>
                <w:cs/>
                <w:lang w:bidi="bn-BD"/>
              </w:rPr>
              <w:t>রআই কম্পোনেন্ট)’’ প্রকল্প বাস্ত</w:t>
            </w:r>
            <w:r w:rsidRPr="00C770C5">
              <w:rPr>
                <w:rFonts w:ascii="Nikosh" w:eastAsia="Nikosh" w:hAnsi="Nikosh" w:cs="Nikosh"/>
                <w:cs/>
                <w:lang w:bidi="bn-BD"/>
              </w:rPr>
              <w:t xml:space="preserve">বায়ন করা হচ্ছে। </w:t>
            </w:r>
          </w:p>
          <w:p w:rsidR="00385840" w:rsidRPr="00745242" w:rsidRDefault="00385840" w:rsidP="00385840">
            <w:pPr>
              <w:tabs>
                <w:tab w:val="center" w:pos="4320"/>
                <w:tab w:val="right" w:pos="8640"/>
              </w:tabs>
              <w:spacing w:after="0"/>
              <w:jc w:val="both"/>
              <w:rPr>
                <w:rFonts w:ascii="Nikosh" w:hAnsi="Nikosh" w:cs="Nikosh"/>
                <w:sz w:val="10"/>
                <w:szCs w:val="16"/>
              </w:rPr>
            </w:pPr>
          </w:p>
          <w:p w:rsidR="00385840" w:rsidRPr="00C770C5" w:rsidRDefault="00385840" w:rsidP="00385840">
            <w:pPr>
              <w:tabs>
                <w:tab w:val="center" w:pos="4320"/>
                <w:tab w:val="right" w:pos="8640"/>
              </w:tabs>
              <w:spacing w:after="0"/>
              <w:jc w:val="both"/>
            </w:pPr>
            <w:r>
              <w:rPr>
                <w:rFonts w:ascii="Nikosh" w:eastAsia="Nikosh" w:hAnsi="Nikosh" w:cs="Nikosh" w:hint="cs"/>
                <w:cs/>
                <w:lang w:bidi="bn-BD"/>
              </w:rPr>
              <w:t>(</w:t>
            </w:r>
            <w:r w:rsidRPr="00C770C5">
              <w:rPr>
                <w:rFonts w:ascii="Nikosh" w:eastAsia="Nikosh" w:hAnsi="Nikosh" w:cs="Nikosh"/>
                <w:cs/>
                <w:lang w:bidi="bn-BD"/>
              </w:rPr>
              <w:t>খ) ‘‘চাঁদপুরস্থ নদী কেন্দ্রে ইলিশ গবেষণা জোরদারকরণ’’</w:t>
            </w:r>
            <w:r>
              <w:rPr>
                <w:rFonts w:ascii="Nikosh" w:eastAsia="Nikosh" w:hAnsi="Nikosh" w:cs="Nikosh"/>
                <w:cs/>
                <w:lang w:bidi="bn-BD"/>
              </w:rPr>
              <w:t xml:space="preserve"> </w:t>
            </w:r>
            <w:r w:rsidRPr="00C770C5">
              <w:rPr>
                <w:rFonts w:ascii="Nikosh" w:eastAsia="Nikosh" w:hAnsi="Nikosh" w:cs="Nikosh"/>
                <w:cs/>
                <w:lang w:bidi="bn-BD"/>
              </w:rPr>
              <w:t xml:space="preserve">প্রকল্পটি বিগত ২৩-০১-২০১৭ তারিখে পরিকল্পনা কমিশন কর্তৃক অনুমোদিত হয়েছে। প্রকল্প পরিচালক নিয়োগ কার্যক্রম বর্তমানে মন্ত্রণালয়ে প্রক্রিয়াধীন আছে। </w:t>
            </w:r>
          </w:p>
          <w:p w:rsidR="00385840" w:rsidRPr="00CE31CC" w:rsidRDefault="00385840" w:rsidP="00385840">
            <w:pPr>
              <w:spacing w:after="0"/>
              <w:jc w:val="both"/>
              <w:rPr>
                <w:rFonts w:ascii="Nikosh" w:eastAsia="Nikosh" w:hAnsi="Nikosh" w:cs="Nikosh"/>
                <w:b/>
                <w:bCs/>
                <w:cs/>
                <w:lang w:bidi="bn-BD"/>
              </w:rPr>
            </w:pPr>
          </w:p>
        </w:tc>
        <w:tc>
          <w:tcPr>
            <w:tcW w:w="1678" w:type="dxa"/>
          </w:tcPr>
          <w:p w:rsidR="00385840" w:rsidRDefault="00385840" w:rsidP="00385840">
            <w:pPr>
              <w:spacing w:after="0" w:line="360" w:lineRule="auto"/>
              <w:jc w:val="both"/>
              <w:rPr>
                <w:rFonts w:ascii="Nikosh" w:eastAsia="Nikosh" w:hAnsi="Nikosh" w:cs="Nikosh"/>
                <w:b/>
                <w:bCs/>
                <w:sz w:val="20"/>
                <w:lang w:bidi="bn-BD"/>
              </w:rPr>
            </w:pPr>
          </w:p>
          <w:p w:rsidR="00385840" w:rsidRPr="002831AC" w:rsidRDefault="00385840" w:rsidP="00385840">
            <w:pPr>
              <w:spacing w:after="0"/>
              <w:jc w:val="both"/>
              <w:rPr>
                <w:rFonts w:ascii="Nikosh" w:eastAsia="Nikosh" w:hAnsi="Nikosh" w:cs="Nikosh"/>
                <w:bCs/>
                <w:lang w:bidi="bn-BD"/>
              </w:rPr>
            </w:pPr>
            <w:r>
              <w:rPr>
                <w:rFonts w:ascii="Nikosh" w:eastAsia="Nikosh" w:hAnsi="Nikosh" w:cs="Nikosh"/>
                <w:bCs/>
                <w:szCs w:val="20"/>
                <w:lang w:bidi="bn-BD"/>
              </w:rPr>
              <w:t xml:space="preserve">প্রকল্পগুলোর বিষয়ে অনুসরণমূলক কার্যক্রম অব্যাহত রাখতে হবে। </w:t>
            </w:r>
          </w:p>
        </w:tc>
        <w:tc>
          <w:tcPr>
            <w:tcW w:w="1112" w:type="dxa"/>
            <w:vMerge w:val="restart"/>
          </w:tcPr>
          <w:p w:rsidR="00385840" w:rsidRDefault="00385840" w:rsidP="00385840">
            <w:pPr>
              <w:spacing w:after="0" w:line="360" w:lineRule="auto"/>
              <w:jc w:val="center"/>
              <w:rPr>
                <w:rFonts w:ascii="Nikosh" w:eastAsia="Nikosh" w:hAnsi="Nikosh" w:cs="Nikosh"/>
                <w:sz w:val="20"/>
                <w:szCs w:val="20"/>
                <w:lang w:bidi="bn-BD"/>
              </w:rPr>
            </w:pPr>
          </w:p>
          <w:p w:rsidR="00385840" w:rsidRDefault="00385840" w:rsidP="00385840">
            <w:pPr>
              <w:spacing w:after="0"/>
              <w:jc w:val="center"/>
              <w:rPr>
                <w:rFonts w:ascii="Nikosh" w:eastAsia="Nikosh" w:hAnsi="Nikosh" w:cs="Nikosh"/>
                <w:sz w:val="20"/>
                <w:szCs w:val="20"/>
                <w:lang w:bidi="bn-BD"/>
              </w:rPr>
            </w:pPr>
            <w:r>
              <w:rPr>
                <w:rFonts w:ascii="Nikosh" w:eastAsia="Nikosh" w:hAnsi="Nikosh" w:cs="Nikosh" w:hint="cs"/>
                <w:sz w:val="20"/>
                <w:szCs w:val="20"/>
                <w:lang w:bidi="bn-BD"/>
              </w:rPr>
              <w:t xml:space="preserve">অতিঃ সচিব (মৎস্য)/ যুগ্মপ্রধান/ </w:t>
            </w:r>
            <w:r>
              <w:rPr>
                <w:rFonts w:ascii="Nikosh" w:eastAsia="Nikosh" w:hAnsi="Nikosh" w:cs="Nikosh"/>
                <w:sz w:val="20"/>
                <w:szCs w:val="20"/>
                <w:lang w:bidi="bn-BD"/>
              </w:rPr>
              <w:t>মহাপরিচালক, বিএফআরআই</w:t>
            </w: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Pr>
                <w:rFonts w:ascii="Nikosh" w:eastAsia="Nikosh" w:hAnsi="Nikosh" w:cs="Nikosh"/>
                <w:b/>
                <w:bCs/>
                <w:lang w:bidi="bn-BD"/>
              </w:rPr>
              <w:t xml:space="preserve"> </w:t>
            </w:r>
            <w:r w:rsidRPr="00986CF9">
              <w:rPr>
                <w:rFonts w:ascii="Nikosh" w:eastAsia="Nikosh" w:hAnsi="Nikosh" w:cs="Nikosh"/>
                <w:cs/>
                <w:lang w:bidi="bn-BD"/>
              </w:rPr>
              <w:t>মেঘনা নদীর তীরবর্তী স্থানে এবং কক্সবাজারের সোনাদিয়াতে মুক্তা উৎপাদনকারী ঝিনুকের উপস্থিতির ওপর জরিপ পরিচালনা করতে হবে।</w:t>
            </w:r>
          </w:p>
        </w:tc>
        <w:tc>
          <w:tcPr>
            <w:tcW w:w="5138" w:type="dxa"/>
          </w:tcPr>
          <w:p w:rsidR="00385840" w:rsidRPr="00CE31CC" w:rsidRDefault="00385840" w:rsidP="00385840">
            <w:pPr>
              <w:spacing w:after="0"/>
              <w:jc w:val="both"/>
              <w:rPr>
                <w:rFonts w:ascii="Nikosh" w:eastAsia="Nikosh" w:hAnsi="Nikosh" w:cs="Nikosh"/>
                <w:b/>
                <w:bCs/>
                <w:cs/>
                <w:lang w:bidi="bn-BD"/>
              </w:rPr>
            </w:pPr>
            <w:r>
              <w:rPr>
                <w:rFonts w:ascii="Nikosh" w:eastAsia="Nikosh" w:hAnsi="Nikosh" w:cs="Nikosh"/>
                <w:b/>
                <w:bCs/>
                <w:lang w:bidi="bn-BD"/>
              </w:rPr>
              <w:t xml:space="preserve"> </w:t>
            </w:r>
            <w:r>
              <w:rPr>
                <w:rFonts w:ascii="Nikosh" w:eastAsia="Nikosh" w:hAnsi="Nikosh" w:cs="Nikosh"/>
                <w:b/>
                <w:cs/>
                <w:lang w:bidi="bn-BD"/>
              </w:rPr>
              <w:t>বাস্তবায়িত</w:t>
            </w:r>
          </w:p>
        </w:tc>
        <w:tc>
          <w:tcPr>
            <w:tcW w:w="1678" w:type="dxa"/>
          </w:tcPr>
          <w:p w:rsidR="00385840" w:rsidRDefault="00385840" w:rsidP="00385840">
            <w:pPr>
              <w:spacing w:after="0"/>
              <w:jc w:val="both"/>
              <w:rPr>
                <w:rFonts w:ascii="Nikosh" w:eastAsia="Nikosh" w:hAnsi="Nikosh" w:cs="Nikosh"/>
                <w:b/>
                <w:bCs/>
                <w:lang w:bidi="bn-BD"/>
              </w:rPr>
            </w:pP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sidRPr="00124532">
              <w:rPr>
                <w:rFonts w:ascii="Nikosh" w:eastAsia="Nikosh" w:hAnsi="Nikosh" w:cs="Nikosh"/>
                <w:cs/>
                <w:lang w:bidi="bn-BD"/>
              </w:rPr>
              <w:t>বাণিজ্যিক চাষের উদ্দেশ্যে মুক্তার আকার বড় করার ওপর গবেষণা জোরদার করতে হবে।</w:t>
            </w:r>
          </w:p>
        </w:tc>
        <w:tc>
          <w:tcPr>
            <w:tcW w:w="5138" w:type="dxa"/>
          </w:tcPr>
          <w:p w:rsidR="00385840" w:rsidRDefault="00385840" w:rsidP="00385840">
            <w:pPr>
              <w:spacing w:after="0"/>
              <w:jc w:val="both"/>
              <w:rPr>
                <w:rFonts w:ascii="Nikosh" w:eastAsia="Nikosh" w:hAnsi="Nikosh" w:cs="Nikosh"/>
                <w:sz w:val="20"/>
                <w:szCs w:val="20"/>
                <w:lang w:bidi="bn-BD"/>
              </w:rPr>
            </w:pPr>
            <w:r w:rsidRPr="00C770C5">
              <w:rPr>
                <w:rFonts w:ascii="Nikosh" w:eastAsia="Nikosh" w:hAnsi="Nikosh" w:cs="Nikosh"/>
                <w:cs/>
                <w:lang w:bidi="bn-BD"/>
              </w:rPr>
              <w:t xml:space="preserve">মুক্তার আকার বড় করার জন্য দেশীয় ঝিনুকে বিভিন্ন আকৃতির নিউক্লিয়াস অনুপ্রবেশ করিয়ে </w:t>
            </w:r>
            <w:r>
              <w:rPr>
                <w:rFonts w:ascii="Nikosh" w:eastAsia="Nikosh" w:hAnsi="Nikosh" w:cs="Nikosh"/>
                <w:cs/>
                <w:lang w:bidi="bn-BD"/>
              </w:rPr>
              <w:t>অপেক্ষাকৃত</w:t>
            </w:r>
            <w:r w:rsidRPr="00C770C5">
              <w:rPr>
                <w:rFonts w:ascii="Nikosh" w:eastAsia="Nikosh" w:hAnsi="Nikosh" w:cs="Nikosh"/>
                <w:cs/>
                <w:lang w:bidi="bn-BD"/>
              </w:rPr>
              <w:t xml:space="preserve"> বড় আকারে</w:t>
            </w:r>
            <w:r>
              <w:rPr>
                <w:rFonts w:ascii="Nikosh" w:eastAsia="Nikosh" w:hAnsi="Nikosh" w:cs="Nikosh" w:hint="cs"/>
                <w:cs/>
                <w:lang w:bidi="bn-BD"/>
              </w:rPr>
              <w:t>র</w:t>
            </w:r>
            <w:r w:rsidRPr="00C770C5">
              <w:rPr>
                <w:rFonts w:ascii="Nikosh" w:eastAsia="Nikosh" w:hAnsi="Nikosh" w:cs="Nikosh"/>
                <w:cs/>
                <w:lang w:bidi="bn-BD"/>
              </w:rPr>
              <w:t xml:space="preserve"> মুক্তা উৎপাদনে প্রা</w:t>
            </w:r>
            <w:r>
              <w:rPr>
                <w:rFonts w:ascii="Nikosh" w:eastAsia="Nikosh" w:hAnsi="Nikosh" w:cs="Nikosh"/>
                <w:cs/>
                <w:lang w:bidi="bn-BD"/>
              </w:rPr>
              <w:t>থমিক সফলতা অর্জিত হয়েছে। উপরন্ত</w:t>
            </w:r>
            <w:r w:rsidRPr="00C770C5">
              <w:rPr>
                <w:rFonts w:ascii="Nikosh" w:eastAsia="Nikosh" w:hAnsi="Nikosh" w:cs="Nikosh"/>
                <w:cs/>
                <w:lang w:bidi="bn-BD"/>
              </w:rPr>
              <w:t>, বড় মুক্তা তৈরির জন্য উন্নত জাতের ঝিনুক ভিয়েতনাম থেকে সংগ্রহ করা হয়েছে এবং সংগৃহীত ঝিনুকের উপর গবেষণা চলমান রয়েছে।</w:t>
            </w:r>
            <w:r>
              <w:rPr>
                <w:rFonts w:ascii="Nikosh" w:eastAsia="Nikosh" w:hAnsi="Nikosh" w:cs="Nikosh"/>
                <w: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sidRPr="00124532">
              <w:rPr>
                <w:rFonts w:ascii="Nikosh" w:eastAsia="Nikosh" w:hAnsi="Nikosh" w:cs="Nikosh"/>
                <w:cs/>
                <w:lang w:bidi="bn-BD"/>
              </w:rPr>
              <w:t xml:space="preserve">মুক্তার আকার বড় করার </w:t>
            </w:r>
            <w:r>
              <w:rPr>
                <w:rFonts w:ascii="Nikosh" w:eastAsia="Nikosh" w:hAnsi="Nikosh" w:cs="Nikosh"/>
                <w:cs/>
                <w:lang w:bidi="bn-BD"/>
              </w:rPr>
              <w:t>ব্যাপারে</w:t>
            </w:r>
            <w:r w:rsidRPr="00124532">
              <w:rPr>
                <w:rFonts w:ascii="Nikosh" w:eastAsia="Nikosh" w:hAnsi="Nikosh" w:cs="Nikosh"/>
                <w:cs/>
                <w:lang w:bidi="bn-BD"/>
              </w:rPr>
              <w:t xml:space="preserve"> গবেষণা </w:t>
            </w:r>
            <w:r>
              <w:rPr>
                <w:rFonts w:ascii="Nikosh" w:eastAsia="Nikosh" w:hAnsi="Nikosh" w:cs="Nikosh"/>
                <w:cs/>
                <w:lang w:bidi="bn-BD"/>
              </w:rPr>
              <w:t xml:space="preserve">অব্যাহত রাখতে হবে। </w:t>
            </w: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sidRPr="00124532">
              <w:rPr>
                <w:rFonts w:ascii="Nikosh" w:eastAsia="Nikosh" w:hAnsi="Nikosh" w:cs="Nikosh"/>
                <w:cs/>
                <w:lang w:bidi="bn-BD"/>
              </w:rPr>
              <w:t>কোন ধরণের</w:t>
            </w:r>
            <w:r w:rsidRPr="00124532">
              <w:rPr>
                <w:rFonts w:ascii="Nikosh" w:hAnsi="Nikosh" w:cs="Nikosh"/>
              </w:rPr>
              <w:t xml:space="preserve"> </w:t>
            </w:r>
            <w:r w:rsidRPr="00124532">
              <w:rPr>
                <w:rFonts w:ascii="Nikosh" w:hAnsi="Nikosh" w:cs="Nikosh"/>
                <w:sz w:val="20"/>
              </w:rPr>
              <w:t>Treatment</w:t>
            </w:r>
            <w:r w:rsidRPr="00124532">
              <w:rPr>
                <w:rFonts w:ascii="Nikosh" w:eastAsia="Nikosh" w:hAnsi="Nikosh" w:cs="Nikosh"/>
                <w:sz w:val="20"/>
                <w:cs/>
                <w:lang w:bidi="bn-BD"/>
              </w:rPr>
              <w:t xml:space="preserve"> </w:t>
            </w:r>
            <w:r w:rsidRPr="00124532">
              <w:rPr>
                <w:rFonts w:ascii="Nikosh" w:eastAsia="Nikosh" w:hAnsi="Nikosh" w:cs="Nikosh"/>
                <w:cs/>
                <w:lang w:bidi="bn-BD"/>
              </w:rPr>
              <w:t xml:space="preserve">ছাড়া প্রকৃতি থেকে সংগৃহীত মুক্তা বহু বছর রেখে দিলে এক সময় মুক্তাগুলি বিলীন </w:t>
            </w:r>
            <w:r w:rsidRPr="00124532">
              <w:rPr>
                <w:rFonts w:ascii="Nikosh" w:hAnsi="Nikosh" w:cs="Nikosh"/>
                <w:sz w:val="20"/>
              </w:rPr>
              <w:t>(Disappear)</w:t>
            </w:r>
            <w:r w:rsidRPr="00124532">
              <w:rPr>
                <w:rFonts w:ascii="Nikosh" w:eastAsia="Nikosh" w:hAnsi="Nikosh" w:cs="Nikosh"/>
                <w:sz w:val="20"/>
                <w:cs/>
                <w:lang w:bidi="bn-BD"/>
              </w:rPr>
              <w:t xml:space="preserve"> </w:t>
            </w:r>
            <w:r w:rsidRPr="00124532">
              <w:rPr>
                <w:rFonts w:ascii="Nikosh" w:eastAsia="Nikosh" w:hAnsi="Nikosh" w:cs="Nikosh"/>
                <w:cs/>
                <w:lang w:bidi="bn-BD"/>
              </w:rPr>
              <w:t>হয়ে যায় কেন, এর কারণ অনুসন্ধান।</w:t>
            </w:r>
          </w:p>
        </w:tc>
        <w:tc>
          <w:tcPr>
            <w:tcW w:w="5138" w:type="dxa"/>
          </w:tcPr>
          <w:p w:rsidR="00385840" w:rsidRPr="00750DB7" w:rsidRDefault="00385840" w:rsidP="00385840">
            <w:pPr>
              <w:spacing w:after="0"/>
              <w:jc w:val="both"/>
              <w:rPr>
                <w:rFonts w:ascii="Nikosh" w:eastAsia="Nikosh" w:hAnsi="Nikosh" w:cs="Nikosh"/>
                <w:lang w:bidi="bn-BD"/>
              </w:rPr>
            </w:pPr>
            <w:r w:rsidRPr="00750DB7">
              <w:rPr>
                <w:rFonts w:ascii="Nikosh" w:eastAsia="Nikosh" w:hAnsi="Nikosh" w:cs="Nikosh"/>
                <w:cs/>
                <w:lang w:bidi="bn-BD"/>
              </w:rPr>
              <w:t>এ লক্ষ্যে আহরণ পরবর্তী গবেষণা কার্যক্রম চলমান রয়েছে।</w:t>
            </w:r>
            <w:r>
              <w:rPr>
                <w:rFonts w:ascii="Nikosh" w:eastAsia="Nikosh" w:hAnsi="Nikosh" w:cs="Nikosh" w:hint="cs"/>
                <w: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Pr>
                <w:rFonts w:ascii="Nikosh" w:eastAsia="Nikosh" w:hAnsi="Nikosh" w:cs="Nikosh"/>
                <w:bCs/>
                <w:szCs w:val="20"/>
                <w:lang w:bidi="bn-BD"/>
              </w:rPr>
              <w:t xml:space="preserve">পর্যবেক্ষণ কার্যক্রম অব্যাহত রাখতে হবে।  </w:t>
            </w: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sidRPr="00034A9D">
              <w:rPr>
                <w:rFonts w:ascii="Nikosh" w:eastAsia="Nikosh" w:hAnsi="Nikosh" w:cs="Nikosh"/>
                <w:cs/>
                <w:lang w:bidi="bn-BD"/>
              </w:rPr>
              <w:t>ইমেজ পার্ল বা চ্যাপ্টা মুক্তার চাহিদা থাকায় বাণিজ্যিকভাবে উৎপাদনের লক্ষ্যে এর উপর গবেষণা করতে হবে।</w:t>
            </w:r>
          </w:p>
        </w:tc>
        <w:tc>
          <w:tcPr>
            <w:tcW w:w="5138" w:type="dxa"/>
          </w:tcPr>
          <w:p w:rsidR="00385840" w:rsidRDefault="00385840" w:rsidP="00385840">
            <w:pPr>
              <w:spacing w:after="0"/>
              <w:jc w:val="both"/>
              <w:rPr>
                <w:rFonts w:ascii="Nikosh" w:eastAsia="Nikosh" w:hAnsi="Nikosh" w:cs="Nikosh"/>
                <w:sz w:val="20"/>
                <w:szCs w:val="20"/>
                <w:lang w:bidi="bn-BD"/>
              </w:rPr>
            </w:pPr>
            <w:r w:rsidRPr="00C770C5">
              <w:rPr>
                <w:rFonts w:ascii="Nikosh" w:eastAsia="Nikosh" w:hAnsi="Nikosh" w:cs="Nikosh"/>
                <w:cs/>
                <w:lang w:bidi="bn-BD"/>
              </w:rPr>
              <w:t>গবেষণার মাধ্যমে ইমেজ পার্ল বা চ্যাপ্টা মুক্তা উৎপাদন প্রযুক্তি উদ্ভাবনে ইতোমধ্যে প্রাথমিক সফলতা অর্জিত হয়েছে। প্রযুক্তি প্রমিতকরণের কাজ বর্তমানে অগ্রসরমান পর্যায়ে রয়েছে।</w:t>
            </w:r>
            <w:r>
              <w:rPr>
                <w:rFonts w:ascii="Nikosh" w:eastAsia="Nikosh" w:hAnsi="Nikosh" w:cs="Nikosh" w:hint="cs"/>
                <w: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sidRPr="00034A9D">
              <w:rPr>
                <w:rFonts w:ascii="Nikosh" w:eastAsia="Nikosh" w:hAnsi="Nikosh" w:cs="Nikosh"/>
                <w:cs/>
                <w:lang w:bidi="bn-BD"/>
              </w:rPr>
              <w:t xml:space="preserve">ইমেজ পার্ল </w:t>
            </w:r>
            <w:r>
              <w:rPr>
                <w:rFonts w:ascii="Nikosh" w:eastAsia="Nikosh" w:hAnsi="Nikosh" w:cs="Nikosh"/>
                <w:cs/>
                <w:lang w:bidi="bn-BD"/>
              </w:rPr>
              <w:t>উৎপাদন বিষয়ে গবেষণা কার্যক্রম অব্যাহত রাখতে হবে।</w:t>
            </w:r>
            <w:r>
              <w:rPr>
                <w:rFonts w:ascii="Nikosh" w:eastAsia="Nikosh" w:hAnsi="Nikosh" w:cs="Nikosh"/>
                <w:bCs/>
                <w:szCs w:val="20"/>
                <w:lang w:bidi="bn-BD"/>
              </w:rPr>
              <w:t xml:space="preserve"> </w:t>
            </w: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sidRPr="00034A9D">
              <w:rPr>
                <w:rFonts w:ascii="Nikosh" w:eastAsia="Nikosh" w:hAnsi="Nikosh" w:cs="Nikosh"/>
                <w:cs/>
                <w:lang w:bidi="bn-BD"/>
              </w:rPr>
              <w:t>ঝিনুকের খোলস চুন তৈরিতে ব্যবহার হয়। তাছাড়া হাঁস-</w:t>
            </w:r>
            <w:r w:rsidRPr="00034A9D">
              <w:rPr>
                <w:rFonts w:ascii="Nikosh" w:eastAsia="Nikosh" w:hAnsi="Nikosh" w:cs="Nikosh"/>
                <w:cs/>
                <w:lang w:bidi="bn-BD"/>
              </w:rPr>
              <w:lastRenderedPageBreak/>
              <w:t>মুরগী ও মাছের খাদ্য হিসেবেও ইদানিং ঝিনুক ব্যাপকভাবে ব্যবহৃত হওয়ায় ঝিনুক বিলুপ্ত হতে যাচ্ছে। তাই দেশীয় ঝিনুকের প্রজনন ও অন্যান্য বিষয়ে গবেষণা করতে হবে।</w:t>
            </w:r>
          </w:p>
        </w:tc>
        <w:tc>
          <w:tcPr>
            <w:tcW w:w="5138" w:type="dxa"/>
          </w:tcPr>
          <w:p w:rsidR="00385840" w:rsidRDefault="00385840" w:rsidP="00385840">
            <w:pPr>
              <w:spacing w:after="0"/>
              <w:jc w:val="both"/>
              <w:rPr>
                <w:rFonts w:ascii="Nikosh" w:eastAsia="Nikosh" w:hAnsi="Nikosh" w:cs="Nikosh"/>
                <w:sz w:val="20"/>
                <w:szCs w:val="20"/>
                <w:lang w:bidi="bn-BD"/>
              </w:rPr>
            </w:pPr>
            <w:r w:rsidRPr="00C770C5">
              <w:rPr>
                <w:rFonts w:ascii="Nikosh" w:eastAsia="Nikosh" w:hAnsi="Nikosh" w:cs="Nikosh"/>
                <w:cs/>
                <w:lang w:bidi="bn-BD"/>
              </w:rPr>
              <w:lastRenderedPageBreak/>
              <w:t xml:space="preserve">প্রাকৃতিক উৎসে ঝিনুকের প্রাপ্যতা সহনশীল মাত্রায় বজায় রাখার </w:t>
            </w:r>
            <w:r>
              <w:rPr>
                <w:rFonts w:ascii="Nikosh" w:eastAsia="Nikosh" w:hAnsi="Nikosh" w:cs="Nikosh"/>
                <w:cs/>
                <w:lang w:bidi="bn-BD"/>
              </w:rPr>
              <w:t>লক্ষ্যে</w:t>
            </w:r>
            <w:r w:rsidRPr="00C770C5">
              <w:rPr>
                <w:rFonts w:ascii="Nikosh" w:eastAsia="Nikosh" w:hAnsi="Nikosh" w:cs="Nikosh"/>
                <w:cs/>
                <w:lang w:bidi="bn-BD"/>
              </w:rPr>
              <w:t xml:space="preserve"> মুক্তা উৎপাদনকারী ঝিনুকের প্রজনন বিষয়ে ইনস্টিটিউটে গবেষণা অব্যাহত রয়েছে। ইতোমধ্যে বিজ্ঞানীরা দেশীয় ঝিনুকে সর্বোচ্চ প্রজনন মৌসুম সনাক্ত </w:t>
            </w:r>
            <w:r w:rsidRPr="00C770C5">
              <w:rPr>
                <w:rFonts w:ascii="Nikosh" w:eastAsia="Nikosh" w:hAnsi="Nikosh" w:cs="Nikosh"/>
                <w:cs/>
                <w:lang w:bidi="bn-BD"/>
              </w:rPr>
              <w:lastRenderedPageBreak/>
              <w:t xml:space="preserve">করতে </w:t>
            </w:r>
            <w:r>
              <w:rPr>
                <w:rFonts w:ascii="Nikosh" w:eastAsia="Nikosh" w:hAnsi="Nikosh" w:cs="Nikosh"/>
                <w:cs/>
                <w:lang w:bidi="bn-BD"/>
              </w:rPr>
              <w:t>সক্ষম</w:t>
            </w:r>
            <w:r w:rsidRPr="00C770C5">
              <w:rPr>
                <w:rFonts w:ascii="Nikosh" w:eastAsia="Nikosh" w:hAnsi="Nikosh" w:cs="Nikosh"/>
                <w:cs/>
                <w:lang w:bidi="bn-BD"/>
              </w:rPr>
              <w:t xml:space="preserve"> হয়েছেন এবং নিয়ন্ত্রিত পদ্ধতিতে ঝিনুকের পোনা উৎপাদনে সফলতা অর্জিত হয়েছে।</w:t>
            </w:r>
            <w:r>
              <w:rPr>
                <w:rFonts w:ascii="Nikosh" w:eastAsia="Nikosh" w:hAnsi="Nikosh" w:cs="Nikosh"/>
                <w: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Pr>
                <w:rFonts w:ascii="Nikosh" w:eastAsia="Nikosh" w:hAnsi="Nikosh" w:cs="Nikosh"/>
                <w:bCs/>
                <w:szCs w:val="20"/>
                <w:lang w:bidi="bn-BD"/>
              </w:rPr>
              <w:lastRenderedPageBreak/>
              <w:t xml:space="preserve">দেশীয় ঝিনুকের প্রজনন ও মুক্তা উৎপাদন বিষয়ে </w:t>
            </w:r>
            <w:r>
              <w:rPr>
                <w:rFonts w:ascii="Nikosh" w:eastAsia="Nikosh" w:hAnsi="Nikosh" w:cs="Nikosh"/>
                <w:bCs/>
                <w:szCs w:val="20"/>
                <w:lang w:bidi="bn-BD"/>
              </w:rPr>
              <w:lastRenderedPageBreak/>
              <w:t xml:space="preserve">গবেষণা কার্যক্রম অব্যাহত রাখতে হবে। </w:t>
            </w: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sidRPr="00034A9D">
              <w:rPr>
                <w:rFonts w:ascii="Nikosh" w:eastAsia="Nikosh" w:hAnsi="Nikosh" w:cs="Nikosh"/>
                <w:cs/>
                <w:lang w:bidi="bn-BD"/>
              </w:rPr>
              <w:t>দেশীয় ঝিনুকে মুক্তার বাণিজ্যিক চাষ এখনই আরম্ভ করতে হবে। এ ব্যাপারে একটি প্রকল্প নিতে হবে।</w:t>
            </w:r>
          </w:p>
        </w:tc>
        <w:tc>
          <w:tcPr>
            <w:tcW w:w="5138" w:type="dxa"/>
          </w:tcPr>
          <w:p w:rsidR="00385840" w:rsidRPr="00CE31CC" w:rsidRDefault="00385840" w:rsidP="00385840">
            <w:pPr>
              <w:spacing w:after="0"/>
              <w:jc w:val="both"/>
              <w:rPr>
                <w:rFonts w:ascii="Nikosh" w:eastAsia="Nikosh" w:hAnsi="Nikosh" w:cs="Nikosh"/>
                <w:b/>
                <w:bCs/>
                <w:cs/>
                <w:lang w:bidi="bn-BD"/>
              </w:rPr>
            </w:pPr>
            <w:r>
              <w:rPr>
                <w:rFonts w:ascii="Nikosh" w:eastAsia="Nikosh" w:hAnsi="Nikosh" w:cs="Nikosh"/>
                <w:lang w:bidi="bn-BD"/>
              </w:rPr>
              <w:t>বাস্তবায়িত</w:t>
            </w:r>
          </w:p>
        </w:tc>
        <w:tc>
          <w:tcPr>
            <w:tcW w:w="1678" w:type="dxa"/>
          </w:tcPr>
          <w:p w:rsidR="00385840" w:rsidRDefault="00385840" w:rsidP="00385840">
            <w:pPr>
              <w:spacing w:after="0"/>
              <w:jc w:val="both"/>
              <w:rPr>
                <w:rFonts w:ascii="Nikosh" w:eastAsia="Nikosh" w:hAnsi="Nikosh" w:cs="Nikosh"/>
                <w:b/>
                <w:bCs/>
                <w:lang w:bidi="bn-BD"/>
              </w:rPr>
            </w:pP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sidRPr="00034A9D">
              <w:rPr>
                <w:rFonts w:ascii="Nikosh" w:eastAsia="Nikosh" w:hAnsi="Nikosh" w:cs="Nikosh"/>
                <w:cs/>
                <w:lang w:bidi="bn-BD"/>
              </w:rPr>
              <w:t>মুক্তার গবেষণা যুগোপযোগী করার জন্য প্রণোদিত উপায়ে মুক্তা তৈরীতে অগ্রগামী দেশ যেমনঃ চীন, জাপান এবং ফিলিপাইনের সহযোগিতা চাওয়া যেতে পারে।</w:t>
            </w:r>
          </w:p>
        </w:tc>
        <w:tc>
          <w:tcPr>
            <w:tcW w:w="5138" w:type="dxa"/>
          </w:tcPr>
          <w:p w:rsidR="00385840" w:rsidRPr="00CE31CC" w:rsidRDefault="00385840" w:rsidP="00385840">
            <w:pPr>
              <w:spacing w:after="0"/>
              <w:jc w:val="both"/>
              <w:rPr>
                <w:rFonts w:ascii="Nikosh" w:eastAsia="Nikosh" w:hAnsi="Nikosh" w:cs="Nikosh"/>
                <w:b/>
                <w:bCs/>
                <w:cs/>
                <w:lang w:bidi="bn-BD"/>
              </w:rPr>
            </w:pPr>
            <w:r w:rsidRPr="00C770C5">
              <w:rPr>
                <w:rFonts w:ascii="Nikosh" w:eastAsia="Nikosh" w:hAnsi="Nikosh" w:cs="Nikosh"/>
                <w:cs/>
                <w:lang w:bidi="bn-BD"/>
              </w:rPr>
              <w:t>ঝিনুকে মুক্তা উৎপাদনে টেকনিশিয়ান/বিশেষজ্ঞ আনার জন্য শীঘ্রই উদ্যোগ গ্রহণ করা হবে।</w:t>
            </w:r>
            <w:r>
              <w:rPr>
                <w:rFonts w:ascii="Nikosh" w:eastAsia="Nikosh" w:hAnsi="Nikosh" w:cs="Nikosh" w:hint="cs"/>
                <w: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Pr>
                <w:rFonts w:ascii="Nikosh" w:eastAsia="Nikosh" w:hAnsi="Nikosh" w:cs="Nikosh"/>
                <w:bCs/>
                <w:szCs w:val="20"/>
                <w:lang w:bidi="bn-BD"/>
              </w:rPr>
              <w:t xml:space="preserve">উন্নত প্রজাতির মুক্তা উৎপাদনে বিশেষজ্ঞ/ টেকনিশিয়ান আনার প্রচেষ্টা জোড়দার করতে হবে। </w:t>
            </w: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sidRPr="00931EC6">
              <w:rPr>
                <w:rFonts w:ascii="Nikosh" w:eastAsia="Nikosh" w:hAnsi="Nikosh" w:cs="Nikosh"/>
                <w:cs/>
                <w:lang w:bidi="bn-BD"/>
              </w:rPr>
              <w:t>গণ ভবনের লেক মুক্তা চাষের উপযোগী হলে সেখানে মুক্তার প্রর্দশনী চাষ করতে হবে।</w:t>
            </w:r>
          </w:p>
        </w:tc>
        <w:tc>
          <w:tcPr>
            <w:tcW w:w="5138" w:type="dxa"/>
          </w:tcPr>
          <w:p w:rsidR="00385840" w:rsidRPr="00CE31CC" w:rsidRDefault="00385840" w:rsidP="00385840">
            <w:pPr>
              <w:spacing w:after="0"/>
              <w:jc w:val="both"/>
              <w:rPr>
                <w:rFonts w:ascii="Nikosh" w:eastAsia="Nikosh" w:hAnsi="Nikosh" w:cs="Nikosh"/>
                <w:b/>
                <w:bCs/>
                <w:cs/>
                <w:lang w:bidi="bn-BD"/>
              </w:rPr>
            </w:pPr>
            <w:r>
              <w:rPr>
                <w:rFonts w:ascii="Nikosh" w:eastAsia="Nikosh" w:hAnsi="Nikosh" w:cs="Nikosh"/>
                <w:lang w:bidi="bn-BD"/>
              </w:rPr>
              <w:t>বাস্তবায়িত</w:t>
            </w:r>
          </w:p>
        </w:tc>
        <w:tc>
          <w:tcPr>
            <w:tcW w:w="1678" w:type="dxa"/>
          </w:tcPr>
          <w:p w:rsidR="00385840" w:rsidRPr="00912C2F" w:rsidRDefault="00385840" w:rsidP="00385840">
            <w:pPr>
              <w:spacing w:after="0"/>
              <w:jc w:val="both"/>
              <w:rPr>
                <w:rFonts w:ascii="Nikosh" w:eastAsia="Nikosh" w:hAnsi="Nikosh" w:cs="Nikosh"/>
                <w:bCs/>
                <w:lang w:bidi="bn-BD"/>
              </w:rPr>
            </w:pP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Tr="00BB0465">
        <w:tc>
          <w:tcPr>
            <w:tcW w:w="600" w:type="dxa"/>
            <w:vMerge/>
          </w:tcPr>
          <w:p w:rsidR="00385840" w:rsidRPr="009F4996" w:rsidRDefault="00385840" w:rsidP="00385840">
            <w:pPr>
              <w:spacing w:after="0"/>
              <w:jc w:val="center"/>
              <w:rPr>
                <w:rFonts w:ascii="Nikosh" w:eastAsia="Nikosh" w:hAnsi="Nikosh" w:cs="Nikosh"/>
                <w:lang w:bidi="bn-BD"/>
              </w:rPr>
            </w:pPr>
          </w:p>
        </w:tc>
        <w:tc>
          <w:tcPr>
            <w:tcW w:w="1570" w:type="dxa"/>
          </w:tcPr>
          <w:p w:rsidR="00385840" w:rsidRPr="00CE31CC" w:rsidRDefault="00385840" w:rsidP="00385840">
            <w:pPr>
              <w:spacing w:after="0"/>
              <w:jc w:val="both"/>
              <w:rPr>
                <w:rFonts w:ascii="Nikosh" w:eastAsia="Nikosh" w:hAnsi="Nikosh" w:cs="Nikosh"/>
                <w:b/>
                <w:bCs/>
                <w:cs/>
                <w:lang w:bidi="bn-BD"/>
              </w:rPr>
            </w:pPr>
            <w:r>
              <w:rPr>
                <w:rFonts w:ascii="Nikosh" w:eastAsia="Nikosh" w:hAnsi="Nikosh" w:cs="Nikosh"/>
                <w:cs/>
                <w:lang w:bidi="bn-BD"/>
              </w:rPr>
              <w:t>মুক্তা চাষ</w:t>
            </w:r>
            <w:r w:rsidRPr="00931EC6">
              <w:rPr>
                <w:rFonts w:ascii="Nikosh" w:eastAsia="Nikosh" w:hAnsi="Nikosh" w:cs="Nikosh"/>
                <w:cs/>
                <w:lang w:bidi="bn-BD"/>
              </w:rPr>
              <w:t xml:space="preserve"> সুষ্ঠুভাবে করার লক্ষ্যে দীর্ঘ ও ধারাবাহিক গবেষণা পরিচালনার নিমিত্ত একটি ডিপিপি প্রণয়ন করে মন্ত্রণালয়ে পেশ করতে হবে।</w:t>
            </w:r>
            <w:r>
              <w:rPr>
                <w:rFonts w:ascii="Nikosh" w:eastAsia="Nikosh" w:hAnsi="Nikosh" w:cs="Nikosh"/>
                <w:cs/>
                <w:lang w:bidi="bn-BD"/>
              </w:rPr>
              <w:t xml:space="preserve"> </w:t>
            </w:r>
          </w:p>
        </w:tc>
        <w:tc>
          <w:tcPr>
            <w:tcW w:w="5138" w:type="dxa"/>
          </w:tcPr>
          <w:p w:rsidR="00385840" w:rsidRPr="00ED4641" w:rsidRDefault="00385840" w:rsidP="00385840">
            <w:pPr>
              <w:spacing w:after="0"/>
              <w:jc w:val="both"/>
              <w:rPr>
                <w:rFonts w:ascii="Nikosh" w:eastAsia="Nikosh" w:hAnsi="Nikosh" w:cs="Nikosh"/>
                <w:sz w:val="10"/>
                <w:cs/>
                <w:lang w:bidi="bn-BD"/>
              </w:rPr>
            </w:pPr>
            <w:r w:rsidRPr="00C770C5">
              <w:rPr>
                <w:rFonts w:ascii="Nikosh" w:eastAsia="Nikosh" w:hAnsi="Nikosh" w:cs="Nikosh"/>
                <w:cs/>
                <w:lang w:bidi="bn-BD"/>
              </w:rPr>
              <w:t xml:space="preserve">মুক্তা চাষ কার্যক্রম সুষ্ঠুভাবে পরিচালনার </w:t>
            </w:r>
            <w:r>
              <w:rPr>
                <w:rFonts w:ascii="Nikosh" w:eastAsia="Nikosh" w:hAnsi="Nikosh" w:cs="Nikosh"/>
                <w:cs/>
                <w:lang w:bidi="bn-BD"/>
              </w:rPr>
              <w:t>লক্ষ্যে</w:t>
            </w:r>
            <w:r w:rsidRPr="00C770C5">
              <w:rPr>
                <w:rFonts w:ascii="Nikosh" w:eastAsia="Nikosh" w:hAnsi="Nikosh" w:cs="Nikosh"/>
                <w:cs/>
                <w:lang w:bidi="bn-BD"/>
              </w:rPr>
              <w:t xml:space="preserve"> দীর্ঘ  ও ধারাবাহিক গবেষণা পরিচালনার নিমিত্ত মুক্তা চাষ প্রযুক্তি উন্নয়ন ও সম্প্রসারণ,</w:t>
            </w:r>
            <w:r>
              <w:rPr>
                <w:rFonts w:ascii="Nikosh" w:eastAsia="Nikosh" w:hAnsi="Nikosh" w:cs="Nikosh" w:hint="cs"/>
                <w:cs/>
                <w:lang w:bidi="bn-BD"/>
              </w:rPr>
              <w:t xml:space="preserve"> </w:t>
            </w:r>
            <w:r w:rsidRPr="00C770C5">
              <w:rPr>
                <w:rFonts w:ascii="Nikosh" w:eastAsia="Nikosh" w:hAnsi="Nikosh" w:cs="Nikosh"/>
                <w:cs/>
                <w:lang w:bidi="bn-BD"/>
              </w:rPr>
              <w:t>শীর্ষক একটি উনণয়ন প্রকল্প জুলাই ২০১২ হতে জুন ২০১৯ মেয়াদে বাংলাদেশ মৎস্য</w:t>
            </w:r>
            <w:r>
              <w:rPr>
                <w:rFonts w:ascii="Nikosh" w:eastAsia="Nikosh" w:hAnsi="Nikosh" w:cs="Nikosh"/>
                <w:cs/>
                <w:lang w:bidi="bn-BD"/>
              </w:rPr>
              <w:t xml:space="preserve"> গবেষণা ইনস্টিটিউট কর্তৃক বাস্ত</w:t>
            </w:r>
            <w:r w:rsidRPr="00C770C5">
              <w:rPr>
                <w:rFonts w:ascii="Nikosh" w:eastAsia="Nikosh" w:hAnsi="Nikosh" w:cs="Nikosh"/>
                <w:cs/>
                <w:lang w:bidi="bn-BD"/>
              </w:rPr>
              <w:t>বায়ন করা হচ্ছে।</w:t>
            </w:r>
            <w:r>
              <w:rPr>
                <w:rFonts w:ascii="Nikosh" w:eastAsia="Nikosh" w:hAnsi="Nikosh" w:cs="Nikosh" w:hint="cs"/>
                <w:cs/>
                <w:lang w:bidi="bn-BD"/>
              </w:rPr>
              <w:t xml:space="preserve"> </w:t>
            </w:r>
          </w:p>
        </w:tc>
        <w:tc>
          <w:tcPr>
            <w:tcW w:w="1678" w:type="dxa"/>
          </w:tcPr>
          <w:p w:rsidR="00385840" w:rsidRDefault="00385840" w:rsidP="00385840">
            <w:pPr>
              <w:spacing w:after="0"/>
              <w:jc w:val="both"/>
              <w:rPr>
                <w:rFonts w:ascii="Nikosh" w:eastAsia="Nikosh" w:hAnsi="Nikosh" w:cs="Nikosh"/>
                <w:b/>
                <w:bCs/>
                <w:lang w:bidi="bn-BD"/>
              </w:rPr>
            </w:pPr>
            <w:r>
              <w:rPr>
                <w:rFonts w:ascii="Nikosh" w:eastAsia="Nikosh" w:hAnsi="Nikosh" w:cs="Nikosh"/>
                <w:bCs/>
                <w:szCs w:val="20"/>
                <w:lang w:bidi="bn-BD"/>
              </w:rPr>
              <w:t xml:space="preserve">মুক্তা চাষ গবেষণা কার্যক্রম অব্যাহত রাখতে হবে। </w:t>
            </w:r>
          </w:p>
        </w:tc>
        <w:tc>
          <w:tcPr>
            <w:tcW w:w="1112" w:type="dxa"/>
            <w:vMerge/>
          </w:tcPr>
          <w:p w:rsidR="00385840" w:rsidRDefault="00385840" w:rsidP="00385840">
            <w:pPr>
              <w:spacing w:after="0"/>
              <w:jc w:val="center"/>
              <w:rPr>
                <w:rFonts w:ascii="Nikosh" w:eastAsia="Nikosh" w:hAnsi="Nikosh" w:cs="Nikosh"/>
                <w:sz w:val="20"/>
                <w:szCs w:val="20"/>
                <w:lang w:bidi="bn-BD"/>
              </w:rPr>
            </w:pPr>
          </w:p>
        </w:tc>
      </w:tr>
      <w:tr w:rsidR="00385840" w:rsidRPr="005A76EB" w:rsidTr="00BB0465">
        <w:tc>
          <w:tcPr>
            <w:tcW w:w="600" w:type="dxa"/>
          </w:tcPr>
          <w:p w:rsidR="00385840" w:rsidRPr="000F3563" w:rsidRDefault="00385840" w:rsidP="00385840">
            <w:pPr>
              <w:spacing w:after="0"/>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cs/>
                <w:lang w:bidi="bn-BD"/>
              </w:rPr>
              <w:t>৬</w:t>
            </w:r>
          </w:p>
        </w:tc>
        <w:tc>
          <w:tcPr>
            <w:tcW w:w="1570" w:type="dxa"/>
          </w:tcPr>
          <w:p w:rsidR="00385840" w:rsidRPr="000F3563" w:rsidRDefault="00385840" w:rsidP="00385840">
            <w:pPr>
              <w:spacing w:after="0"/>
              <w:jc w:val="both"/>
              <w:rPr>
                <w:rFonts w:ascii="Nikosh" w:eastAsia="Nikosh" w:hAnsi="Nikosh" w:cs="Nikosh"/>
                <w:cs/>
                <w:lang w:bidi="bn-BD"/>
              </w:rPr>
            </w:pPr>
            <w:r w:rsidRPr="000F3563">
              <w:rPr>
                <w:rFonts w:ascii="Nikosh" w:eastAsia="Nikosh" w:hAnsi="Nikosh" w:cs="Nikosh"/>
                <w:cs/>
                <w:lang w:bidi="bn-BD"/>
              </w:rPr>
              <w:t xml:space="preserve">এ মন্ত্রণালয়ের বার্ষিক কর্মসম্পাদন </w:t>
            </w:r>
            <w:r w:rsidRPr="000F3563">
              <w:rPr>
                <w:rFonts w:ascii="Nikosh" w:eastAsia="Nikosh" w:hAnsi="Nikosh" w:cs="Nikosh"/>
                <w:cs/>
                <w:lang w:bidi="bn-BD"/>
              </w:rPr>
              <w:lastRenderedPageBreak/>
              <w:t xml:space="preserve">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385840" w:rsidRDefault="00385840" w:rsidP="00385840">
            <w:pPr>
              <w:spacing w:after="0"/>
              <w:jc w:val="both"/>
              <w:rPr>
                <w:rFonts w:ascii="Nikosh" w:hAnsi="Nikosh" w:cs="Nikosh"/>
                <w:cs/>
                <w:lang w:val="sv-SE" w:bidi="bn-BD"/>
              </w:rPr>
            </w:pPr>
            <w:r>
              <w:rPr>
                <w:rFonts w:ascii="Nikosh" w:hAnsi="Nikosh" w:cs="Nikosh"/>
              </w:rPr>
              <w:lastRenderedPageBreak/>
              <w:t>এ মন্ত্রণালয়</w:t>
            </w:r>
            <w:r>
              <w:rPr>
                <w:rFonts w:ascii="Nikosh" w:hAnsi="Nikosh" w:cs="Nikosh" w:hint="cs"/>
                <w:cs/>
                <w:lang w:bidi="bn-BD"/>
              </w:rPr>
              <w:t xml:space="preserve">সহ আওতাভূক্ত সকল সংস্থার বার্ষিক কর্মসম্পাদন চুক্তি বাস্তবায়ন সন্তোষজনক। </w:t>
            </w:r>
            <w:r w:rsidRPr="0035027E">
              <w:rPr>
                <w:rFonts w:ascii="Nikosh" w:hAnsi="Nikosh" w:cs="Nikosh"/>
              </w:rPr>
              <w:t>মাসিক প্রতিবেদন</w:t>
            </w:r>
            <w:r>
              <w:rPr>
                <w:rFonts w:ascii="Nikosh" w:hAnsi="Nikosh" w:cs="Nikosh" w:hint="cs"/>
                <w:cs/>
                <w:lang w:bidi="bn-BD"/>
              </w:rPr>
              <w:t xml:space="preserve"> নির্দেশনা মোতাবেক</w:t>
            </w:r>
            <w:r w:rsidRPr="0035027E">
              <w:rPr>
                <w:rFonts w:ascii="Nikosh" w:hAnsi="Nikosh" w:cs="Nikosh"/>
              </w:rPr>
              <w:t xml:space="preserve"> </w:t>
            </w:r>
            <w:r w:rsidRPr="0035027E">
              <w:rPr>
                <w:rFonts w:ascii="Nikosh" w:hAnsi="Nikosh" w:cs="Nikosh"/>
                <w:sz w:val="20"/>
                <w:szCs w:val="20"/>
                <w:lang w:val="sv-SE"/>
              </w:rPr>
              <w:t>APA</w:t>
            </w:r>
            <w:r w:rsidRPr="0035027E">
              <w:rPr>
                <w:lang w:val="sv-SE"/>
              </w:rPr>
              <w:t xml:space="preserve"> </w:t>
            </w:r>
            <w:r w:rsidRPr="0035027E">
              <w:rPr>
                <w:rFonts w:ascii="Nikosh" w:hAnsi="Nikosh" w:cs="Nikosh"/>
                <w:lang w:val="sv-SE"/>
              </w:rPr>
              <w:lastRenderedPageBreak/>
              <w:t>সদস্যগণ কর্তৃক</w:t>
            </w:r>
            <w:r>
              <w:rPr>
                <w:rFonts w:ascii="Nikosh" w:hAnsi="Nikosh" w:cs="Nikosh" w:hint="cs"/>
                <w:cs/>
                <w:lang w:val="sv-SE" w:bidi="bn-BD"/>
              </w:rPr>
              <w:t xml:space="preserve"> নিয়মিত</w:t>
            </w:r>
            <w:r>
              <w:rPr>
                <w:rFonts w:ascii="Nikosh" w:hAnsi="Nikosh" w:cs="Nikosh"/>
                <w:lang w:val="sv-SE"/>
              </w:rPr>
              <w:t xml:space="preserve"> পর্যালোচনা করা ও মন্ত্রণালয়ের ওয়েবসাইটে প্রকাশ করা </w:t>
            </w:r>
            <w:r>
              <w:rPr>
                <w:rFonts w:ascii="Nikosh" w:hAnsi="Nikosh" w:cs="Nikosh" w:hint="cs"/>
                <w:cs/>
                <w:lang w:val="sv-SE" w:bidi="bn-BD"/>
              </w:rPr>
              <w:t>হচ্ছে</w:t>
            </w:r>
            <w:r w:rsidRPr="0035027E">
              <w:rPr>
                <w:rFonts w:ascii="Nikosh" w:hAnsi="Nikosh" w:cs="Nikosh"/>
                <w:lang w:val="sv-SE"/>
              </w:rPr>
              <w:t xml:space="preserve">। </w:t>
            </w:r>
            <w:r>
              <w:rPr>
                <w:rFonts w:ascii="Nikosh" w:hAnsi="Nikosh" w:cs="Nikosh" w:hint="cs"/>
                <w:cs/>
                <w:lang w:val="sv-SE" w:bidi="bn-BD"/>
              </w:rPr>
              <w:t xml:space="preserve">মন্ত্রণালয়ের ২০১৭-১৮ এর </w:t>
            </w:r>
            <w:r w:rsidRPr="007F782A">
              <w:rPr>
                <w:rFonts w:ascii="Nikosh" w:hAnsi="Nikosh" w:cs="Nikosh"/>
              </w:rPr>
              <w:t>বার্ষিক কর্মসম্পাদন চুক্তি</w:t>
            </w:r>
            <w:r>
              <w:rPr>
                <w:rFonts w:ascii="Nikosh" w:hAnsi="Nikosh" w:cs="Nikosh" w:hint="cs"/>
                <w:cs/>
                <w:lang w:bidi="bn-BD"/>
              </w:rPr>
              <w:t xml:space="preserve">র খসড়া ইতিমধ্যে মন্ত্রিপরিষদ বিভাগে প্রেরণ করা হয়েছে। সংস্থা/ অধিদপ্তর/ দপ্তরকে নীতিমালা অনুসরণপূর্বক পুনঃ পরিক্ষা করে খসড়া চুক্তি ২১/৫/২০১৭ তারিখের মধ্যে মন্ত্রণালয়ে প্রেরণের জন্য সচিব মহোদয় নির্দেশনা প্রদান করেন। </w:t>
            </w:r>
          </w:p>
          <w:p w:rsidR="00385840" w:rsidRPr="00DF16F3" w:rsidRDefault="00385840" w:rsidP="00385840">
            <w:pPr>
              <w:spacing w:after="0"/>
              <w:jc w:val="both"/>
              <w:rPr>
                <w:rFonts w:ascii="SutonnyMJ" w:hAnsi="SutonnyMJ" w:cs="SutonnyMJ"/>
                <w:iCs/>
                <w:cs/>
              </w:rPr>
            </w:pPr>
          </w:p>
        </w:tc>
        <w:tc>
          <w:tcPr>
            <w:tcW w:w="1678" w:type="dxa"/>
          </w:tcPr>
          <w:p w:rsidR="00385840" w:rsidRPr="00A50985" w:rsidRDefault="00385840" w:rsidP="00385840">
            <w:pPr>
              <w:spacing w:after="0"/>
              <w:jc w:val="both"/>
              <w:rPr>
                <w:rFonts w:ascii="Nikosh" w:hAnsi="Nikosh" w:cs="Nikosh"/>
                <w:sz w:val="20"/>
                <w:szCs w:val="20"/>
                <w:lang w:bidi="bn-BD"/>
              </w:rPr>
            </w:pPr>
            <w:r w:rsidRPr="00A50985">
              <w:rPr>
                <w:rFonts w:ascii="Nikosh" w:hAnsi="Nikosh" w:cs="Nikosh"/>
                <w:sz w:val="20"/>
                <w:szCs w:val="20"/>
              </w:rPr>
              <w:lastRenderedPageBreak/>
              <w:t>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lang w:val="fr-FR"/>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w:t>
            </w:r>
            <w:r w:rsidRPr="00A50985">
              <w:rPr>
                <w:rFonts w:ascii="Nikosh" w:hAnsi="Nikosh" w:cs="Nikosh"/>
                <w:sz w:val="20"/>
                <w:szCs w:val="20"/>
                <w:lang w:val="fr-FR" w:bidi="bn-BD"/>
              </w:rPr>
              <w:t>প্রতি</w:t>
            </w:r>
            <w:r w:rsidRPr="00A50985">
              <w:rPr>
                <w:rFonts w:ascii="Nikosh" w:hAnsi="Nikosh" w:cs="Nikosh"/>
                <w:sz w:val="20"/>
                <w:szCs w:val="20"/>
                <w:lang w:val="fr-FR"/>
              </w:rPr>
              <w:t xml:space="preserve"> </w:t>
            </w:r>
            <w:r w:rsidRPr="00A50985">
              <w:rPr>
                <w:rFonts w:ascii="Nikosh" w:hAnsi="Nikosh" w:cs="Nikosh"/>
                <w:sz w:val="20"/>
                <w:szCs w:val="20"/>
                <w:lang w:val="fr-FR" w:bidi="bn-BD"/>
              </w:rPr>
              <w:lastRenderedPageBreak/>
              <w:t>মাসের</w:t>
            </w:r>
            <w:r w:rsidRPr="00A50985">
              <w:rPr>
                <w:rFonts w:ascii="Nikosh" w:hAnsi="Nikosh" w:cs="Nikosh"/>
                <w:sz w:val="20"/>
                <w:szCs w:val="20"/>
                <w:lang w:val="fr-FR"/>
              </w:rPr>
              <w:t xml:space="preserve"> </w:t>
            </w:r>
            <w:r w:rsidRPr="00A50985">
              <w:rPr>
                <w:rFonts w:ascii="Nikosh" w:hAnsi="Nikosh" w:cs="Nikosh"/>
                <w:sz w:val="20"/>
                <w:szCs w:val="20"/>
                <w:lang w:val="fr-FR" w:bidi="bn-BD"/>
              </w:rPr>
              <w:t>১০</w:t>
            </w:r>
            <w:r w:rsidRPr="00A50985">
              <w:rPr>
                <w:rFonts w:ascii="Nikosh" w:hAnsi="Nikosh" w:cs="Nikosh"/>
                <w:sz w:val="20"/>
                <w:szCs w:val="20"/>
                <w:lang w:val="fr-FR"/>
              </w:rPr>
              <w:t xml:space="preserve"> </w:t>
            </w:r>
            <w:r w:rsidRPr="00A50985">
              <w:rPr>
                <w:rFonts w:ascii="Nikosh" w:hAnsi="Nikosh" w:cs="Nikosh"/>
                <w:sz w:val="20"/>
                <w:szCs w:val="20"/>
                <w:lang w:val="fr-FR" w:bidi="bn-BD"/>
              </w:rPr>
              <w:t>তারিখের</w:t>
            </w:r>
            <w:r w:rsidRPr="00A50985">
              <w:rPr>
                <w:rFonts w:ascii="Nikosh" w:hAnsi="Nikosh" w:cs="Nikosh"/>
                <w:sz w:val="20"/>
                <w:szCs w:val="20"/>
                <w:lang w:val="fr-FR"/>
              </w:rPr>
              <w:t xml:space="preserve"> </w:t>
            </w:r>
            <w:r w:rsidRPr="00A50985">
              <w:rPr>
                <w:rFonts w:ascii="Nikosh" w:hAnsi="Nikosh" w:cs="Nikosh"/>
                <w:sz w:val="20"/>
                <w:szCs w:val="20"/>
                <w:lang w:val="fr-FR" w:bidi="bn-BD"/>
              </w:rPr>
              <w:t>মধ্যে</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w:t>
            </w:r>
            <w:r w:rsidRPr="00A50985">
              <w:rPr>
                <w:rFonts w:ascii="Nikosh" w:hAnsi="Nikosh" w:cs="Nikosh"/>
                <w:sz w:val="20"/>
                <w:szCs w:val="20"/>
                <w:lang w:val="fr-FR"/>
              </w:rPr>
              <w:t xml:space="preserve"> </w:t>
            </w:r>
            <w:r w:rsidRPr="00A50985">
              <w:rPr>
                <w:rFonts w:ascii="Nikosh" w:hAnsi="Nikosh" w:cs="Nikosh"/>
                <w:sz w:val="20"/>
                <w:szCs w:val="20"/>
                <w:lang w:val="fr-FR" w:bidi="bn-BD"/>
              </w:rPr>
              <w:t>প্রেরণ</w:t>
            </w:r>
            <w:r w:rsidRPr="00A50985">
              <w:rPr>
                <w:rFonts w:ascii="Nikosh" w:hAnsi="Nikosh" w:cs="Nikosh"/>
                <w:sz w:val="20"/>
                <w:szCs w:val="20"/>
                <w:lang w:val="fr-FR"/>
              </w:rPr>
              <w:t xml:space="preserve"> (</w:t>
            </w:r>
            <w:r w:rsidRPr="00A50985">
              <w:rPr>
                <w:rFonts w:ascii="Nikosh" w:hAnsi="Nikosh" w:cs="Nikosh"/>
                <w:sz w:val="20"/>
                <w:szCs w:val="20"/>
                <w:lang w:val="fr-FR" w:bidi="bn-BD"/>
              </w:rPr>
              <w:t>হার্ড</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সফট</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মন্ত্রণালয়ের</w:t>
            </w:r>
            <w:r w:rsidRPr="00A50985">
              <w:rPr>
                <w:rFonts w:ascii="Nikosh" w:hAnsi="Nikosh" w:cs="Nikosh"/>
                <w:sz w:val="20"/>
                <w:szCs w:val="20"/>
                <w:lang w:val="fr-FR"/>
              </w:rPr>
              <w:t xml:space="preserve"> </w:t>
            </w:r>
            <w:r w:rsidRPr="00A50985">
              <w:rPr>
                <w:rFonts w:ascii="Nikosh" w:hAnsi="Nikosh" w:cs="Nikosh"/>
                <w:sz w:val="20"/>
                <w:szCs w:val="20"/>
                <w:lang w:bidi="bn-BD"/>
              </w:rPr>
              <w:t>ওয়েবসাইটে</w:t>
            </w:r>
            <w:r w:rsidRPr="00A50985">
              <w:rPr>
                <w:rFonts w:ascii="Nikosh" w:hAnsi="Nikosh" w:cs="Nikosh"/>
                <w:sz w:val="20"/>
                <w:szCs w:val="20"/>
              </w:rPr>
              <w:t xml:space="preserve"> </w:t>
            </w:r>
            <w:r w:rsidRPr="00A50985">
              <w:rPr>
                <w:rFonts w:ascii="Nikosh" w:hAnsi="Nikosh" w:cs="Nikosh"/>
                <w:sz w:val="20"/>
                <w:szCs w:val="20"/>
                <w:lang w:bidi="bn-BD"/>
              </w:rPr>
              <w:t>প্রকাশ</w:t>
            </w:r>
            <w:r w:rsidRPr="00A50985">
              <w:rPr>
                <w:rFonts w:ascii="Nikosh" w:hAnsi="Nikosh" w:cs="Nikosh"/>
                <w:sz w:val="20"/>
                <w:szCs w:val="20"/>
              </w:rPr>
              <w:t xml:space="preserve"> </w:t>
            </w:r>
            <w:r w:rsidRPr="00A50985">
              <w:rPr>
                <w:rFonts w:ascii="Nikosh" w:hAnsi="Nikosh" w:cs="Nikosh"/>
                <w:sz w:val="20"/>
                <w:szCs w:val="20"/>
                <w:lang w:bidi="bn-BD"/>
              </w:rPr>
              <w:t>এবং</w:t>
            </w:r>
            <w:r w:rsidRPr="00A50985">
              <w:rPr>
                <w:rFonts w:ascii="Nikosh" w:hAnsi="Nikosh" w:cs="Nikosh"/>
                <w:sz w:val="20"/>
                <w:szCs w:val="20"/>
              </w:rPr>
              <w:t xml:space="preserve"> </w:t>
            </w:r>
            <w:r w:rsidRPr="00A50985">
              <w:rPr>
                <w:rFonts w:ascii="Nikosh" w:hAnsi="Nikosh" w:cs="Nikosh"/>
                <w:sz w:val="20"/>
                <w:szCs w:val="20"/>
                <w:lang w:bidi="bn-BD"/>
              </w:rPr>
              <w:t>মন্ত্রণালয়ের</w:t>
            </w:r>
            <w:r w:rsidRPr="00A50985">
              <w:rPr>
                <w:rFonts w:ascii="Nikosh" w:hAnsi="Nikosh" w:cs="Nikosh"/>
                <w:sz w:val="20"/>
                <w:szCs w:val="20"/>
              </w:rPr>
              <w:t xml:space="preserve"> </w:t>
            </w:r>
            <w:r w:rsidRPr="00A50985">
              <w:rPr>
                <w:rFonts w:ascii="Nikosh" w:hAnsi="Nikosh" w:cs="Nikosh"/>
                <w:sz w:val="20"/>
                <w:szCs w:val="20"/>
                <w:lang w:bidi="bn-BD"/>
              </w:rPr>
              <w:t>উইং</w:t>
            </w:r>
            <w:r w:rsidRPr="00A50985">
              <w:rPr>
                <w:rFonts w:ascii="Nikosh" w:hAnsi="Nikosh" w:cs="Nikosh"/>
                <w:sz w:val="20"/>
                <w:szCs w:val="20"/>
              </w:rPr>
              <w:t xml:space="preserve"> </w:t>
            </w:r>
            <w:r w:rsidRPr="00A50985">
              <w:rPr>
                <w:rFonts w:ascii="Nikosh" w:hAnsi="Nikosh" w:cs="Nikosh"/>
                <w:sz w:val="20"/>
                <w:szCs w:val="20"/>
                <w:lang w:bidi="bn-BD"/>
              </w:rPr>
              <w:t>প্রধানগণ</w:t>
            </w:r>
            <w:r w:rsidRPr="00A50985">
              <w:rPr>
                <w:rFonts w:ascii="Nikosh" w:hAnsi="Nikosh" w:cs="Nikosh"/>
                <w:sz w:val="20"/>
                <w:szCs w:val="20"/>
              </w:rPr>
              <w:t xml:space="preserve"> কর্তৃক ৩ মাস অন্তর 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নিয়মিত </w:t>
            </w:r>
            <w:r w:rsidRPr="00A50985">
              <w:rPr>
                <w:rFonts w:ascii="Nikosh" w:hAnsi="Nikosh" w:cs="Nikosh"/>
                <w:sz w:val="20"/>
                <w:szCs w:val="20"/>
                <w:lang w:val="fr-FR" w:bidi="bn-BD"/>
              </w:rPr>
              <w:t>পর্যালোচনা</w:t>
            </w:r>
            <w:r w:rsidRPr="00A50985">
              <w:rPr>
                <w:rFonts w:ascii="Nikosh" w:hAnsi="Nikosh" w:cs="Nikosh"/>
                <w:sz w:val="20"/>
                <w:szCs w:val="20"/>
                <w:lang w:val="fr-FR"/>
              </w:rPr>
              <w:t xml:space="preserve"> এবং কমিটির প্রত্যেক সদস্য কর্তৃক কমপক্ষে একটি সংস্থার </w:t>
            </w: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 xml:space="preserve">এর কার্যক্রম নিয়মিত পর্যালোচনা করতে হবে। </w:t>
            </w:r>
            <w:r w:rsidRPr="00A50985">
              <w:rPr>
                <w:rFonts w:ascii="Nikosh" w:hAnsi="Nikosh" w:cs="Nikosh"/>
                <w:sz w:val="20"/>
                <w:szCs w:val="20"/>
                <w:lang w:bidi="bn-BD"/>
              </w:rPr>
              <w:t xml:space="preserve"> </w:t>
            </w:r>
          </w:p>
          <w:p w:rsidR="00385840" w:rsidRPr="00A50985" w:rsidRDefault="00385840" w:rsidP="00385840">
            <w:pPr>
              <w:spacing w:after="0"/>
              <w:jc w:val="both"/>
              <w:rPr>
                <w:rFonts w:ascii="Nikosh" w:hAnsi="Nikosh" w:cs="Nikosh"/>
                <w:iCs/>
                <w:sz w:val="20"/>
                <w:szCs w:val="20"/>
                <w:cs/>
                <w:lang w:bidi="bn-BD"/>
              </w:rPr>
            </w:pPr>
            <w:r w:rsidRPr="00A50985">
              <w:rPr>
                <w:rFonts w:ascii="Nikosh" w:hAnsi="Nikosh" w:cs="Nikosh"/>
                <w:sz w:val="20"/>
                <w:szCs w:val="20"/>
              </w:rPr>
              <w:t xml:space="preserve">(খ) </w:t>
            </w:r>
            <w:r w:rsidRPr="00A50985">
              <w:rPr>
                <w:rFonts w:ascii="Nikosh" w:hAnsi="Nikosh" w:cs="Nikosh"/>
                <w:iCs/>
                <w:sz w:val="20"/>
                <w:szCs w:val="20"/>
              </w:rPr>
              <w:t>APA</w:t>
            </w:r>
            <w:r w:rsidRPr="00A50985">
              <w:rPr>
                <w:rFonts w:ascii="SutonnyMJ" w:hAnsi="SutonnyMJ" w:cs="SutonnyMJ"/>
                <w:iCs/>
                <w:sz w:val="20"/>
                <w:szCs w:val="20"/>
              </w:rPr>
              <w:t xml:space="preserve"> </w:t>
            </w:r>
            <w:r w:rsidRPr="00A50985">
              <w:rPr>
                <w:rFonts w:ascii="Nikosh" w:hAnsi="Nikosh" w:cs="Nikosh"/>
                <w:iCs/>
                <w:sz w:val="20"/>
                <w:szCs w:val="20"/>
              </w:rPr>
              <w:t xml:space="preserve">এর কার্যক্রম পাওয়ার পয়েন্টে উপস্থাপন করতে হবে।   </w:t>
            </w:r>
          </w:p>
          <w:p w:rsidR="00385840" w:rsidRPr="00915DC9" w:rsidRDefault="00385840" w:rsidP="00385840">
            <w:pPr>
              <w:spacing w:after="0"/>
              <w:jc w:val="both"/>
              <w:rPr>
                <w:rFonts w:ascii="Nikosh" w:hAnsi="Nikosh" w:cs="Nikosh"/>
                <w:iCs/>
                <w:cs/>
                <w:lang w:bidi="bn-BD"/>
              </w:rPr>
            </w:pPr>
            <w:r w:rsidRPr="00A50985">
              <w:rPr>
                <w:rFonts w:ascii="Nikosh" w:hAnsi="Nikosh" w:cs="Nikosh" w:hint="cs"/>
                <w:sz w:val="20"/>
                <w:szCs w:val="20"/>
                <w:lang w:bidi="bn-BD"/>
              </w:rPr>
              <w:t>(গ) ২১/৫/২০১৭ তারিখে সংস্থা/ অধিদপ্তর/ দপ্তরে এপিএ এর খসড়া চুক্তি মন্ত্রণালয়ে প্রেরণ করতে হবে।</w:t>
            </w:r>
            <w:r>
              <w:rPr>
                <w:rFonts w:ascii="Nikosh" w:hAnsi="Nikosh" w:cs="Nikosh" w:hint="cs"/>
                <w:sz w:val="20"/>
                <w:szCs w:val="20"/>
                <w:lang w:bidi="bn-BD"/>
              </w:rPr>
              <w:t xml:space="preserve"> </w:t>
            </w:r>
          </w:p>
        </w:tc>
        <w:tc>
          <w:tcPr>
            <w:tcW w:w="1112" w:type="dxa"/>
          </w:tcPr>
          <w:p w:rsidR="00385840" w:rsidRDefault="00385840" w:rsidP="00385840">
            <w:pPr>
              <w:spacing w:after="0"/>
              <w:jc w:val="center"/>
              <w:rPr>
                <w:rFonts w:ascii="Nikosh" w:eastAsia="Nikosh" w:hAnsi="Nikosh" w:cs="Nikosh"/>
                <w:cs/>
                <w:lang w:bidi="bn-BD"/>
              </w:rPr>
            </w:pPr>
            <w:r>
              <w:rPr>
                <w:rFonts w:ascii="Nikosh" w:eastAsia="Nikosh" w:hAnsi="Nikosh" w:cs="Nikosh" w:hint="cs"/>
                <w:cs/>
                <w:lang w:bidi="bn-BD"/>
              </w:rPr>
              <w:lastRenderedPageBreak/>
              <w:t>অতিঃ সচিব (সকল)</w:t>
            </w:r>
            <w:r>
              <w:rPr>
                <w:rFonts w:ascii="Nikosh" w:eastAsia="Nikosh" w:hAnsi="Nikosh" w:cs="Nikosh"/>
                <w:cs/>
                <w:lang w:bidi="bn-BD"/>
              </w:rPr>
              <w:t xml:space="preserve"> </w:t>
            </w:r>
          </w:p>
          <w:p w:rsidR="00385840" w:rsidRDefault="00385840" w:rsidP="00385840">
            <w:pPr>
              <w:spacing w:after="0"/>
              <w:jc w:val="center"/>
              <w:rPr>
                <w:rFonts w:ascii="Nikosh" w:eastAsia="Nikosh" w:hAnsi="Nikosh" w:cs="Nikosh"/>
                <w:cs/>
                <w:lang w:bidi="bn-BD"/>
              </w:rPr>
            </w:pPr>
            <w:r w:rsidRPr="002E1279">
              <w:rPr>
                <w:rFonts w:ascii="Nikosh" w:eastAsia="Nikosh" w:hAnsi="Nikosh" w:cs="Nikosh"/>
                <w:cs/>
                <w:lang w:bidi="bn-BD"/>
              </w:rPr>
              <w:lastRenderedPageBreak/>
              <w:t>সংস্থা প্রধান</w:t>
            </w:r>
            <w:r>
              <w:rPr>
                <w:rFonts w:ascii="Nikosh" w:eastAsia="Nikosh" w:hAnsi="Nikosh" w:cs="Nikosh"/>
                <w:cs/>
                <w:lang w:bidi="bn-BD"/>
              </w:rPr>
              <w:t xml:space="preserve"> (</w:t>
            </w:r>
            <w:r>
              <w:rPr>
                <w:rFonts w:ascii="Nikosh" w:eastAsia="Nikosh" w:hAnsi="Nikosh" w:cs="Nikosh" w:hint="cs"/>
                <w:cs/>
                <w:lang w:bidi="bn-BD"/>
              </w:rPr>
              <w:t>সকল)</w:t>
            </w:r>
          </w:p>
          <w:p w:rsidR="00385840" w:rsidRDefault="00385840" w:rsidP="00385840">
            <w:pPr>
              <w:spacing w:after="0"/>
              <w:jc w:val="center"/>
              <w:rPr>
                <w:rFonts w:ascii="Nikosh" w:eastAsia="Nikosh" w:hAnsi="Nikosh" w:cs="Nikosh"/>
                <w:cs/>
                <w:lang w:bidi="bn-BD"/>
              </w:rPr>
            </w:pPr>
          </w:p>
          <w:p w:rsidR="00385840" w:rsidRPr="005A76EB" w:rsidRDefault="00385840" w:rsidP="00385840">
            <w:pPr>
              <w:spacing w:after="0"/>
              <w:jc w:val="center"/>
              <w:rPr>
                <w:rFonts w:ascii="Nikosh" w:eastAsia="Nikosh" w:hAnsi="Nikosh" w:cs="Nikosh"/>
                <w:cs/>
                <w:lang w:bidi="bn-BD"/>
              </w:rPr>
            </w:pPr>
          </w:p>
        </w:tc>
      </w:tr>
      <w:tr w:rsidR="00385840" w:rsidRPr="005A76EB" w:rsidTr="00BB0465">
        <w:tc>
          <w:tcPr>
            <w:tcW w:w="600" w:type="dxa"/>
          </w:tcPr>
          <w:p w:rsidR="00385840" w:rsidRPr="000F3563" w:rsidRDefault="00385840" w:rsidP="00385840">
            <w:pPr>
              <w:spacing w:after="0"/>
              <w:jc w:val="center"/>
              <w:rPr>
                <w:rFonts w:ascii="Nikosh" w:eastAsia="Nikosh" w:hAnsi="Nikosh" w:cs="Nikosh"/>
                <w:cs/>
                <w:lang w:bidi="bn-BD"/>
              </w:rPr>
            </w:pPr>
            <w:r>
              <w:rPr>
                <w:rFonts w:ascii="Nikosh" w:eastAsia="Nikosh" w:hAnsi="Nikosh" w:cs="Nikosh"/>
                <w:lang w:bidi="bn-BD"/>
              </w:rPr>
              <w:lastRenderedPageBreak/>
              <w:t>৪.৭</w:t>
            </w:r>
          </w:p>
        </w:tc>
        <w:tc>
          <w:tcPr>
            <w:tcW w:w="1570" w:type="dxa"/>
          </w:tcPr>
          <w:p w:rsidR="00385840" w:rsidRPr="000F3563" w:rsidRDefault="00385840" w:rsidP="00385840">
            <w:pPr>
              <w:spacing w:after="0"/>
              <w:jc w:val="both"/>
              <w:rPr>
                <w:rFonts w:ascii="Nikosh" w:eastAsia="Nikosh" w:hAnsi="Nikosh" w:cs="Nikosh"/>
                <w:cs/>
                <w:lang w:bidi="bn-BD"/>
              </w:rPr>
            </w:pPr>
            <w:r>
              <w:rPr>
                <w:rFonts w:ascii="Nikosh" w:eastAsia="Nikosh" w:hAnsi="Nikosh" w:cs="Nikosh"/>
                <w:lang w:bidi="bn-BD"/>
              </w:rPr>
              <w:t>টেকসই উন্নয়ন অভীষ্ট লক্ষ্য (</w:t>
            </w:r>
            <w:r>
              <w:rPr>
                <w:rFonts w:ascii="Nikosh" w:eastAsia="Nikosh" w:hAnsi="Nikosh" w:cs="Nikosh"/>
                <w:sz w:val="20"/>
                <w:lang w:bidi="bn-BD"/>
              </w:rPr>
              <w:t xml:space="preserve">SDG) </w:t>
            </w:r>
            <w:r>
              <w:rPr>
                <w:rFonts w:ascii="Nikosh" w:eastAsia="Nikosh" w:hAnsi="Nikosh" w:cs="Nikosh"/>
                <w:lang w:bidi="bn-BD"/>
              </w:rPr>
              <w:t>বাস্তবায়ন</w:t>
            </w:r>
          </w:p>
        </w:tc>
        <w:tc>
          <w:tcPr>
            <w:tcW w:w="5138" w:type="dxa"/>
          </w:tcPr>
          <w:p w:rsidR="00385840" w:rsidRDefault="00385840" w:rsidP="00385840">
            <w:pPr>
              <w:spacing w:after="0"/>
              <w:jc w:val="both"/>
              <w:rPr>
                <w:rFonts w:ascii="Nikosh" w:eastAsia="Nikosh" w:hAnsi="Nikosh" w:cs="Nikosh"/>
                <w:cs/>
                <w:lang w:bidi="bn-BD"/>
              </w:rPr>
            </w:pPr>
            <w:r>
              <w:rPr>
                <w:rFonts w:ascii="Nikosh" w:eastAsia="Nikosh" w:hAnsi="Nikosh" w:cs="Nikosh" w:hint="cs"/>
                <w:lang w:bidi="bn-BD"/>
              </w:rPr>
              <w:t xml:space="preserve">সভায় জানানো হয় যে, সংশ্লিষ্ট সংস্থা/অধিদপ্তর/দপ্তর হতে </w:t>
            </w:r>
            <w:r>
              <w:rPr>
                <w:rFonts w:ascii="Nikosh" w:eastAsia="Nikosh" w:hAnsi="Nikosh" w:cs="Nikosh"/>
                <w:sz w:val="20"/>
                <w:lang w:bidi="bn-BD"/>
              </w:rPr>
              <w:t xml:space="preserve">SDG </w:t>
            </w:r>
            <w:r>
              <w:rPr>
                <w:rFonts w:ascii="Nikosh" w:eastAsia="Nikosh" w:hAnsi="Nikosh" w:cs="Nikosh" w:hint="cs"/>
                <w:lang w:bidi="bn-BD"/>
              </w:rPr>
              <w:t xml:space="preserve">এর কর্মপরিকল্পনা পাওয়া গেছে এবং তা যাচাই-বাছাই করে পরিকল্পনা কমিশনে ইতিমধ্যে প্রেরণ করা হয়েছে। </w:t>
            </w:r>
          </w:p>
          <w:p w:rsidR="00385840" w:rsidRDefault="00385840" w:rsidP="00385840">
            <w:pPr>
              <w:spacing w:after="0"/>
              <w:jc w:val="both"/>
              <w:rPr>
                <w:rFonts w:ascii="Nikosh" w:eastAsia="Nikosh" w:hAnsi="Nikosh" w:cs="Nikosh"/>
                <w:cs/>
                <w:lang w:bidi="bn-BD"/>
              </w:rPr>
            </w:pPr>
            <w:r>
              <w:rPr>
                <w:rFonts w:ascii="Nikosh" w:eastAsia="Nikosh" w:hAnsi="Nikosh" w:cs="Nikosh"/>
                <w:lang w:val="fr-FR" w:bidi="bn-BD"/>
              </w:rPr>
              <w:t xml:space="preserve">খসড়া </w:t>
            </w:r>
            <w:r w:rsidRPr="00C73BB6">
              <w:rPr>
                <w:rFonts w:ascii="Nikosh" w:hAnsi="Nikosh" w:cs="Nikosh"/>
                <w:sz w:val="20"/>
                <w:szCs w:val="20"/>
              </w:rPr>
              <w:t>SDG Action plan</w:t>
            </w:r>
            <w:r w:rsidRPr="00C770C5">
              <w:t xml:space="preserve"> </w:t>
            </w:r>
            <w:r>
              <w:rPr>
                <w:rFonts w:ascii="Nikosh" w:eastAsia="Nikosh" w:hAnsi="Nikosh" w:cs="Nikosh"/>
                <w:cs/>
                <w:lang w:bidi="bn-BD"/>
              </w:rPr>
              <w:t xml:space="preserve">এর </w:t>
            </w:r>
            <w:r>
              <w:rPr>
                <w:rFonts w:ascii="Nikosh" w:eastAsia="Nikosh" w:hAnsi="Nikosh" w:cs="Nikosh" w:hint="cs"/>
                <w:cs/>
                <w:lang w:bidi="bn-BD"/>
              </w:rPr>
              <w:t>আ</w:t>
            </w:r>
            <w:r>
              <w:rPr>
                <w:rFonts w:ascii="Nikosh" w:eastAsia="Nikosh" w:hAnsi="Nikosh" w:cs="Nikosh"/>
                <w:cs/>
                <w:lang w:bidi="bn-BD"/>
              </w:rPr>
              <w:t xml:space="preserve">লোকে কার্যক্রম গ্রহণের জন্য সচিব মহোদয় নির্দেশনা প্রদান করেন। </w:t>
            </w:r>
          </w:p>
          <w:p w:rsidR="00385840" w:rsidRPr="00E271CE" w:rsidRDefault="00385840" w:rsidP="00385840">
            <w:pPr>
              <w:spacing w:after="0"/>
              <w:jc w:val="both"/>
              <w:rPr>
                <w:rFonts w:ascii="Nikosh" w:eastAsia="Nikosh" w:hAnsi="Nikosh" w:cs="Nikosh"/>
                <w:sz w:val="10"/>
                <w:szCs w:val="10"/>
                <w:cs/>
                <w:lang w:val="fr-FR" w:bidi="bn-BD"/>
              </w:rPr>
            </w:pPr>
          </w:p>
        </w:tc>
        <w:tc>
          <w:tcPr>
            <w:tcW w:w="1678" w:type="dxa"/>
          </w:tcPr>
          <w:p w:rsidR="00385840" w:rsidRPr="00AA17CD" w:rsidRDefault="00385840" w:rsidP="00385840">
            <w:pPr>
              <w:spacing w:after="0"/>
              <w:jc w:val="both"/>
              <w:rPr>
                <w:rFonts w:ascii="Nikosh" w:hAnsi="Nikosh" w:cs="Nikosh"/>
                <w:sz w:val="20"/>
              </w:rPr>
            </w:pPr>
            <w:r>
              <w:rPr>
                <w:rFonts w:ascii="Nikosh" w:eastAsia="Nikosh" w:hAnsi="Nikosh" w:cs="Nikosh" w:hint="cs"/>
                <w:lang w:bidi="bn-BD"/>
              </w:rPr>
              <w:t>বিষয়টি</w:t>
            </w:r>
            <w:r>
              <w:rPr>
                <w:rFonts w:ascii="Nikosh" w:eastAsia="Nikosh" w:hAnsi="Nikosh" w:cs="Nikosh"/>
                <w:lang w:bidi="bn-BD"/>
              </w:rPr>
              <w:t xml:space="preserve"> </w:t>
            </w:r>
            <w:r>
              <w:rPr>
                <w:rFonts w:ascii="Nikosh" w:hAnsi="Nikosh" w:cs="Nikosh" w:hint="cs"/>
                <w:sz w:val="20"/>
                <w:szCs w:val="20"/>
                <w:cs/>
                <w:lang w:bidi="bn-BD"/>
              </w:rPr>
              <w:t>Follow up</w:t>
            </w:r>
            <w:r>
              <w:rPr>
                <w:rFonts w:ascii="Nikosh" w:hAnsi="Nikosh" w:cs="Nikosh"/>
              </w:rPr>
              <w:t xml:space="preserve"> করার</w:t>
            </w:r>
            <w:r>
              <w:rPr>
                <w:rFonts w:ascii="Nikosh" w:eastAsia="Nikosh" w:hAnsi="Nikosh" w:cs="Nikosh"/>
                <w:lang w:bidi="bn-BD"/>
              </w:rPr>
              <w:t xml:space="preserve"> সিদ্ধান্ত গৃহিত হয়</w:t>
            </w:r>
          </w:p>
        </w:tc>
        <w:tc>
          <w:tcPr>
            <w:tcW w:w="1112" w:type="dxa"/>
          </w:tcPr>
          <w:p w:rsidR="00385840" w:rsidRPr="002E1279" w:rsidRDefault="00385840" w:rsidP="00385840">
            <w:pPr>
              <w:spacing w:after="0"/>
              <w:jc w:val="center"/>
              <w:rPr>
                <w:rFonts w:ascii="Nikosh" w:eastAsia="Nikosh" w:hAnsi="Nikosh" w:cs="Nikosh"/>
                <w:cs/>
                <w:lang w:bidi="bn-BD"/>
              </w:rPr>
            </w:pPr>
            <w:r>
              <w:rPr>
                <w:rFonts w:ascii="Nikosh" w:eastAsia="Nikosh" w:hAnsi="Nikosh" w:cs="Nikosh" w:hint="cs"/>
                <w:lang w:bidi="bn-BD"/>
              </w:rPr>
              <w:t>যুগ্মসচিব (প্রাস-</w:t>
            </w:r>
            <w:r>
              <w:rPr>
                <w:rFonts w:ascii="Nikosh" w:eastAsia="Nikosh" w:hAnsi="Nikosh" w:cs="Nikosh"/>
                <w:lang w:bidi="bn-BD"/>
              </w:rPr>
              <w:t>১) সংস্থা প্রধান(সকল)</w:t>
            </w:r>
          </w:p>
        </w:tc>
      </w:tr>
      <w:tr w:rsidR="00385840" w:rsidRPr="005A76EB" w:rsidTr="00BB0465">
        <w:tc>
          <w:tcPr>
            <w:tcW w:w="600" w:type="dxa"/>
          </w:tcPr>
          <w:p w:rsidR="00385840" w:rsidRPr="000F3563" w:rsidRDefault="00385840" w:rsidP="00385840">
            <w:pPr>
              <w:spacing w:after="0"/>
              <w:jc w:val="center"/>
              <w:rPr>
                <w:rFonts w:ascii="Nikosh" w:eastAsia="Nikosh" w:hAnsi="Nikosh" w:cs="Nikosh"/>
                <w:cs/>
                <w:lang w:bidi="bn-BD"/>
              </w:rPr>
            </w:pPr>
            <w:r>
              <w:rPr>
                <w:rFonts w:ascii="Nikosh" w:eastAsia="Nikosh" w:hAnsi="Nikosh" w:cs="Nikosh"/>
                <w:lang w:bidi="bn-BD"/>
              </w:rPr>
              <w:t>৪.৮</w:t>
            </w:r>
          </w:p>
        </w:tc>
        <w:tc>
          <w:tcPr>
            <w:tcW w:w="1570" w:type="dxa"/>
          </w:tcPr>
          <w:p w:rsidR="00385840" w:rsidRPr="000F3563" w:rsidRDefault="00385840" w:rsidP="00385840">
            <w:pPr>
              <w:spacing w:after="0"/>
              <w:jc w:val="both"/>
              <w:rPr>
                <w:rFonts w:ascii="Nikosh" w:eastAsia="Nikosh" w:hAnsi="Nikosh" w:cs="Nikosh"/>
                <w:cs/>
                <w:lang w:bidi="bn-BD"/>
              </w:rPr>
            </w:pPr>
            <w:r>
              <w:rPr>
                <w:rFonts w:ascii="Nikosh" w:eastAsia="Nikosh" w:hAnsi="Nikosh" w:cs="Nikosh"/>
                <w:lang w:bidi="bn-BD"/>
              </w:rPr>
              <w:t>মাস্টার প্ল্যান প্রস্তুত</w:t>
            </w:r>
          </w:p>
        </w:tc>
        <w:tc>
          <w:tcPr>
            <w:tcW w:w="5138" w:type="dxa"/>
          </w:tcPr>
          <w:p w:rsidR="00385840" w:rsidRPr="001C7183" w:rsidRDefault="00385840" w:rsidP="00385840">
            <w:pPr>
              <w:pStyle w:val="ListParagraph"/>
              <w:numPr>
                <w:ilvl w:val="0"/>
                <w:numId w:val="20"/>
              </w:numPr>
              <w:ind w:left="0"/>
              <w:jc w:val="both"/>
              <w:rPr>
                <w:rFonts w:ascii="Nikosh" w:hAnsi="Nikosh" w:cs="Nikosh"/>
                <w:sz w:val="22"/>
                <w:szCs w:val="22"/>
                <w:cs/>
              </w:rPr>
            </w:pPr>
            <w:r>
              <w:rPr>
                <w:rFonts w:ascii="Nikosh" w:hAnsi="Nikosh" w:cs="Nikosh" w:hint="cs"/>
                <w:sz w:val="22"/>
                <w:szCs w:val="22"/>
                <w:cs/>
                <w:lang w:bidi="bn-BD"/>
              </w:rPr>
              <w:t xml:space="preserve">সভায় জানানো হয় যে, মাস্টার প্ল্যান তৈরির জন্য মৎস্য অধিদপ্তরে ২টি কমিটি গঠন করা হয়েছে। প্রাণিসম্পদ অধিদপ্তর/ বিএফআরআই/ বিএলআরআই/ বিএফডিসি/ মেরিন ফিশারিজ একাডেমি/ বাংলাদেশ ভেটেরিনারি কাউন্সিল এবং মৎস্য ও প্রাণিসম্পদ তথ্য দপ্তর এর মাস্টার প্ল্যান তৈরির কার্যক্রম চলমান আছে। মহাপরিচালক, বিএলআরআই বলেন যে, মাস্টার প্ল্যান তৈরির জন্য কোটেশন আহ্বান করা হয়েছে। এ পর্যায়ে সভাপতি বলেন যে, নিজস্ব জনবল দিয়ে প্রাথমিক পর্যায়ে মাস্টার প্ল্যান তৈরি করতে হবে। প্রয়োজনে অন্যান্য সংস্থার সাথে এ ব্যাপারে আলোচনা করে নেয়া যেতে পারে। </w:t>
            </w:r>
          </w:p>
        </w:tc>
        <w:tc>
          <w:tcPr>
            <w:tcW w:w="1678" w:type="dxa"/>
          </w:tcPr>
          <w:p w:rsidR="00385840" w:rsidRPr="001438A6" w:rsidRDefault="00385840" w:rsidP="00385840">
            <w:pPr>
              <w:spacing w:after="0"/>
              <w:jc w:val="both"/>
              <w:rPr>
                <w:rFonts w:ascii="Nikosh" w:hAnsi="Nikosh" w:cs="Nikosh"/>
              </w:rPr>
            </w:pPr>
            <w:r>
              <w:rPr>
                <w:rFonts w:ascii="Nikosh" w:hAnsi="Nikosh" w:cs="Nikosh"/>
              </w:rPr>
              <w:t xml:space="preserve">জুন ২০১৭ এর মধ্যে সকল সংস্থার ৫০ বছরের মাস্টার প্ল্যান প্রণয়ন পূর্বক তা মন্ত্রণালয় প্রেরণ করতে হবে। </w:t>
            </w:r>
          </w:p>
        </w:tc>
        <w:tc>
          <w:tcPr>
            <w:tcW w:w="1112" w:type="dxa"/>
          </w:tcPr>
          <w:p w:rsidR="00385840" w:rsidRPr="002E1279" w:rsidRDefault="00385840" w:rsidP="00385840">
            <w:pPr>
              <w:spacing w:after="0"/>
              <w:jc w:val="center"/>
              <w:rPr>
                <w:rFonts w:ascii="Nikosh" w:eastAsia="Nikosh" w:hAnsi="Nikosh" w:cs="Nikosh"/>
                <w:cs/>
                <w:lang w:bidi="bn-BD"/>
              </w:rPr>
            </w:pPr>
            <w:r>
              <w:rPr>
                <w:rFonts w:ascii="Nikosh" w:eastAsia="Nikosh" w:hAnsi="Nikosh" w:cs="Nikosh"/>
                <w:lang w:bidi="bn-BD"/>
              </w:rPr>
              <w:t xml:space="preserve">অতিঃ সচিব (মৎস্য) </w:t>
            </w:r>
            <w:r>
              <w:rPr>
                <w:rFonts w:ascii="Nikosh" w:eastAsia="Nikosh" w:hAnsi="Nikosh" w:cs="Nikosh" w:hint="cs"/>
                <w:lang w:bidi="bn-BD"/>
              </w:rPr>
              <w:t>যুগ্মসচিব (প্রাস-১)</w:t>
            </w:r>
            <w:r>
              <w:rPr>
                <w:rFonts w:ascii="Nikosh" w:eastAsia="Nikosh" w:hAnsi="Nikosh" w:cs="Nikosh"/>
                <w:lang w:bidi="bn-BD"/>
              </w:rPr>
              <w:t>সংস্থা প্রধান (সকল)</w:t>
            </w:r>
          </w:p>
        </w:tc>
      </w:tr>
      <w:tr w:rsidR="00385840" w:rsidRPr="00472281" w:rsidTr="00BB0465">
        <w:tc>
          <w:tcPr>
            <w:tcW w:w="600" w:type="dxa"/>
          </w:tcPr>
          <w:p w:rsidR="00385840" w:rsidRPr="00CB6229" w:rsidRDefault="00385840" w:rsidP="00385840">
            <w:pPr>
              <w:spacing w:after="0"/>
              <w:jc w:val="center"/>
            </w:pPr>
            <w:r w:rsidRPr="00CB6229">
              <w:rPr>
                <w:rFonts w:ascii="Nikosh" w:eastAsia="Nikosh" w:hAnsi="Nikosh" w:cs="Nikosh"/>
                <w:cs/>
                <w:lang w:bidi="bn-BD"/>
              </w:rPr>
              <w:t>৪.</w:t>
            </w:r>
            <w:r>
              <w:rPr>
                <w:rFonts w:ascii="Nikosh" w:eastAsia="Nikosh" w:hAnsi="Nikosh" w:cs="Nikosh"/>
                <w:cs/>
                <w:lang w:bidi="bn-BD"/>
              </w:rPr>
              <w:t>৯</w:t>
            </w:r>
          </w:p>
        </w:tc>
        <w:tc>
          <w:tcPr>
            <w:tcW w:w="1570" w:type="dxa"/>
          </w:tcPr>
          <w:p w:rsidR="00385840" w:rsidRPr="00CB6229" w:rsidRDefault="00385840" w:rsidP="00385840">
            <w:pPr>
              <w:spacing w:after="0"/>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5138" w:type="dxa"/>
          </w:tcPr>
          <w:p w:rsidR="00385840" w:rsidRPr="00A80A1B" w:rsidRDefault="00385840" w:rsidP="00385840">
            <w:pPr>
              <w:spacing w:after="0" w:line="360" w:lineRule="auto"/>
              <w:jc w:val="both"/>
              <w:rPr>
                <w:rFonts w:ascii="Nikosh" w:eastAsia="Nikosh" w:hAnsi="Nikosh" w:cs="Nikosh"/>
                <w:bCs/>
                <w:cs/>
                <w:lang w:bidi="bn-BD"/>
              </w:rPr>
            </w:pPr>
            <w:r>
              <w:rPr>
                <w:rFonts w:ascii="Nikosh" w:hAnsi="Nikosh" w:cs="Nikosh" w:hint="cs"/>
                <w:cs/>
                <w:lang w:bidi="bn-BD"/>
              </w:rPr>
              <w:t xml:space="preserve">উপসচিব (আইন) সভাকে অবহিত করেন যে, </w:t>
            </w:r>
          </w:p>
          <w:p w:rsidR="00385840" w:rsidRDefault="00385840" w:rsidP="00385840">
            <w:pPr>
              <w:spacing w:after="0"/>
              <w:jc w:val="both"/>
              <w:rPr>
                <w:rFonts w:ascii="Nikosh" w:hAnsi="Nikosh" w:cs="Nikosh"/>
                <w:cs/>
                <w:lang w:bidi="bn-BD"/>
              </w:rPr>
            </w:pPr>
            <w:r w:rsidRPr="00864972">
              <w:rPr>
                <w:rFonts w:ascii="Nikosh" w:eastAsia="Nikosh" w:hAnsi="Nikosh" w:cs="Nikosh"/>
                <w:b/>
                <w:bCs/>
                <w:cs/>
                <w:lang w:bidi="bn-BD"/>
              </w:rPr>
              <w:t>(ক)</w:t>
            </w:r>
            <w:r w:rsidRPr="00864972">
              <w:rPr>
                <w:rFonts w:ascii="Nikosh" w:eastAsia="Nikosh" w:hAnsi="Nikosh" w:cs="Nikosh"/>
                <w:cs/>
                <w:lang w:bidi="bn-BD"/>
              </w:rPr>
              <w:t xml:space="preserve"> </w:t>
            </w:r>
            <w:r w:rsidRPr="00864972">
              <w:rPr>
                <w:rFonts w:ascii="Nikosh" w:eastAsia="Nikosh" w:hAnsi="Nikosh" w:cs="Nikosh"/>
                <w:b/>
                <w:bCs/>
                <w:lang w:val="pt-BR" w:bidi="bn-BD"/>
              </w:rPr>
              <w:t>‘‘</w:t>
            </w:r>
            <w:r w:rsidRPr="00864972">
              <w:rPr>
                <w:rFonts w:ascii="Nikosh" w:eastAsia="Nikosh" w:hAnsi="Nikosh" w:cs="Nikosh"/>
                <w:b/>
                <w:bCs/>
                <w:cs/>
                <w:lang w:val="pt-BR" w:bidi="bn-BD"/>
              </w:rPr>
              <w:t>মৎস্য</w:t>
            </w:r>
            <w:r w:rsidRPr="00864972">
              <w:rPr>
                <w:rFonts w:ascii="Nikosh" w:eastAsia="Nikosh" w:hAnsi="Nikosh" w:cs="Nikosh"/>
                <w:b/>
                <w:bCs/>
                <w:cs/>
                <w:lang w:val="fr-FR" w:bidi="bn-BD"/>
              </w:rPr>
              <w:t xml:space="preserve"> সঙ্গনিরোধ </w:t>
            </w:r>
            <w:r w:rsidRPr="00864972">
              <w:rPr>
                <w:rFonts w:ascii="Nikosh" w:eastAsia="Nikosh" w:hAnsi="Nikosh" w:cs="Nikosh"/>
                <w:b/>
                <w:bCs/>
                <w:cs/>
                <w:lang w:val="pt-BR" w:bidi="bn-BD"/>
              </w:rPr>
              <w:t xml:space="preserve"> আইন</w:t>
            </w:r>
            <w:r w:rsidRPr="00864972">
              <w:rPr>
                <w:rFonts w:ascii="Nikosh" w:eastAsia="Nikosh" w:hAnsi="Nikosh" w:cs="Nikosh"/>
                <w:b/>
                <w:bCs/>
                <w:lang w:val="pt-BR" w:bidi="bn-BD"/>
              </w:rPr>
              <w:t xml:space="preserve">, </w:t>
            </w:r>
            <w:r w:rsidRPr="00864972">
              <w:rPr>
                <w:rFonts w:ascii="Nikosh" w:eastAsia="Nikosh" w:hAnsi="Nikosh" w:cs="Nikosh"/>
                <w:b/>
                <w:bCs/>
                <w:cs/>
                <w:lang w:val="pt-BR" w:bidi="bn-BD"/>
              </w:rPr>
              <w:t>২০১</w:t>
            </w:r>
            <w:r w:rsidRPr="00864972">
              <w:rPr>
                <w:rFonts w:ascii="Nikosh" w:eastAsia="Nikosh" w:hAnsi="Nikosh" w:cs="Nikosh"/>
                <w:b/>
                <w:bCs/>
                <w:lang w:val="pt-BR" w:bidi="bn-BD"/>
              </w:rPr>
              <w:t>৭’’</w:t>
            </w:r>
            <w:r w:rsidRPr="00864972">
              <w:rPr>
                <w:rFonts w:ascii="Nikosh" w:eastAsia="Nikosh" w:hAnsi="Nikosh" w:cs="Nikosh"/>
                <w:b/>
                <w:bCs/>
                <w:lang w:val="fr-FR" w:bidi="bn-BD"/>
              </w:rPr>
              <w:t>:</w:t>
            </w:r>
            <w:r w:rsidRPr="00864972">
              <w:rPr>
                <w:rFonts w:ascii="Nikosh" w:hAnsi="Nikosh" w:cs="Nikosh"/>
              </w:rPr>
              <w:t xml:space="preserve"> </w:t>
            </w:r>
            <w:r w:rsidRPr="00646AA4">
              <w:rPr>
                <w:rFonts w:ascii="Nikosh" w:hAnsi="Nikosh" w:cs="Nikosh"/>
              </w:rPr>
              <w:t>আইনটি মন্ত্রিপরিষদ  ২৪/৪/২০১৭ তারিখে নীতিগতভাবে অনুমোদন করেছেন।</w:t>
            </w:r>
            <w:r>
              <w:rPr>
                <w:rFonts w:ascii="Nikosh" w:hAnsi="Nikosh" w:cs="Nikosh"/>
              </w:rPr>
              <w:t xml:space="preserve"> </w:t>
            </w:r>
          </w:p>
          <w:p w:rsidR="00385840" w:rsidRDefault="00385840" w:rsidP="00385840">
            <w:pPr>
              <w:spacing w:after="0"/>
              <w:jc w:val="both"/>
              <w:rPr>
                <w:rFonts w:ascii="Nikosh" w:hAnsi="Nikosh" w:cs="Nikosh"/>
                <w:cs/>
                <w:lang w:bidi="bn-BD"/>
              </w:rPr>
            </w:pPr>
          </w:p>
          <w:p w:rsidR="00385840" w:rsidRPr="00864972" w:rsidRDefault="00385840" w:rsidP="00385840">
            <w:pPr>
              <w:spacing w:after="0"/>
              <w:jc w:val="both"/>
              <w:rPr>
                <w:rFonts w:ascii="Nikosh" w:hAnsi="Nikosh" w:cs="Nikosh"/>
              </w:rPr>
            </w:pPr>
            <w:r w:rsidRPr="00864972">
              <w:rPr>
                <w:rFonts w:ascii="Nikosh" w:eastAsia="Nikosh" w:hAnsi="Nikosh" w:cs="Nikosh"/>
                <w:b/>
                <w:bCs/>
                <w:cs/>
                <w:lang w:bidi="bn-BD"/>
              </w:rPr>
              <w:t>(খ)</w:t>
            </w:r>
            <w:r w:rsidRPr="00864972">
              <w:rPr>
                <w:rFonts w:ascii="Nikosh" w:eastAsia="Nikosh" w:hAnsi="Nikosh" w:cs="Nikosh"/>
                <w:cs/>
                <w:lang w:bidi="bn-BD"/>
              </w:rPr>
              <w:t xml:space="preserve"> </w:t>
            </w:r>
            <w:r w:rsidRPr="00864972">
              <w:rPr>
                <w:rFonts w:ascii="Nikosh" w:eastAsia="Nikosh" w:hAnsi="Nikosh" w:cs="Nikosh"/>
                <w:b/>
                <w:bCs/>
                <w:cs/>
                <w:lang w:bidi="bn-BD"/>
              </w:rPr>
              <w:t>প্রস্তা</w:t>
            </w:r>
            <w:r w:rsidRPr="00864972">
              <w:rPr>
                <w:rFonts w:ascii="Nikosh" w:eastAsia="Nikosh" w:hAnsi="Nikosh" w:cs="Nikosh"/>
                <w:b/>
                <w:bCs/>
                <w:cs/>
                <w:lang w:val="fr-FR" w:bidi="bn-BD"/>
              </w:rPr>
              <w:t xml:space="preserve">বিত </w:t>
            </w:r>
            <w:r w:rsidRPr="00864972">
              <w:rPr>
                <w:rFonts w:ascii="Nikosh" w:eastAsia="Nikosh" w:hAnsi="Nikosh" w:cs="Nikosh"/>
                <w:b/>
                <w:bCs/>
                <w:lang w:val="fr-FR" w:bidi="bn-BD"/>
              </w:rPr>
              <w:t>‘‘</w:t>
            </w:r>
            <w:r w:rsidRPr="00864972">
              <w:rPr>
                <w:rFonts w:ascii="Nikosh" w:eastAsia="Nikosh" w:hAnsi="Nikosh" w:cs="Nikosh"/>
                <w:b/>
                <w:bCs/>
                <w:cs/>
                <w:lang w:val="fr-FR" w:bidi="bn-BD"/>
              </w:rPr>
              <w:t xml:space="preserve">মৎস্য ও মৎস্য পণ্য (পরিদর্শন ও মাননিয়ন্ত্রণ) </w:t>
            </w:r>
            <w:r w:rsidRPr="00864972">
              <w:rPr>
                <w:rFonts w:ascii="Nikosh" w:eastAsia="Nikosh" w:hAnsi="Nikosh" w:cs="Nikosh"/>
                <w:b/>
                <w:bCs/>
                <w:cs/>
                <w:lang w:val="fr-FR" w:bidi="bn-BD"/>
              </w:rPr>
              <w:lastRenderedPageBreak/>
              <w:t>আইন/২০১</w:t>
            </w:r>
            <w:r w:rsidRPr="00864972">
              <w:rPr>
                <w:rFonts w:ascii="Nikosh" w:eastAsia="Nikosh" w:hAnsi="Nikosh" w:cs="Nikosh"/>
                <w:b/>
                <w:bCs/>
                <w:cs/>
                <w:lang w:bidi="bn-BD"/>
              </w:rPr>
              <w:t>৬</w:t>
            </w:r>
            <w:r w:rsidRPr="00864972">
              <w:rPr>
                <w:rFonts w:ascii="Nikosh" w:eastAsia="Nikosh" w:hAnsi="Nikosh" w:cs="Nikosh"/>
                <w:b/>
                <w:bCs/>
                <w:lang w:bidi="bn-BD"/>
              </w:rPr>
              <w:t> </w:t>
            </w:r>
            <w:r w:rsidRPr="00864972">
              <w:rPr>
                <w:rFonts w:ascii="Nikosh" w:eastAsia="Nikosh" w:hAnsi="Nikosh" w:cs="Nikosh"/>
                <w:b/>
                <w:bCs/>
                <w:lang w:val="fr-FR" w:bidi="bn-BD"/>
              </w:rPr>
              <w:t xml:space="preserve">: </w:t>
            </w:r>
            <w:r w:rsidRPr="00864972">
              <w:rPr>
                <w:rFonts w:ascii="Nikosh" w:hAnsi="Nikosh" w:cs="Nikosh"/>
                <w:lang w:val="fr-FR"/>
              </w:rPr>
              <w:t xml:space="preserve"> </w:t>
            </w:r>
            <w:r w:rsidRPr="00864972">
              <w:rPr>
                <w:rFonts w:ascii="Nikosh" w:hAnsi="Nikosh" w:cs="Nikosh"/>
              </w:rPr>
              <w:t xml:space="preserve">প্রশাসনিক উন্নয়ন সংক্রান্ত সচিব কমিটিতে উপস্থাপনের জন্য গত ১৪/১২/২০১৬ তারিখে প্রেরণ করা হয়েছে। সে প্রেক্ষিতে মন্ত্রিপরিষদ বিভাগ হতে একটি কমিটি গঠন করা হয়েছে। কমিটি কর্তৃক গত ১৯/০৩/২০১৭ তারিখে একটি সভা অনুষ্ঠিত হয়। সভার সিদ্ধান্ত অনুযায়ী কতিপয় বিষয়ে চাহিত তথ্যাদি গত ১৩/০৪/২০১৭ তারিখে মন্ত্রিপরিষদ বিভাগে প্রেরণ করা হয়েছে। </w:t>
            </w:r>
          </w:p>
          <w:p w:rsidR="00385840" w:rsidRDefault="00385840" w:rsidP="00385840">
            <w:pPr>
              <w:spacing w:after="0"/>
              <w:jc w:val="both"/>
              <w:rPr>
                <w:rFonts w:ascii="Nikosh" w:eastAsia="Nikosh" w:hAnsi="Nikosh" w:cs="Nikosh"/>
                <w:b/>
                <w:bCs/>
                <w:cs/>
                <w:lang w:val="fr-FR" w:bidi="bn-BD"/>
              </w:rPr>
            </w:pPr>
            <w:r w:rsidRPr="00864972">
              <w:rPr>
                <w:rFonts w:ascii="Nikosh" w:eastAsia="Nikosh" w:hAnsi="Nikosh" w:cs="Nikosh"/>
                <w:b/>
                <w:bCs/>
                <w:cs/>
                <w:lang w:bidi="bn-BD"/>
              </w:rPr>
              <w:t>(গ)</w:t>
            </w:r>
            <w:r w:rsidRPr="00864972">
              <w:rPr>
                <w:rFonts w:ascii="Nikosh" w:eastAsia="Nikosh" w:hAnsi="Nikosh" w:cs="Nikosh"/>
                <w:cs/>
                <w:lang w:bidi="bn-BD"/>
              </w:rPr>
              <w:t xml:space="preserve"> </w:t>
            </w:r>
            <w:r w:rsidRPr="00864972">
              <w:rPr>
                <w:rFonts w:ascii="Nikosh" w:eastAsia="Nikosh" w:hAnsi="Nikosh" w:cs="Nikosh"/>
                <w:b/>
                <w:bCs/>
                <w:lang w:val="fr-FR" w:bidi="bn-BD"/>
              </w:rPr>
              <w:t>‘‘</w:t>
            </w:r>
            <w:r w:rsidRPr="00864972">
              <w:rPr>
                <w:rFonts w:ascii="Nikosh" w:eastAsia="Nikosh" w:hAnsi="Nikosh" w:cs="Nikosh"/>
                <w:b/>
                <w:bCs/>
                <w:lang w:bidi="bn-BD"/>
              </w:rPr>
              <w:t xml:space="preserve">পশু ও </w:t>
            </w:r>
            <w:r w:rsidRPr="00864972">
              <w:rPr>
                <w:rFonts w:ascii="Nikosh" w:eastAsia="Nikosh" w:hAnsi="Nikosh" w:cs="Nikosh"/>
                <w:b/>
                <w:bCs/>
                <w:cs/>
                <w:lang w:val="fr-FR" w:bidi="bn-BD"/>
              </w:rPr>
              <w:t>পশুজাত পণ্য সঙ্গনিরোধ বিধিমালা</w:t>
            </w:r>
            <w:r w:rsidRPr="00864972">
              <w:rPr>
                <w:rFonts w:ascii="Nikosh" w:eastAsia="Nikosh" w:hAnsi="Nikosh" w:cs="Nikosh"/>
                <w:b/>
                <w:bCs/>
                <w:lang w:val="fr-FR" w:bidi="bn-BD"/>
              </w:rPr>
              <w:t>,</w:t>
            </w:r>
            <w:r w:rsidRPr="00864972">
              <w:rPr>
                <w:rFonts w:ascii="Nikosh" w:eastAsia="Nikosh" w:hAnsi="Nikosh" w:cs="Nikosh"/>
                <w:b/>
                <w:bCs/>
                <w:cs/>
                <w:lang w:bidi="bn-BD"/>
              </w:rPr>
              <w:t xml:space="preserve"> </w:t>
            </w:r>
            <w:r w:rsidRPr="00864972">
              <w:rPr>
                <w:rFonts w:ascii="Nikosh" w:eastAsia="Nikosh" w:hAnsi="Nikosh" w:cs="Nikosh"/>
                <w:b/>
                <w:bCs/>
                <w:cs/>
                <w:lang w:val="fr-FR" w:bidi="bn-BD"/>
              </w:rPr>
              <w:t>২০১</w:t>
            </w:r>
            <w:r w:rsidRPr="00864972">
              <w:rPr>
                <w:rFonts w:ascii="Nikosh" w:eastAsia="Nikosh" w:hAnsi="Nikosh" w:cs="Nikosh"/>
                <w:b/>
                <w:bCs/>
                <w:lang w:bidi="bn-BD"/>
              </w:rPr>
              <w:t>৬</w:t>
            </w:r>
            <w:r w:rsidRPr="00864972">
              <w:rPr>
                <w:rFonts w:ascii="Nikosh" w:eastAsia="Nikosh" w:hAnsi="Nikosh" w:cs="Nikosh"/>
                <w:b/>
                <w:bCs/>
                <w:lang w:val="fr-FR" w:bidi="bn-BD"/>
              </w:rPr>
              <w:t xml:space="preserve">’’: </w:t>
            </w:r>
            <w:r w:rsidRPr="006C7F3F">
              <w:rPr>
                <w:rFonts w:ascii="Nikosh" w:hAnsi="Nikosh" w:cs="Nikosh"/>
              </w:rPr>
              <w:t>বিধ</w:t>
            </w:r>
            <w:r>
              <w:rPr>
                <w:rFonts w:ascii="Nikosh" w:hAnsi="Nikosh" w:cs="Nikosh"/>
              </w:rPr>
              <w:t>িমালাটি লেজিসলেটিভ বিভাগের পর্য</w:t>
            </w:r>
            <w:r w:rsidRPr="006C7F3F">
              <w:rPr>
                <w:rFonts w:ascii="Nikosh" w:hAnsi="Nikosh" w:cs="Nikosh"/>
              </w:rPr>
              <w:t>বেক্ষণের আলোকে মতামতের জন্য প্রাণিসম্পদ অধিদপ্তরে প্রেরণ করা হয়েছে।</w:t>
            </w:r>
            <w:r>
              <w:rPr>
                <w:rFonts w:ascii="Nikosh" w:hAnsi="Nikosh" w:cs="Nikosh" w:hint="cs"/>
                <w:cs/>
                <w:lang w:bidi="bn-BD"/>
              </w:rPr>
              <w:t xml:space="preserve"> </w:t>
            </w:r>
          </w:p>
          <w:p w:rsidR="00385840" w:rsidRPr="00864972" w:rsidRDefault="00385840" w:rsidP="00385840">
            <w:pPr>
              <w:spacing w:after="0"/>
              <w:jc w:val="both"/>
              <w:rPr>
                <w:rFonts w:ascii="Nikosh" w:hAnsi="Nikosh" w:cs="Nikosh"/>
              </w:rPr>
            </w:pPr>
            <w:r w:rsidRPr="00864972">
              <w:rPr>
                <w:rFonts w:ascii="Nikosh" w:eastAsia="Nikosh" w:hAnsi="Nikosh" w:cs="Nikosh"/>
                <w:b/>
                <w:bCs/>
                <w:cs/>
                <w:lang w:bidi="bn-BD"/>
              </w:rPr>
              <w:t>(ঘ)</w:t>
            </w:r>
            <w:r w:rsidRPr="00864972">
              <w:rPr>
                <w:rFonts w:ascii="Nikosh" w:eastAsia="Nikosh" w:hAnsi="Nikosh" w:cs="Nikosh"/>
                <w:cs/>
                <w:lang w:bidi="bn-BD"/>
              </w:rPr>
              <w:t xml:space="preserve"> </w:t>
            </w:r>
            <w:r w:rsidRPr="00864972">
              <w:rPr>
                <w:rFonts w:ascii="Nikosh" w:eastAsia="Nikosh" w:hAnsi="Nikosh" w:cs="Nikosh"/>
                <w:b/>
                <w:bCs/>
                <w:lang w:val="pt-BR" w:bidi="bn-BD"/>
              </w:rPr>
              <w:t>‘‘</w:t>
            </w:r>
            <w:r w:rsidRPr="00864972">
              <w:rPr>
                <w:rFonts w:ascii="Nikosh" w:eastAsia="Nikosh" w:hAnsi="Nikosh" w:cs="Nikosh"/>
                <w:b/>
                <w:bCs/>
                <w:cs/>
                <w:lang w:val="pt-BR" w:bidi="bn-BD"/>
              </w:rPr>
              <w:t>বাংলাদেশ চিড়িয়াখানা আইন</w:t>
            </w:r>
            <w:r w:rsidRPr="00864972">
              <w:rPr>
                <w:rFonts w:ascii="Nikosh" w:eastAsia="Nikosh" w:hAnsi="Nikosh" w:cs="Nikosh"/>
                <w:b/>
                <w:bCs/>
                <w:lang w:val="pt-BR" w:bidi="bn-BD"/>
              </w:rPr>
              <w:t>,</w:t>
            </w:r>
            <w:r w:rsidRPr="00864972">
              <w:rPr>
                <w:rFonts w:ascii="Nikosh" w:eastAsia="Nikosh" w:hAnsi="Nikosh" w:cs="Nikosh"/>
                <w:b/>
                <w:bCs/>
                <w:cs/>
                <w:lang w:val="pt-BR" w:bidi="bn-BD"/>
              </w:rPr>
              <w:t>২০১</w:t>
            </w:r>
            <w:r w:rsidRPr="00864972">
              <w:rPr>
                <w:rFonts w:ascii="Nikosh" w:eastAsia="Nikosh" w:hAnsi="Nikosh" w:cs="Nikosh"/>
                <w:b/>
                <w:bCs/>
                <w:lang w:bidi="bn-BD"/>
              </w:rPr>
              <w:t>৬</w:t>
            </w:r>
            <w:r w:rsidRPr="00864972">
              <w:rPr>
                <w:rFonts w:ascii="Nikosh" w:eastAsia="Nikosh" w:hAnsi="Nikosh" w:cs="Nikosh"/>
                <w:b/>
                <w:bCs/>
                <w:lang w:val="pt-BR" w:bidi="bn-BD"/>
              </w:rPr>
              <w:t>’’</w:t>
            </w:r>
            <w:r w:rsidRPr="00864972">
              <w:rPr>
                <w:rFonts w:ascii="Nikosh" w:eastAsia="Nikosh" w:hAnsi="Nikosh" w:cs="Nikosh"/>
                <w:b/>
                <w:bCs/>
                <w:lang w:bidi="bn-BD"/>
              </w:rPr>
              <w:t>:</w:t>
            </w:r>
            <w:r w:rsidRPr="00864972">
              <w:rPr>
                <w:rFonts w:ascii="Nikosh" w:hAnsi="Nikosh" w:cs="Nikosh"/>
              </w:rPr>
              <w:t xml:space="preserve"> আইনটি সম্পর্কে মতামত প্রদানের জন্য মন্ত্রিপরিষদের সিদ্ধান্তের আলোকে বিশেষজ্ঞদের নিকট হতে মতামত সংগ্রহ করা হয়েছে। পরিবেশ ও বন মন্ত্রণালয়ের সাথে ঐক্যমতের ভিত্তিতে সংশোধন কার্যক্রম প্রক্রিয়াধীন। </w:t>
            </w:r>
          </w:p>
          <w:p w:rsidR="00385840" w:rsidRPr="00864972" w:rsidRDefault="00385840" w:rsidP="00385840">
            <w:pPr>
              <w:spacing w:after="0"/>
              <w:jc w:val="both"/>
              <w:rPr>
                <w:rFonts w:ascii="Nikosh" w:hAnsi="Nikosh" w:cs="Nikosh"/>
                <w:cs/>
                <w:lang w:bidi="bn-BD"/>
              </w:rPr>
            </w:pPr>
            <w:r w:rsidRPr="00864972">
              <w:rPr>
                <w:rFonts w:ascii="Nikosh" w:eastAsia="Nikosh" w:hAnsi="Nikosh" w:cs="Nikosh"/>
                <w:b/>
                <w:bCs/>
                <w:cs/>
                <w:lang w:val="pt-BR" w:bidi="bn-BD"/>
              </w:rPr>
              <w:t>(</w:t>
            </w:r>
            <w:r w:rsidRPr="00864972">
              <w:rPr>
                <w:rFonts w:ascii="Nikosh" w:eastAsia="Nikosh" w:hAnsi="Nikosh" w:cs="Nikosh"/>
                <w:b/>
                <w:bCs/>
                <w:cs/>
                <w:lang w:bidi="bn-BD"/>
              </w:rPr>
              <w:t>ঙ</w:t>
            </w:r>
            <w:r w:rsidRPr="00864972">
              <w:rPr>
                <w:rFonts w:ascii="Nikosh" w:eastAsia="Nikosh" w:hAnsi="Nikosh" w:cs="Nikosh"/>
                <w:b/>
                <w:bCs/>
                <w:cs/>
                <w:lang w:val="pt-BR" w:bidi="bn-BD"/>
              </w:rPr>
              <w:t xml:space="preserve">) </w:t>
            </w:r>
            <w:r w:rsidRPr="00864972">
              <w:rPr>
                <w:rFonts w:ascii="Nikosh" w:eastAsia="Nikosh" w:hAnsi="Nikosh" w:cs="Nikosh"/>
                <w:b/>
                <w:bCs/>
                <w:cs/>
                <w:lang w:bidi="bn-BD"/>
              </w:rPr>
              <w:t>প্রাণিকল্যাণ</w:t>
            </w:r>
            <w:r w:rsidRPr="00864972">
              <w:rPr>
                <w:rFonts w:ascii="Nikosh" w:eastAsia="Nikosh" w:hAnsi="Nikosh" w:cs="Nikosh"/>
                <w:b/>
                <w:bCs/>
                <w:cs/>
                <w:lang w:val="fr-FR" w:bidi="bn-BD"/>
              </w:rPr>
              <w:t xml:space="preserve"> </w:t>
            </w:r>
            <w:r w:rsidRPr="00864972">
              <w:rPr>
                <w:rFonts w:ascii="Nikosh" w:eastAsia="Nikosh" w:hAnsi="Nikosh" w:cs="Nikosh"/>
                <w:b/>
                <w:bCs/>
                <w:cs/>
                <w:lang w:bidi="bn-BD"/>
              </w:rPr>
              <w:t>আইন</w:t>
            </w:r>
            <w:r w:rsidRPr="00864972">
              <w:rPr>
                <w:rFonts w:ascii="Nikosh" w:eastAsia="Nikosh" w:hAnsi="Nikosh" w:cs="Nikosh"/>
                <w:b/>
                <w:bCs/>
                <w:lang w:val="fr-FR" w:bidi="bn-BD"/>
              </w:rPr>
              <w:t>-</w:t>
            </w:r>
            <w:r w:rsidRPr="00864972">
              <w:rPr>
                <w:rFonts w:ascii="Nikosh" w:eastAsia="Nikosh" w:hAnsi="Nikosh" w:cs="Nikosh"/>
                <w:b/>
                <w:bCs/>
                <w:cs/>
                <w:lang w:bidi="bn-BD"/>
              </w:rPr>
              <w:t>১৯২০</w:t>
            </w:r>
            <w:r w:rsidRPr="00864972">
              <w:rPr>
                <w:rFonts w:ascii="Nikosh" w:eastAsia="MS Mincho" w:hAnsi="Nikosh" w:cs="Nikosh"/>
                <w:b/>
                <w:cs/>
                <w:lang w:val="pt-BR" w:bidi="bn-BD"/>
              </w:rPr>
              <w:t xml:space="preserve"> </w:t>
            </w:r>
            <w:r w:rsidRPr="00864972">
              <w:rPr>
                <w:rFonts w:ascii="Nikosh" w:eastAsia="Nikosh" w:hAnsi="Nikosh" w:cs="Nikosh"/>
                <w:b/>
                <w:bCs/>
                <w:cs/>
                <w:lang w:val="pt-BR" w:bidi="bn-BD"/>
              </w:rPr>
              <w:t>শীর্ষক আইনের পরিবর্তে একটি নতুন আইন প্রণয়নঃ</w:t>
            </w:r>
            <w:r w:rsidRPr="00864972">
              <w:rPr>
                <w:rFonts w:ascii="Nikosh" w:eastAsia="MS Mincho" w:hAnsi="Nikosh" w:cs="Nikosh"/>
                <w:cs/>
                <w:lang w:bidi="bn-BD"/>
              </w:rPr>
              <w:t xml:space="preserve"> </w:t>
            </w:r>
            <w:r>
              <w:rPr>
                <w:rFonts w:ascii="Nikosh" w:hAnsi="Nikosh" w:cs="Nikosh" w:hint="cs"/>
                <w:cs/>
                <w:lang w:bidi="bn-BD"/>
              </w:rPr>
              <w:t>আইনটি</w:t>
            </w:r>
            <w:r>
              <w:rPr>
                <w:rFonts w:ascii="Nikosh" w:hAnsi="Nikosh" w:cs="Nikosh"/>
              </w:rPr>
              <w:t xml:space="preserve"> লেজিসলেটিভ বিভাগের পর্য</w:t>
            </w:r>
            <w:r w:rsidRPr="00690EE8">
              <w:rPr>
                <w:rFonts w:ascii="Nikosh" w:hAnsi="Nikosh" w:cs="Nikosh"/>
              </w:rPr>
              <w:t>বেক্ষণের আলোকে মতামতের জন্য প্রাণিসম্পদ অধিদপ্তরে প্রেরণ করা হয়েছে।</w:t>
            </w:r>
            <w:r>
              <w:rPr>
                <w:rFonts w:ascii="Nikosh" w:hAnsi="Nikosh" w:cs="Nikosh" w:hint="cs"/>
                <w:cs/>
                <w:lang w:bidi="bn-BD"/>
              </w:rPr>
              <w:t xml:space="preserve"> </w:t>
            </w:r>
          </w:p>
          <w:p w:rsidR="00385840" w:rsidRPr="00B76F7B" w:rsidRDefault="00385840" w:rsidP="00385840">
            <w:pPr>
              <w:spacing w:after="0"/>
              <w:jc w:val="both"/>
              <w:rPr>
                <w:rFonts w:ascii="Nikosh" w:hAnsi="Nikosh" w:cs="Nikosh"/>
                <w:sz w:val="10"/>
              </w:rPr>
            </w:pPr>
          </w:p>
          <w:p w:rsidR="00385840" w:rsidRDefault="00385840" w:rsidP="00385840">
            <w:pPr>
              <w:spacing w:after="0"/>
              <w:jc w:val="both"/>
              <w:rPr>
                <w:rFonts w:ascii="Nikosh" w:hAnsi="Nikosh" w:cs="Nikosh"/>
                <w:cs/>
                <w:lang w:bidi="bn-BD"/>
              </w:rPr>
            </w:pPr>
            <w:r w:rsidRPr="00864972">
              <w:rPr>
                <w:rFonts w:ascii="Nikosh" w:eastAsia="Nikosh" w:hAnsi="Nikosh" w:cs="Nikosh"/>
                <w:b/>
                <w:lang w:val="fr-FR" w:bidi="bn-BD"/>
              </w:rPr>
              <w:t>(</w:t>
            </w:r>
            <w:r w:rsidRPr="00864972">
              <w:rPr>
                <w:rFonts w:ascii="Nikosh" w:eastAsia="Nikosh" w:hAnsi="Nikosh" w:cs="Nikosh"/>
                <w:b/>
                <w:bCs/>
                <w:cs/>
                <w:lang w:bidi="bn-BD"/>
              </w:rPr>
              <w:t>চ</w:t>
            </w:r>
            <w:r w:rsidRPr="00864972">
              <w:rPr>
                <w:rFonts w:ascii="Nikosh" w:eastAsia="Nikosh" w:hAnsi="Nikosh" w:cs="Nikosh"/>
                <w:b/>
                <w:lang w:val="fr-FR" w:bidi="bn-BD"/>
              </w:rPr>
              <w:t xml:space="preserve">) </w:t>
            </w:r>
            <w:r w:rsidRPr="00864972">
              <w:rPr>
                <w:rFonts w:ascii="Nikosh" w:eastAsia="Nikosh" w:hAnsi="Nikosh" w:cs="Nikosh"/>
                <w:b/>
                <w:bCs/>
                <w:cs/>
                <w:lang w:bidi="bn-BD"/>
              </w:rPr>
              <w:t>অবৈধ</w:t>
            </w:r>
            <w:r w:rsidRPr="00864972">
              <w:rPr>
                <w:rFonts w:ascii="Nikosh" w:eastAsia="Nikosh" w:hAnsi="Nikosh" w:cs="Nikosh"/>
                <w:b/>
                <w:cs/>
                <w:lang w:val="fr-FR" w:bidi="bn-BD"/>
              </w:rPr>
              <w:t xml:space="preserve"> </w:t>
            </w:r>
            <w:r w:rsidRPr="00864972">
              <w:rPr>
                <w:rFonts w:ascii="Nikosh" w:eastAsia="Nikosh" w:hAnsi="Nikosh" w:cs="Nikosh"/>
                <w:b/>
                <w:bCs/>
                <w:cs/>
                <w:lang w:bidi="bn-BD"/>
              </w:rPr>
              <w:t>কারেন্ট</w:t>
            </w:r>
            <w:r w:rsidRPr="00864972">
              <w:rPr>
                <w:rFonts w:ascii="Nikosh" w:eastAsia="Nikosh" w:hAnsi="Nikosh" w:cs="Nikosh"/>
                <w:b/>
                <w:cs/>
                <w:lang w:val="fr-FR" w:bidi="bn-BD"/>
              </w:rPr>
              <w:t xml:space="preserve"> </w:t>
            </w:r>
            <w:r w:rsidRPr="00864972">
              <w:rPr>
                <w:rFonts w:ascii="Nikosh" w:eastAsia="Nikosh" w:hAnsi="Nikosh" w:cs="Nikosh"/>
                <w:b/>
                <w:bCs/>
                <w:cs/>
                <w:lang w:bidi="bn-BD"/>
              </w:rPr>
              <w:t>জালঃ</w:t>
            </w:r>
            <w:r w:rsidRPr="00864972">
              <w:rPr>
                <w:rFonts w:ascii="Nikosh" w:eastAsia="MS Mincho" w:hAnsi="Nikosh" w:cs="Nikosh"/>
                <w:cs/>
                <w:lang w:bidi="bn-BD"/>
              </w:rPr>
              <w:t xml:space="preserve"> </w:t>
            </w:r>
            <w:r w:rsidRPr="00864972">
              <w:rPr>
                <w:rFonts w:ascii="Nikosh" w:hAnsi="Nikosh" w:cs="Nikosh"/>
              </w:rPr>
              <w:t>এ বিষয়ে এ্যাটর্ণী জেনারেল অফিসের সংগে যোগাযোগ রাখা হচ্ছে। চেম্বারজজ কর্তৃক প্রদত্ত স্থগিতাদেশ বর্ধিত হয়েছে মর্মে এওআর প্রত্যয়নপত্র দিয়েছেন। সেটি জেলা প্রশাসক, মুন্সিগঞ্জকে অবহিত করা হয়েছে। শুনানীর কার্যক্রম প্রক্রিয়াধীন রয়েছে।</w:t>
            </w:r>
          </w:p>
          <w:p w:rsidR="00385840" w:rsidRPr="00864972" w:rsidRDefault="00385840" w:rsidP="00385840">
            <w:pPr>
              <w:spacing w:after="0"/>
              <w:jc w:val="both"/>
              <w:rPr>
                <w:rFonts w:ascii="Nikosh" w:hAnsi="Nikosh" w:cs="Nikosh"/>
                <w:bCs/>
                <w:sz w:val="4"/>
              </w:rPr>
            </w:pPr>
          </w:p>
          <w:p w:rsidR="00385840" w:rsidRPr="00864972" w:rsidRDefault="00385840" w:rsidP="00385840">
            <w:pPr>
              <w:spacing w:after="0"/>
              <w:jc w:val="both"/>
              <w:rPr>
                <w:rFonts w:ascii="Nikosh" w:hAnsi="Nikosh" w:cs="Nikosh"/>
                <w:bCs/>
              </w:rPr>
            </w:pPr>
            <w:r w:rsidRPr="00864972">
              <w:rPr>
                <w:rFonts w:ascii="Nikosh" w:eastAsia="Nikosh" w:hAnsi="Nikosh" w:cs="Nikosh"/>
                <w:b/>
                <w:color w:val="000000"/>
                <w:lang w:val="fr-FR" w:bidi="bn-BD"/>
              </w:rPr>
              <w:t>(</w:t>
            </w:r>
            <w:r w:rsidRPr="00864972">
              <w:rPr>
                <w:rFonts w:ascii="Nikosh" w:eastAsia="Nikosh" w:hAnsi="Nikosh" w:cs="Nikosh"/>
                <w:b/>
                <w:bCs/>
                <w:color w:val="000000"/>
                <w:cs/>
                <w:lang w:bidi="bn-BD"/>
              </w:rPr>
              <w:t>ছ</w:t>
            </w:r>
            <w:r w:rsidRPr="00864972">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E81666">
              <w:rPr>
                <w:rFonts w:ascii="Nikosh" w:eastAsia="Nikosh" w:hAnsi="Nikosh" w:cs="Nikosh"/>
                <w:b/>
                <w:bCs/>
                <w:color w:val="000000"/>
                <w:cs/>
                <w:lang w:bidi="bn-BD"/>
              </w:rPr>
              <w:t>বাংলাদেশ ডেইরী</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উন্নয়ন</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বোর্ড</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আইন</w:t>
            </w:r>
            <w:r w:rsidRPr="00E81666">
              <w:rPr>
                <w:rFonts w:ascii="Nikosh" w:eastAsia="Nikosh" w:hAnsi="Nikosh" w:cs="Nikosh"/>
                <w:b/>
                <w:color w:val="000000"/>
                <w:lang w:val="fr-FR" w:bidi="bn-BD"/>
              </w:rPr>
              <w:t>-</w:t>
            </w:r>
            <w:r w:rsidRPr="00E81666">
              <w:rPr>
                <w:rFonts w:ascii="Nikosh" w:eastAsia="Nikosh" w:hAnsi="Nikosh" w:cs="Nikosh"/>
                <w:b/>
                <w:bCs/>
                <w:color w:val="000000"/>
                <w:cs/>
                <w:lang w:bidi="bn-BD"/>
              </w:rPr>
              <w:t>২০১৬</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এবং</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জাতীয়</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দুগ্ধ</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উন্নয়ন</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নীতিমালা</w:t>
            </w:r>
            <w:r w:rsidRPr="00E81666">
              <w:rPr>
                <w:rFonts w:ascii="Nikosh" w:eastAsia="Nikosh" w:hAnsi="Nikosh" w:cs="Nikosh"/>
                <w:b/>
                <w:color w:val="000000"/>
                <w:lang w:val="fr-FR" w:bidi="bn-BD"/>
              </w:rPr>
              <w:t>-</w:t>
            </w:r>
            <w:r w:rsidRPr="00E81666">
              <w:rPr>
                <w:rFonts w:ascii="Nikosh" w:eastAsia="Nikosh" w:hAnsi="Nikosh" w:cs="Nikosh"/>
                <w:b/>
                <w:bCs/>
                <w:color w:val="000000"/>
                <w:cs/>
                <w:lang w:bidi="bn-BD"/>
              </w:rPr>
              <w:t>২০১৬</w:t>
            </w:r>
            <w:r w:rsidRPr="00E81666">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864972">
              <w:rPr>
                <w:rFonts w:ascii="Nikosh" w:hAnsi="Nikosh" w:cs="Nikosh"/>
              </w:rPr>
              <w:t>বাংলাদেশ ডেইরী উন্নয়ন বোর্ড আইন-২০১৬ আইন চূড়ান্তকরণের নিমিত্ত ০৯-১১-১৬ তারিখে সচিব মহোদয়ের সভাপতিত্বে একটি সভা অনুষ্ঠিত হয়েছে। সভার সিদ্ধান্ত অনুযায়ী কাজ করা হচ্ছে।</w:t>
            </w:r>
          </w:p>
          <w:p w:rsidR="00385840" w:rsidRDefault="00385840" w:rsidP="00385840">
            <w:pPr>
              <w:spacing w:after="0"/>
              <w:jc w:val="both"/>
              <w:rPr>
                <w:rFonts w:ascii="Nikosh" w:hAnsi="Nikosh" w:cs="Nikosh"/>
                <w:bCs/>
                <w:cs/>
                <w:lang w:bidi="bn-BD"/>
              </w:rPr>
            </w:pPr>
            <w:r w:rsidRPr="00023D46">
              <w:rPr>
                <w:rFonts w:ascii="Nikosh" w:eastAsia="Nikosh" w:hAnsi="Nikosh" w:cs="Nikosh"/>
                <w:b/>
                <w:color w:val="000000"/>
                <w:lang w:val="fr-FR" w:bidi="bn-BD"/>
              </w:rPr>
              <w:t>(</w:t>
            </w:r>
            <w:r w:rsidRPr="00023D46">
              <w:rPr>
                <w:rFonts w:ascii="Nikosh" w:eastAsia="Nikosh" w:hAnsi="Nikosh" w:cs="Nikosh"/>
                <w:b/>
                <w:bCs/>
                <w:color w:val="000000"/>
                <w:cs/>
                <w:lang w:bidi="bn-BD"/>
              </w:rPr>
              <w:t>জ</w:t>
            </w:r>
            <w:r w:rsidRPr="00023D46">
              <w:rPr>
                <w:rFonts w:ascii="Nikosh" w:eastAsia="Nikosh" w:hAnsi="Nikosh" w:cs="Nikosh"/>
                <w:b/>
                <w:color w:val="000000"/>
                <w:lang w:val="fr-FR" w:bidi="bn-BD"/>
              </w:rPr>
              <w:t>)</w:t>
            </w:r>
            <w:r w:rsidRPr="00023D46">
              <w:rPr>
                <w:rFonts w:ascii="Nikosh" w:eastAsia="Nikosh" w:hAnsi="Nikosh" w:cs="Nikosh"/>
                <w:color w:val="000000"/>
                <w:lang w:val="fr-FR" w:bidi="bn-BD"/>
              </w:rPr>
              <w:t xml:space="preserve"> </w:t>
            </w:r>
            <w:r w:rsidRPr="00023D46">
              <w:rPr>
                <w:rFonts w:ascii="Nikosh" w:eastAsia="Nikosh" w:hAnsi="Nikosh" w:cs="Nikosh"/>
                <w:b/>
                <w:bCs/>
                <w:color w:val="000000"/>
                <w:cs/>
                <w:lang w:bidi="bn-BD"/>
              </w:rPr>
              <w:t>সামুদ্রিক</w:t>
            </w:r>
            <w:r w:rsidRPr="00023D46">
              <w:rPr>
                <w:rFonts w:ascii="Nikosh" w:eastAsia="Nikosh" w:hAnsi="Nikosh" w:cs="Nikosh"/>
                <w:b/>
                <w:color w:val="000000"/>
                <w:lang w:val="fr-FR" w:bidi="bn-BD"/>
              </w:rPr>
              <w:t xml:space="preserve"> </w:t>
            </w:r>
            <w:r w:rsidRPr="00023D46">
              <w:rPr>
                <w:rFonts w:ascii="Nikosh" w:eastAsia="Nikosh" w:hAnsi="Nikosh" w:cs="Nikosh"/>
                <w:b/>
                <w:bCs/>
                <w:color w:val="000000"/>
                <w:cs/>
                <w:lang w:bidi="bn-BD"/>
              </w:rPr>
              <w:t>মৎস্য</w:t>
            </w:r>
            <w:r w:rsidRPr="00023D46">
              <w:rPr>
                <w:rFonts w:ascii="Nikosh" w:eastAsia="Nikosh" w:hAnsi="Nikosh" w:cs="Nikosh"/>
                <w:b/>
                <w:color w:val="000000"/>
                <w:lang w:val="fr-FR" w:bidi="bn-BD"/>
              </w:rPr>
              <w:t xml:space="preserve"> </w:t>
            </w:r>
            <w:r>
              <w:rPr>
                <w:rFonts w:ascii="Nikosh" w:eastAsia="Nikosh" w:hAnsi="Nikosh" w:cs="Nikosh" w:hint="cs"/>
                <w:b/>
                <w:color w:val="000000"/>
                <w:lang w:val="fr-FR" w:bidi="bn-BD"/>
              </w:rPr>
              <w:t xml:space="preserve">আইন ও </w:t>
            </w:r>
            <w:r w:rsidRPr="00023D46">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DC4500">
              <w:rPr>
                <w:rFonts w:ascii="Nikosh" w:hAnsi="Nikosh" w:cs="Nikosh"/>
              </w:rPr>
              <w:t xml:space="preserve">আইনটি মন্ত্রিপরিষদ  ২৭/২/২০১৭ তারিখে নীতিগতভাবে অনুমোদন করেছেন। </w:t>
            </w:r>
            <w:r>
              <w:rPr>
                <w:rFonts w:ascii="Nikosh" w:hAnsi="Nikosh" w:cs="Nikosh" w:hint="cs"/>
                <w:cs/>
                <w:lang w:bidi="bn-BD"/>
              </w:rPr>
              <w:t>আইনটি</w:t>
            </w:r>
            <w:r w:rsidRPr="00DC4500">
              <w:rPr>
                <w:rFonts w:ascii="Nikosh" w:hAnsi="Nikosh" w:cs="Nikosh"/>
              </w:rPr>
              <w:t xml:space="preserve"> ভেটিং এর জন্য ১৭/৪/২০১৭ তারিখ লেজিসলেটিভ বিভাগে প্রেরণ করা হয়েছে।</w:t>
            </w:r>
            <w:r>
              <w:rPr>
                <w:rFonts w:ascii="Nikosh" w:hAnsi="Nikosh" w:cs="Nikosh"/>
                <w:bCs/>
              </w:rPr>
              <w:t xml:space="preserve"> </w:t>
            </w:r>
          </w:p>
          <w:p w:rsidR="00385840" w:rsidRPr="00DA430A" w:rsidRDefault="00385840" w:rsidP="00385840">
            <w:pPr>
              <w:spacing w:after="0"/>
              <w:jc w:val="both"/>
              <w:rPr>
                <w:rFonts w:ascii="Nikosh" w:eastAsia="Nikosh" w:hAnsi="Nikosh" w:cs="Nikosh"/>
                <w:b/>
                <w:bCs/>
                <w:color w:val="000000"/>
                <w:sz w:val="8"/>
                <w:cs/>
                <w:lang w:bidi="bn-BD"/>
              </w:rPr>
            </w:pPr>
          </w:p>
          <w:p w:rsidR="00385840" w:rsidRDefault="00385840" w:rsidP="00385840">
            <w:pPr>
              <w:spacing w:after="0"/>
              <w:jc w:val="both"/>
              <w:rPr>
                <w:rFonts w:ascii="Nikosh" w:eastAsia="Nikosh" w:hAnsi="Nikosh" w:cs="Nikosh"/>
                <w:lang w:bidi="bn-BD"/>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ঝ</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4C0688">
              <w:rPr>
                <w:rFonts w:ascii="Nikosh" w:eastAsia="Nikosh" w:hAnsi="Nikosh" w:cs="Nikosh"/>
                <w:b/>
                <w:lang w:bidi="bn-BD"/>
              </w:rPr>
              <w:t xml:space="preserve">মেরিন ফিশারিজ একাডেমির গঠন ও পরিচালনা </w:t>
            </w:r>
            <w:r>
              <w:rPr>
                <w:rFonts w:ascii="Nikosh" w:eastAsia="Nikosh" w:hAnsi="Nikosh" w:cs="Nikosh"/>
                <w:b/>
                <w:lang w:bidi="bn-BD"/>
              </w:rPr>
              <w:t>সংক্রান্ত</w:t>
            </w:r>
            <w:r w:rsidRPr="004C0688">
              <w:rPr>
                <w:rFonts w:ascii="Nikosh" w:eastAsia="Nikosh" w:hAnsi="Nikosh" w:cs="Nikosh"/>
                <w:b/>
                <w:lang w:bidi="bn-BD"/>
              </w:rPr>
              <w:t xml:space="preserve"> আইন প্রণয়নঃ</w:t>
            </w:r>
            <w:r>
              <w:rPr>
                <w:rFonts w:ascii="Nikosh" w:eastAsia="Nikosh" w:hAnsi="Nikosh" w:cs="Nikosh"/>
                <w:b/>
                <w:lang w:bidi="bn-BD"/>
              </w:rPr>
              <w:t xml:space="preserve"> </w:t>
            </w:r>
            <w:r>
              <w:rPr>
                <w:rFonts w:ascii="Nikosh" w:eastAsia="Nikosh" w:hAnsi="Nikosh" w:cs="Nikosh"/>
                <w:lang w:bidi="bn-BD"/>
              </w:rPr>
              <w:t>মেরিন একাডেমির ন্যায় মেরিন ফিশারিজ একাডেমির গঠন ও পরিচালনা সংক্রান্ত সরকারি আদেশ জারির ব্যাপারে জনপ্রশাসন মন্ত্রণালয়ে প্রস্তাব প্রেরণ করতে হবে।</w:t>
            </w:r>
            <w:r>
              <w:rPr>
                <w:rFonts w:ascii="Nikosh" w:eastAsia="Nikosh" w:hAnsi="Nikosh" w:cs="Nikosh" w:hint="cs"/>
                <w:lang w:bidi="bn-BD"/>
              </w:rPr>
              <w:t xml:space="preserve"> </w:t>
            </w:r>
          </w:p>
          <w:p w:rsidR="00385840" w:rsidRPr="00F84A08" w:rsidRDefault="00385840" w:rsidP="00385840">
            <w:pPr>
              <w:spacing w:after="0"/>
              <w:jc w:val="both"/>
              <w:rPr>
                <w:rFonts w:ascii="Nikosh" w:eastAsia="Nikosh" w:hAnsi="Nikosh" w:cs="Nikosh"/>
                <w:b/>
                <w:color w:val="000000"/>
                <w:sz w:val="20"/>
                <w:lang w:val="fr-FR" w:bidi="bn-BD"/>
              </w:rPr>
            </w:pPr>
            <w:r w:rsidRPr="00864972">
              <w:rPr>
                <w:rFonts w:ascii="Nikosh" w:eastAsia="Nikosh" w:hAnsi="Nikosh" w:cs="Nikosh"/>
                <w:b/>
                <w:bCs/>
                <w:color w:val="000000"/>
                <w:cs/>
                <w:lang w:bidi="bn-BD"/>
              </w:rPr>
              <w:t>ঞ</w:t>
            </w:r>
            <w:r w:rsidRPr="00864972">
              <w:rPr>
                <w:rFonts w:ascii="Nikosh" w:eastAsia="Nikosh" w:hAnsi="Nikosh" w:cs="Nikosh"/>
                <w:b/>
                <w:color w:val="000000"/>
                <w:lang w:val="fr-FR" w:bidi="bn-BD"/>
              </w:rPr>
              <w:t xml:space="preserve">) বাংলাদেশ </w:t>
            </w:r>
            <w:r w:rsidRPr="00864972">
              <w:rPr>
                <w:rFonts w:ascii="Nikosh" w:eastAsia="Nikosh" w:hAnsi="Nikosh" w:cs="Nikosh"/>
                <w:b/>
                <w:lang w:bidi="bn-BD"/>
              </w:rPr>
              <w:t>ভেটিরিনারি কাউন্সিল আইন,২০১৭:</w:t>
            </w:r>
            <w:r w:rsidRPr="00864972">
              <w:rPr>
                <w:rFonts w:ascii="Nikosh" w:eastAsia="MS Mincho" w:hAnsi="Nikosh" w:cs="Nikosh"/>
              </w:rPr>
              <w:t xml:space="preserve"> </w:t>
            </w:r>
            <w:r w:rsidRPr="00F84A08">
              <w:rPr>
                <w:rFonts w:ascii="Nikosh" w:hAnsi="Nikosh" w:cs="Nikosh"/>
              </w:rPr>
              <w:t xml:space="preserve">আইনটি লেজিসলেটিভ </w:t>
            </w:r>
            <w:r>
              <w:rPr>
                <w:rFonts w:ascii="Nikosh" w:hAnsi="Nikosh" w:cs="Nikosh"/>
              </w:rPr>
              <w:t>বিভাগের পর্য</w:t>
            </w:r>
            <w:r w:rsidRPr="00F84A08">
              <w:rPr>
                <w:rFonts w:ascii="Nikosh" w:hAnsi="Nikosh" w:cs="Nikosh"/>
              </w:rPr>
              <w:t>বেক্ষণের আলোকে মতামতের জন্য রেজিস্ট্রার বরাবর প্রেরণ করা হয়েছে।</w:t>
            </w:r>
            <w:r w:rsidRPr="00F84A08">
              <w:rPr>
                <w:rFonts w:ascii="Nikosh" w:eastAsia="Nikosh" w:hAnsi="Nikosh" w:cs="Nikosh"/>
                <w:b/>
                <w:color w:val="000000"/>
                <w:sz w:val="20"/>
                <w:lang w:val="fr-FR" w:bidi="bn-BD"/>
              </w:rPr>
              <w:t xml:space="preserve"> </w:t>
            </w:r>
          </w:p>
          <w:p w:rsidR="00385840" w:rsidRDefault="00385840" w:rsidP="00385840">
            <w:pPr>
              <w:spacing w:after="0"/>
              <w:jc w:val="both"/>
              <w:rPr>
                <w:rFonts w:ascii="Nikosh" w:eastAsia="Nikosh" w:hAnsi="Nikosh" w:cs="Nikosh"/>
                <w:cs/>
                <w:lang w:bidi="bn-BD"/>
              </w:rPr>
            </w:pPr>
            <w:r w:rsidRPr="004C0688">
              <w:rPr>
                <w:rFonts w:ascii="Nikosh" w:eastAsia="Nikosh" w:hAnsi="Nikosh" w:cs="Nikosh"/>
                <w:b/>
                <w:color w:val="000000"/>
                <w:lang w:val="fr-FR" w:bidi="bn-BD"/>
              </w:rPr>
              <w:t>(</w:t>
            </w:r>
            <w:r>
              <w:rPr>
                <w:rFonts w:ascii="Nikosh" w:eastAsia="Nikosh" w:hAnsi="Nikosh" w:cs="Nikosh"/>
                <w:b/>
                <w:bCs/>
                <w:color w:val="000000"/>
                <w:cs/>
                <w:lang w:bidi="bn-BD"/>
              </w:rPr>
              <w:t>ট</w:t>
            </w:r>
            <w:r w:rsidRPr="004C0688">
              <w:rPr>
                <w:rFonts w:ascii="Nikosh" w:eastAsia="Nikosh" w:hAnsi="Nikosh" w:cs="Nikosh"/>
                <w:b/>
                <w:color w:val="000000"/>
                <w:lang w:val="fr-FR" w:bidi="bn-BD"/>
              </w:rPr>
              <w:t xml:space="preserve">) </w:t>
            </w:r>
            <w:r>
              <w:rPr>
                <w:rFonts w:ascii="Nikosh" w:eastAsia="Nikosh" w:hAnsi="Nikosh" w:cs="Nikosh" w:hint="cs"/>
                <w:b/>
                <w:color w:val="000000"/>
                <w:lang w:val="fr-FR" w:bidi="bn-BD"/>
              </w:rPr>
              <w:t>বাংলাদেশ মৎস্য গবেষণা ইনস্টিটিউট আইন</w:t>
            </w:r>
            <w:r>
              <w:rPr>
                <w:rFonts w:ascii="Nikosh" w:eastAsia="Nikosh" w:hAnsi="Nikosh" w:cs="Nikosh"/>
                <w:b/>
                <w:color w:val="000000"/>
                <w:lang w:val="fr-FR" w:bidi="bn-BD"/>
              </w:rPr>
              <w:t xml:space="preserve"> </w:t>
            </w:r>
            <w:r>
              <w:rPr>
                <w:rFonts w:ascii="Nikosh" w:eastAsia="Nikosh" w:hAnsi="Nikosh" w:cs="Nikosh"/>
                <w:b/>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sidRPr="00D307FC">
              <w:rPr>
                <w:rFonts w:ascii="Nikosh" w:hAnsi="Nikosh" w:cs="Nikosh"/>
              </w:rPr>
              <w:t>আইনটি মন্ত্রিপরিষদ ২৭/</w:t>
            </w:r>
            <w:r>
              <w:rPr>
                <w:rFonts w:ascii="Nikosh" w:hAnsi="Nikosh" w:cs="Nikosh"/>
              </w:rPr>
              <w:t>৩/২০১৭ তারিখে নীতিগতভাবে অনুমো</w:t>
            </w:r>
            <w:r>
              <w:rPr>
                <w:rFonts w:ascii="Nikosh" w:hAnsi="Nikosh" w:cs="Nikosh" w:hint="cs"/>
                <w:cs/>
                <w:lang w:bidi="bn-BD"/>
              </w:rPr>
              <w:t>দন দিয়েছেন।</w:t>
            </w:r>
            <w:r w:rsidRPr="00D307FC">
              <w:rPr>
                <w:rFonts w:ascii="Nikosh" w:hAnsi="Nikosh" w:cs="Nikosh"/>
              </w:rPr>
              <w:t xml:space="preserve"> </w:t>
            </w:r>
            <w:r>
              <w:rPr>
                <w:rFonts w:ascii="Nikosh" w:hAnsi="Nikosh" w:cs="Nikosh" w:hint="cs"/>
                <w:cs/>
                <w:lang w:bidi="bn-BD"/>
              </w:rPr>
              <w:t xml:space="preserve"> </w:t>
            </w:r>
          </w:p>
          <w:p w:rsidR="00385840" w:rsidRPr="006C7F3F" w:rsidRDefault="00385840" w:rsidP="00385840">
            <w:pPr>
              <w:spacing w:after="0"/>
              <w:jc w:val="both"/>
              <w:rPr>
                <w:rFonts w:ascii="Nikosh" w:eastAsia="Nikosh" w:hAnsi="Nikosh" w:cs="Nikosh"/>
                <w:color w:val="000000"/>
                <w:lang w:val="fr-FR"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ঠ</w:t>
            </w:r>
            <w:r w:rsidRPr="004C0688">
              <w:rPr>
                <w:rFonts w:ascii="Nikosh" w:eastAsia="Nikosh" w:hAnsi="Nikosh" w:cs="Nikosh"/>
                <w:b/>
                <w:color w:val="000000"/>
                <w:lang w:val="fr-FR" w:bidi="bn-BD"/>
              </w:rPr>
              <w:t xml:space="preserve">) </w:t>
            </w:r>
            <w:r>
              <w:rPr>
                <w:rFonts w:ascii="Nikosh" w:eastAsia="Nikosh" w:hAnsi="Nikosh" w:cs="Nikosh" w:hint="cs"/>
                <w:b/>
                <w:color w:val="000000"/>
                <w:lang w:val="fr-FR" w:bidi="bn-BD"/>
              </w:rPr>
              <w:t>বাংলাদেশ প্রাণিসম্পদ গবেষণা ইনস্টিটিউট আইন</w:t>
            </w:r>
            <w:r>
              <w:rPr>
                <w:rFonts w:ascii="Nikosh" w:eastAsia="Nikosh" w:hAnsi="Nikosh" w:cs="Nikosh"/>
                <w:b/>
                <w:color w:val="000000"/>
                <w:lang w:val="fr-FR" w:bidi="bn-BD"/>
              </w:rPr>
              <w:t xml:space="preserve"> </w:t>
            </w:r>
            <w:r>
              <w:rPr>
                <w:rFonts w:ascii="Nikosh" w:eastAsia="Nikosh" w:hAnsi="Nikosh" w:cs="Nikosh"/>
                <w:b/>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sidRPr="00057381">
              <w:rPr>
                <w:rFonts w:ascii="Nikosh" w:hAnsi="Nikosh" w:cs="Nikosh"/>
              </w:rPr>
              <w:t xml:space="preserve">আইনটি নীতিগতভাবে অনুমোদনের </w:t>
            </w:r>
            <w:r>
              <w:rPr>
                <w:rFonts w:ascii="Nikosh" w:hAnsi="Nikosh" w:cs="Nikosh" w:hint="cs"/>
                <w:cs/>
                <w:lang w:bidi="bn-BD"/>
              </w:rPr>
              <w:t xml:space="preserve">জন্য </w:t>
            </w:r>
            <w:r w:rsidRPr="00057381">
              <w:rPr>
                <w:rFonts w:ascii="Nikosh" w:hAnsi="Nikosh" w:cs="Nikosh"/>
              </w:rPr>
              <w:t>প্রক্রিয়াধীন।</w:t>
            </w:r>
            <w:r w:rsidRPr="004C0688">
              <w:rPr>
                <w:rFonts w:ascii="Nikosh" w:eastAsia="Nikosh" w:hAnsi="Nikosh" w:cs="Nikosh"/>
                <w:b/>
                <w:color w:val="000000"/>
                <w:lang w:val="fr-FR" w:bidi="bn-BD"/>
              </w:rPr>
              <w:t xml:space="preserve"> </w:t>
            </w:r>
          </w:p>
          <w:p w:rsidR="00385840" w:rsidRDefault="00385840" w:rsidP="00385840">
            <w:pPr>
              <w:spacing w:after="0"/>
              <w:jc w:val="both"/>
              <w:rPr>
                <w:rFonts w:ascii="Nikosh" w:eastAsia="Nikosh" w:hAnsi="Nikosh" w:cs="Nikosh"/>
                <w:b/>
                <w:color w:val="000000"/>
                <w:lang w:val="fr-FR" w:bidi="bn-BD"/>
              </w:rPr>
            </w:pPr>
          </w:p>
          <w:p w:rsidR="00385840" w:rsidRPr="003B0E2F" w:rsidRDefault="00385840" w:rsidP="00385840">
            <w:pPr>
              <w:spacing w:after="0"/>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ড</w:t>
            </w:r>
            <w:r w:rsidRPr="004C0688">
              <w:rPr>
                <w:rFonts w:ascii="Nikosh" w:eastAsia="Nikosh" w:hAnsi="Nikosh" w:cs="Nikosh"/>
                <w:b/>
                <w:color w:val="000000"/>
                <w:lang w:val="fr-FR" w:bidi="bn-BD"/>
              </w:rPr>
              <w:t xml:space="preserve">) </w:t>
            </w:r>
            <w:r>
              <w:rPr>
                <w:rFonts w:ascii="Nikosh" w:eastAsia="Nikosh" w:hAnsi="Nikosh" w:cs="Nikosh"/>
                <w:b/>
                <w:color w:val="000000"/>
                <w:lang w:val="fr-FR" w:bidi="bn-BD"/>
              </w:rPr>
              <w:t xml:space="preserve">জৈব মৎস্য উৎপাদন নীতিমালা </w:t>
            </w:r>
            <w:r>
              <w:rPr>
                <w:rFonts w:ascii="Nikosh" w:eastAsia="Nikosh" w:hAnsi="Nikosh" w:cs="Nikosh"/>
                <w:b/>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এ নীতিমালা প্রণয়নের বিষয়ে </w:t>
            </w:r>
            <w:r>
              <w:rPr>
                <w:rFonts w:ascii="Nikosh" w:eastAsia="Nikosh" w:hAnsi="Nikosh" w:cs="Nikosh"/>
                <w:lang w:bidi="bn-BD"/>
              </w:rPr>
              <w:lastRenderedPageBreak/>
              <w:t xml:space="preserve">আলোচনায় জানা যায় যে, নীতিমালা প্রণয়নের কাজ চলছে। </w:t>
            </w:r>
          </w:p>
          <w:p w:rsidR="00385840" w:rsidRDefault="00385840" w:rsidP="00385840">
            <w:pPr>
              <w:spacing w:after="0"/>
              <w:jc w:val="both"/>
              <w:rPr>
                <w:rFonts w:ascii="Nikosh" w:eastAsia="Nikosh" w:hAnsi="Nikosh" w:cs="Nikosh"/>
                <w:cs/>
                <w:lang w:val="fr-FR" w:bidi="bn-BD"/>
              </w:rPr>
            </w:pPr>
          </w:p>
          <w:p w:rsidR="00385840" w:rsidRPr="008A2EAA" w:rsidRDefault="00385840" w:rsidP="00385840">
            <w:pPr>
              <w:spacing w:after="0"/>
              <w:jc w:val="both"/>
              <w:rPr>
                <w:rFonts w:ascii="Nikosh" w:eastAsia="Nikosh" w:hAnsi="Nikosh" w:cs="Nikosh"/>
                <w:sz w:val="28"/>
                <w:lang w:val="fr-FR" w:bidi="bn-BD"/>
              </w:rPr>
            </w:pPr>
          </w:p>
          <w:p w:rsidR="00385840" w:rsidRDefault="00385840" w:rsidP="00385840">
            <w:pPr>
              <w:spacing w:after="0"/>
              <w:jc w:val="both"/>
              <w:rPr>
                <w:rFonts w:ascii="Nikosh" w:eastAsia="Nikosh" w:hAnsi="Nikosh" w:cs="Nikosh"/>
                <w:sz w:val="8"/>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ঢ</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জৈব প্রাণিসম্পদ উৎপাদন নীতিমালা </w:t>
            </w:r>
            <w:r>
              <w:rPr>
                <w:rFonts w:ascii="Nikosh" w:eastAsia="Nikosh" w:hAnsi="Nikosh" w:cs="Nikosh"/>
                <w:b/>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এ নীতিমালা প্রণয়নের বিষয়ে আলোচনায় জানা যায় যে, নীতিমালা প্রণয়নের কাজ চলছে। </w:t>
            </w:r>
          </w:p>
          <w:p w:rsidR="00385840" w:rsidRPr="00265D5B" w:rsidRDefault="00385840" w:rsidP="00385840">
            <w:pPr>
              <w:spacing w:after="0"/>
              <w:jc w:val="both"/>
              <w:rPr>
                <w:rFonts w:ascii="Nikosh" w:eastAsia="Nikosh" w:hAnsi="Nikosh" w:cs="Nikosh"/>
                <w:color w:val="000000"/>
                <w:sz w:val="12"/>
                <w:lang w:val="fr-FR" w:bidi="bn-BD"/>
              </w:rPr>
            </w:pPr>
          </w:p>
        </w:tc>
        <w:tc>
          <w:tcPr>
            <w:tcW w:w="1678" w:type="dxa"/>
          </w:tcPr>
          <w:p w:rsidR="00385840" w:rsidRPr="00AB036A" w:rsidRDefault="00385840" w:rsidP="00385840">
            <w:pPr>
              <w:spacing w:after="0"/>
              <w:jc w:val="both"/>
              <w:rPr>
                <w:rFonts w:ascii="Nikosh" w:hAnsi="Nikosh" w:cs="Nikosh"/>
                <w:sz w:val="12"/>
                <w:lang w:val="pt-BR"/>
              </w:rPr>
            </w:pPr>
          </w:p>
          <w:p w:rsidR="00385840" w:rsidRDefault="00385840" w:rsidP="00385840">
            <w:pPr>
              <w:spacing w:after="0"/>
              <w:jc w:val="both"/>
              <w:rPr>
                <w:rFonts w:ascii="Nikosh" w:hAnsi="Nikosh" w:cs="Nikosh"/>
                <w:sz w:val="10"/>
                <w:lang w:val="pt-BR"/>
              </w:rPr>
            </w:pPr>
          </w:p>
          <w:p w:rsidR="00385840" w:rsidRDefault="00385840" w:rsidP="00385840">
            <w:pPr>
              <w:spacing w:after="0"/>
              <w:jc w:val="both"/>
              <w:rPr>
                <w:rFonts w:ascii="Nikosh" w:hAnsi="Nikosh" w:cs="Nikosh"/>
                <w:sz w:val="2"/>
                <w:lang w:val="pt-BR"/>
              </w:rPr>
            </w:pPr>
          </w:p>
          <w:p w:rsidR="00385840" w:rsidRDefault="00385840" w:rsidP="00385840">
            <w:pPr>
              <w:spacing w:after="0"/>
              <w:jc w:val="both"/>
              <w:rPr>
                <w:rFonts w:ascii="Nikosh" w:hAnsi="Nikosh" w:cs="Nikosh"/>
                <w:sz w:val="2"/>
                <w:lang w:val="pt-BR"/>
              </w:rPr>
            </w:pPr>
          </w:p>
          <w:p w:rsidR="00385840" w:rsidRDefault="00385840" w:rsidP="00385840">
            <w:pPr>
              <w:spacing w:after="0"/>
              <w:jc w:val="both"/>
              <w:rPr>
                <w:rFonts w:ascii="Nikosh" w:hAnsi="Nikosh" w:cs="Nikosh"/>
                <w:sz w:val="2"/>
                <w:lang w:val="pt-BR"/>
              </w:rPr>
            </w:pPr>
          </w:p>
          <w:p w:rsidR="00385840" w:rsidRDefault="00385840" w:rsidP="00385840">
            <w:pPr>
              <w:spacing w:after="0"/>
              <w:jc w:val="both"/>
              <w:rPr>
                <w:rFonts w:ascii="Nikosh" w:hAnsi="Nikosh" w:cs="Nikosh"/>
                <w:sz w:val="2"/>
                <w:lang w:val="pt-BR"/>
              </w:rPr>
            </w:pPr>
          </w:p>
          <w:p w:rsidR="00385840" w:rsidRDefault="00385840" w:rsidP="00385840">
            <w:pPr>
              <w:spacing w:after="0"/>
              <w:jc w:val="both"/>
              <w:rPr>
                <w:rFonts w:ascii="Nikosh" w:hAnsi="Nikosh" w:cs="Nikosh"/>
                <w:sz w:val="2"/>
                <w:lang w:val="pt-BR"/>
              </w:rPr>
            </w:pPr>
          </w:p>
          <w:p w:rsidR="00385840" w:rsidRPr="000B2F54" w:rsidRDefault="00385840" w:rsidP="00385840">
            <w:pPr>
              <w:spacing w:after="0"/>
              <w:jc w:val="both"/>
              <w:rPr>
                <w:rFonts w:ascii="Nikosh" w:hAnsi="Nikosh" w:cs="Nikosh"/>
                <w:sz w:val="2"/>
                <w:lang w:val="pt-BR"/>
              </w:rPr>
            </w:pPr>
          </w:p>
          <w:p w:rsidR="00385840" w:rsidRPr="00D307FC" w:rsidRDefault="00385840" w:rsidP="00385840">
            <w:pPr>
              <w:spacing w:after="0"/>
              <w:jc w:val="both"/>
              <w:rPr>
                <w:rFonts w:ascii="Nikosh" w:eastAsia="Nikosh" w:hAnsi="Nikosh" w:cs="Nikosh"/>
                <w:b/>
                <w:color w:val="000000"/>
                <w:cs/>
                <w:lang w:val="fr-FR" w:bidi="bn-BD"/>
              </w:rPr>
            </w:pPr>
            <w:r w:rsidRPr="00D83AA1">
              <w:rPr>
                <w:rFonts w:ascii="Nikosh" w:eastAsia="Nikosh" w:hAnsi="Nikosh" w:cs="Nikosh"/>
                <w:b/>
                <w:bCs/>
                <w:cs/>
                <w:lang w:val="pt-BR" w:bidi="bn-BD"/>
              </w:rPr>
              <w:t>(ক)</w:t>
            </w:r>
            <w:r>
              <w:rPr>
                <w:rFonts w:ascii="Nikosh" w:eastAsia="Nikosh" w:hAnsi="Nikosh" w:cs="Nikosh" w:hint="cs"/>
                <w:b/>
                <w:bCs/>
                <w:cs/>
                <w:lang w:val="pt-BR" w:bidi="bn-BD"/>
              </w:rPr>
              <w:t xml:space="preserve"> </w:t>
            </w:r>
            <w:r w:rsidRPr="00D307FC">
              <w:rPr>
                <w:rFonts w:ascii="Nikosh" w:hAnsi="Nikosh" w:cs="Nikosh"/>
              </w:rPr>
              <w:t xml:space="preserve">ভেটিং এর জন্য লেজিসলেটিভ বিভাগে প্রেরণ করতে </w:t>
            </w:r>
            <w:r>
              <w:rPr>
                <w:rFonts w:ascii="Nikosh" w:hAnsi="Nikosh" w:cs="Nikosh" w:hint="cs"/>
                <w:cs/>
                <w:lang w:bidi="bn-BD"/>
              </w:rPr>
              <w:t xml:space="preserve">হবে। </w:t>
            </w:r>
          </w:p>
          <w:p w:rsidR="00385840" w:rsidRPr="00D96FD6" w:rsidRDefault="00385840" w:rsidP="00385840">
            <w:pPr>
              <w:spacing w:after="0"/>
              <w:jc w:val="both"/>
              <w:rPr>
                <w:rFonts w:ascii="Nikosh" w:eastAsia="Nikosh" w:hAnsi="Nikosh" w:cs="Nikosh"/>
                <w:sz w:val="2"/>
                <w:lang w:bidi="bn-BD"/>
              </w:rPr>
            </w:pPr>
          </w:p>
          <w:p w:rsidR="00385840" w:rsidRPr="006D0091" w:rsidRDefault="00385840" w:rsidP="00385840">
            <w:pPr>
              <w:spacing w:after="0"/>
              <w:jc w:val="both"/>
              <w:rPr>
                <w:rFonts w:ascii="Nikosh" w:eastAsia="Nikosh" w:hAnsi="Nikosh" w:cs="Nikosh"/>
                <w:bCs/>
                <w:lang w:bidi="bn-BD"/>
              </w:rPr>
            </w:pPr>
            <w:r w:rsidRPr="00D83AA1">
              <w:rPr>
                <w:rFonts w:ascii="Nikosh" w:eastAsia="Nikosh" w:hAnsi="Nikosh" w:cs="Nikosh"/>
                <w:b/>
                <w:bCs/>
                <w:cs/>
                <w:lang w:val="pt-BR" w:bidi="bn-BD"/>
              </w:rPr>
              <w:t>(খ)</w:t>
            </w:r>
            <w:r>
              <w:rPr>
                <w:rFonts w:ascii="Nikosh" w:eastAsia="Nikosh" w:hAnsi="Nikosh" w:cs="Nikosh"/>
                <w:b/>
                <w:bCs/>
                <w:lang w:bidi="bn-BD"/>
              </w:rPr>
              <w:t xml:space="preserve"> </w:t>
            </w:r>
            <w:r w:rsidRPr="0017639C">
              <w:rPr>
                <w:rFonts w:ascii="Nikosh" w:eastAsia="Nikosh" w:hAnsi="Nikosh" w:cs="Nikosh"/>
                <w:bCs/>
                <w:lang w:bidi="bn-BD"/>
              </w:rPr>
              <w:t xml:space="preserve">অনুসরণমূলক </w:t>
            </w:r>
            <w:r w:rsidRPr="0017639C">
              <w:rPr>
                <w:rFonts w:ascii="Nikosh" w:eastAsia="Nikosh" w:hAnsi="Nikosh" w:cs="Nikosh"/>
                <w:bCs/>
                <w:lang w:bidi="bn-BD"/>
              </w:rPr>
              <w:lastRenderedPageBreak/>
              <w:t>কার্যক্রম অব্যাহত রাখতে হবে।</w:t>
            </w:r>
            <w:r>
              <w:rPr>
                <w:rFonts w:ascii="Nikosh" w:eastAsia="Nikosh" w:hAnsi="Nikosh" w:cs="Nikosh"/>
                <w:b/>
                <w:bCs/>
                <w:lang w:bidi="bn-BD"/>
              </w:rPr>
              <w:t xml:space="preserve"> </w:t>
            </w:r>
          </w:p>
          <w:p w:rsidR="00385840" w:rsidRDefault="00385840" w:rsidP="00385840">
            <w:pPr>
              <w:spacing w:after="0"/>
              <w:jc w:val="both"/>
              <w:rPr>
                <w:rFonts w:ascii="Nikosh" w:eastAsia="Nikosh" w:hAnsi="Nikosh" w:cs="Nikosh"/>
                <w:lang w:bidi="bn-BD"/>
              </w:rPr>
            </w:pPr>
          </w:p>
          <w:p w:rsidR="00385840" w:rsidRDefault="00385840" w:rsidP="00385840">
            <w:pPr>
              <w:spacing w:after="0"/>
              <w:jc w:val="both"/>
              <w:rPr>
                <w:rFonts w:ascii="Nikosh" w:eastAsia="Nikosh" w:hAnsi="Nikosh" w:cs="Nikosh"/>
                <w:lang w:bidi="bn-BD"/>
              </w:rPr>
            </w:pPr>
          </w:p>
          <w:p w:rsidR="00385840" w:rsidRDefault="00385840" w:rsidP="00385840">
            <w:pPr>
              <w:spacing w:after="0"/>
              <w:jc w:val="both"/>
              <w:rPr>
                <w:rFonts w:ascii="Nikosh" w:eastAsia="Nikosh" w:hAnsi="Nikosh" w:cs="Nikosh"/>
                <w:lang w:bidi="bn-BD"/>
              </w:rPr>
            </w:pPr>
          </w:p>
          <w:p w:rsidR="00385840" w:rsidRDefault="00385840" w:rsidP="00385840">
            <w:pPr>
              <w:spacing w:after="0"/>
              <w:rPr>
                <w:rFonts w:ascii="Nikosh" w:hAnsi="Nikosh" w:cs="Nikosh"/>
                <w:sz w:val="8"/>
                <w:szCs w:val="36"/>
                <w:lang w:val="pt-BR"/>
              </w:rPr>
            </w:pPr>
          </w:p>
          <w:p w:rsidR="00385840" w:rsidRPr="00A80A1B" w:rsidRDefault="00385840" w:rsidP="00385840">
            <w:pPr>
              <w:spacing w:after="0"/>
              <w:rPr>
                <w:rFonts w:ascii="Nikosh" w:hAnsi="Nikosh" w:cs="Nikosh"/>
                <w:sz w:val="14"/>
                <w:szCs w:val="36"/>
                <w:lang w:val="pt-BR"/>
              </w:rPr>
            </w:pPr>
          </w:p>
          <w:p w:rsidR="00385840" w:rsidRPr="00C2608A" w:rsidRDefault="00385840" w:rsidP="00385840">
            <w:pPr>
              <w:spacing w:after="0"/>
              <w:jc w:val="both"/>
              <w:rPr>
                <w:rFonts w:ascii="Nikosh" w:eastAsia="Nikosh" w:hAnsi="Nikosh" w:cs="Nikosh"/>
                <w:lang w:val="pt-BR" w:bidi="bn-BD"/>
              </w:rPr>
            </w:pPr>
            <w:r w:rsidRPr="00D83AA1">
              <w:rPr>
                <w:rFonts w:ascii="Nikosh" w:eastAsia="Nikosh" w:hAnsi="Nikosh" w:cs="Nikosh"/>
                <w:b/>
                <w:bCs/>
                <w:cs/>
                <w:lang w:val="fr-FR" w:bidi="bn-BD"/>
              </w:rPr>
              <w:t>(গ)</w:t>
            </w:r>
            <w:r>
              <w:rPr>
                <w:rFonts w:ascii="Nikosh" w:eastAsia="Nikosh" w:hAnsi="Nikosh" w:cs="Nikosh"/>
                <w:b/>
                <w:bCs/>
                <w:lang w:bidi="bn-BD"/>
              </w:rPr>
              <w:t xml:space="preserve"> </w:t>
            </w:r>
            <w:r>
              <w:rPr>
                <w:rFonts w:ascii="Nikosh" w:eastAsia="Nikosh" w:hAnsi="Nikosh" w:cs="Nikosh" w:hint="cs"/>
                <w:bCs/>
                <w:lang w:bidi="bn-BD"/>
              </w:rPr>
              <w:t>দ্রুত মতামত প্রেরণ করতে হবে।</w:t>
            </w:r>
            <w:r>
              <w:rPr>
                <w:rFonts w:ascii="Nikosh" w:eastAsia="Nikosh" w:hAnsi="Nikosh" w:cs="Nikosh"/>
                <w:b/>
                <w:bCs/>
                <w:lang w:bidi="bn-BD"/>
              </w:rPr>
              <w:t xml:space="preserve"> </w:t>
            </w:r>
          </w:p>
          <w:p w:rsidR="00385840" w:rsidRPr="008A2EAA" w:rsidRDefault="00385840" w:rsidP="00385840">
            <w:pPr>
              <w:spacing w:after="0"/>
              <w:jc w:val="both"/>
              <w:rPr>
                <w:rFonts w:ascii="Nikosh" w:eastAsia="Nikosh" w:hAnsi="Nikosh" w:cs="Nikosh"/>
                <w:bCs/>
                <w:lang w:bidi="bn-BD"/>
              </w:rPr>
            </w:pPr>
          </w:p>
          <w:p w:rsidR="00385840" w:rsidRPr="00C2608A" w:rsidRDefault="00385840" w:rsidP="00385840">
            <w:pPr>
              <w:spacing w:after="0"/>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385840" w:rsidRDefault="00385840" w:rsidP="00385840">
            <w:pPr>
              <w:spacing w:after="0"/>
              <w:rPr>
                <w:rFonts w:ascii="Nikosh" w:eastAsia="Nikosh" w:hAnsi="Nikosh" w:cs="Nikosh"/>
                <w:b/>
                <w:bCs/>
                <w:sz w:val="14"/>
                <w:cs/>
                <w:lang w:val="pt-BR" w:bidi="bn-BD"/>
              </w:rPr>
            </w:pPr>
          </w:p>
          <w:p w:rsidR="00385840" w:rsidRPr="00860120" w:rsidRDefault="00385840" w:rsidP="00385840">
            <w:pPr>
              <w:spacing w:after="0"/>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Pr>
                <w:rFonts w:ascii="Nikosh" w:eastAsia="Nikosh" w:hAnsi="Nikosh" w:cs="Nikosh" w:hint="cs"/>
                <w:lang w:bidi="bn-BD"/>
              </w:rPr>
              <w:t>দ্রুত মতামত প্রেরণ করতে হবে।</w:t>
            </w:r>
            <w:r>
              <w:rPr>
                <w:rFonts w:ascii="Nikosh" w:eastAsia="Nikosh" w:hAnsi="Nikosh" w:cs="Nikosh"/>
                <w:lang w:bidi="bn-BD"/>
              </w:rPr>
              <w:t xml:space="preserve"> </w:t>
            </w:r>
          </w:p>
          <w:p w:rsidR="00385840" w:rsidRDefault="00385840" w:rsidP="00385840">
            <w:pPr>
              <w:spacing w:after="0"/>
              <w:jc w:val="both"/>
              <w:rPr>
                <w:rFonts w:ascii="Nikosh" w:eastAsia="Nikosh" w:hAnsi="Nikosh" w:cs="Nikosh"/>
                <w:sz w:val="8"/>
                <w:szCs w:val="8"/>
                <w:lang w:val="pt-BR" w:bidi="bn-BD"/>
              </w:rPr>
            </w:pPr>
          </w:p>
          <w:p w:rsidR="00385840" w:rsidRDefault="00385840" w:rsidP="00385840">
            <w:pPr>
              <w:spacing w:after="0"/>
              <w:jc w:val="both"/>
              <w:rPr>
                <w:rFonts w:ascii="Nikosh" w:eastAsia="Nikosh" w:hAnsi="Nikosh" w:cs="Nikosh"/>
                <w:sz w:val="2"/>
                <w:szCs w:val="8"/>
                <w:lang w:val="pt-BR" w:bidi="bn-BD"/>
              </w:rPr>
            </w:pPr>
          </w:p>
          <w:p w:rsidR="00385840" w:rsidRPr="00533FF1" w:rsidRDefault="00385840" w:rsidP="00385840">
            <w:pPr>
              <w:spacing w:after="0"/>
              <w:jc w:val="both"/>
              <w:rPr>
                <w:rFonts w:ascii="Nikosh" w:eastAsia="Nikosh" w:hAnsi="Nikosh" w:cs="Nikosh"/>
                <w:sz w:val="2"/>
                <w:szCs w:val="8"/>
                <w:lang w:val="pt-BR" w:bidi="bn-BD"/>
              </w:rPr>
            </w:pPr>
          </w:p>
          <w:p w:rsidR="00385840" w:rsidRDefault="00385840" w:rsidP="00385840">
            <w:pPr>
              <w:spacing w:after="0"/>
              <w:jc w:val="both"/>
              <w:rPr>
                <w:rFonts w:ascii="Nikosh" w:eastAsia="Nikosh" w:hAnsi="Nikosh" w:cs="Nikosh"/>
                <w:sz w:val="10"/>
                <w:szCs w:val="8"/>
                <w:lang w:val="pt-BR" w:bidi="bn-BD"/>
              </w:rPr>
            </w:pPr>
          </w:p>
          <w:p w:rsidR="00385840" w:rsidRPr="008A2EAA" w:rsidRDefault="00385840" w:rsidP="00385840">
            <w:pPr>
              <w:spacing w:after="0"/>
              <w:jc w:val="both"/>
              <w:rPr>
                <w:rFonts w:ascii="Nikosh" w:eastAsia="Nikosh" w:hAnsi="Nikosh" w:cs="Nikosh"/>
                <w:sz w:val="6"/>
                <w:szCs w:val="8"/>
                <w:lang w:val="pt-BR" w:bidi="bn-BD"/>
              </w:rPr>
            </w:pPr>
          </w:p>
          <w:p w:rsidR="00385840" w:rsidRDefault="00385840" w:rsidP="00385840">
            <w:pPr>
              <w:spacing w:after="0"/>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385840" w:rsidRPr="004A4E32" w:rsidRDefault="00385840" w:rsidP="00385840">
            <w:pPr>
              <w:spacing w:after="0"/>
              <w:jc w:val="both"/>
              <w:rPr>
                <w:rFonts w:ascii="Nikosh" w:eastAsia="Nikosh" w:hAnsi="Nikosh" w:cs="Nikosh"/>
                <w:b/>
                <w:color w:val="000000"/>
                <w:sz w:val="14"/>
                <w:lang w:val="pt-BR" w:bidi="bn-BD"/>
              </w:rPr>
            </w:pPr>
          </w:p>
          <w:p w:rsidR="00385840" w:rsidRPr="00613EB9" w:rsidRDefault="00385840" w:rsidP="00385840">
            <w:pPr>
              <w:spacing w:after="0"/>
              <w:jc w:val="both"/>
              <w:rPr>
                <w:rFonts w:ascii="Nikosh" w:eastAsia="Nikosh" w:hAnsi="Nikosh" w:cs="Nikosh"/>
                <w:b/>
                <w:color w:val="000000"/>
                <w:sz w:val="12"/>
                <w:lang w:val="pt-BR" w:bidi="bn-BD"/>
              </w:rPr>
            </w:pPr>
          </w:p>
          <w:p w:rsidR="00385840" w:rsidRDefault="00385840" w:rsidP="00385840">
            <w:pPr>
              <w:spacing w:after="0"/>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r w:rsidRPr="00D83AA1">
              <w:rPr>
                <w:rFonts w:ascii="Nikosh" w:eastAsia="Nikosh" w:hAnsi="Nikosh" w:cs="Nikosh"/>
                <w:cs/>
                <w:lang w:val="fr-FR" w:bidi="bn-BD"/>
              </w:rPr>
              <w:t xml:space="preserve"> </w:t>
            </w:r>
          </w:p>
          <w:p w:rsidR="00385840" w:rsidRPr="00613EB9" w:rsidRDefault="00385840" w:rsidP="00385840">
            <w:pPr>
              <w:spacing w:after="0"/>
              <w:jc w:val="both"/>
              <w:rPr>
                <w:rFonts w:ascii="Nikosh" w:eastAsia="Nikosh" w:hAnsi="Nikosh" w:cs="Nikosh"/>
                <w:sz w:val="20"/>
                <w:lang w:bidi="bn-BD"/>
              </w:rPr>
            </w:pPr>
          </w:p>
          <w:p w:rsidR="00385840" w:rsidRPr="008A2EAA" w:rsidRDefault="00385840" w:rsidP="00385840">
            <w:pPr>
              <w:spacing w:after="0"/>
              <w:jc w:val="both"/>
              <w:rPr>
                <w:rFonts w:ascii="Nikosh" w:eastAsia="Nikosh" w:hAnsi="Nikosh" w:cs="Nikosh"/>
                <w:sz w:val="2"/>
                <w:szCs w:val="8"/>
                <w:lang w:val="pt-BR" w:bidi="bn-BD"/>
              </w:rPr>
            </w:pPr>
          </w:p>
          <w:p w:rsidR="00385840" w:rsidRDefault="00385840" w:rsidP="00385840">
            <w:pPr>
              <w:spacing w:after="0"/>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Pr>
                <w:rFonts w:ascii="Nikosh" w:eastAsia="Nikosh" w:hAnsi="Nikosh" w:cs="Nikosh" w:hint="cs"/>
                <w:color w:val="000000"/>
                <w:lang w:val="pt-BR" w:bidi="bn-BD"/>
              </w:rPr>
              <w:t xml:space="preserve">ব্যক্তিগত যোগাযোগের মাধ্যমে উদ্যোগ গ্রহণ করতে হবে। </w:t>
            </w:r>
          </w:p>
          <w:p w:rsidR="00385840" w:rsidRDefault="00385840" w:rsidP="00385840">
            <w:pPr>
              <w:spacing w:after="0"/>
              <w:jc w:val="both"/>
              <w:rPr>
                <w:rFonts w:ascii="Nikosh" w:eastAsia="Nikosh" w:hAnsi="Nikosh" w:cs="Nikosh"/>
                <w:sz w:val="4"/>
                <w:lang w:bidi="bn-BD"/>
              </w:rPr>
            </w:pPr>
          </w:p>
          <w:p w:rsidR="00385840" w:rsidRDefault="00385840" w:rsidP="00385840">
            <w:pPr>
              <w:spacing w:after="0"/>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lang w:bidi="bn-BD"/>
              </w:rPr>
              <w:t>দ্রুত প্রয়োজনীয় উদ্যোগ নিতে হবে।</w:t>
            </w:r>
            <w:r>
              <w:rPr>
                <w:rFonts w:ascii="Nikosh" w:eastAsia="Nikosh" w:hAnsi="Nikosh" w:cs="Nikosh"/>
                <w:lang w:bidi="bn-BD"/>
              </w:rPr>
              <w:t xml:space="preserve"> </w:t>
            </w:r>
          </w:p>
          <w:p w:rsidR="00385840" w:rsidRDefault="00385840" w:rsidP="00385840">
            <w:pPr>
              <w:spacing w:after="0"/>
              <w:jc w:val="both"/>
              <w:rPr>
                <w:rFonts w:ascii="Nikosh" w:eastAsia="Nikosh" w:hAnsi="Nikosh" w:cs="Nikosh"/>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bCs/>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color w:val="000000"/>
                <w:lang w:val="fr-FR" w:bidi="bn-BD"/>
              </w:rPr>
              <w:t>দ্রুত মতামত প্রেরণ করতে হবে।</w:t>
            </w:r>
            <w:r>
              <w:rPr>
                <w:rFonts w:ascii="Nikosh" w:eastAsia="Nikosh" w:hAnsi="Nikosh" w:cs="Nikosh"/>
                <w:bCs/>
                <w:lang w:bidi="bn-BD"/>
              </w:rPr>
              <w:t xml:space="preserve"> </w:t>
            </w:r>
          </w:p>
          <w:p w:rsidR="00385840" w:rsidRDefault="00385840" w:rsidP="00385840">
            <w:pPr>
              <w:spacing w:after="0"/>
              <w:jc w:val="both"/>
              <w:rPr>
                <w:rFonts w:ascii="Nikosh" w:eastAsia="Nikosh" w:hAnsi="Nikosh" w:cs="Nikosh"/>
                <w:bCs/>
                <w:cs/>
                <w:lang w:bidi="bn-BD"/>
              </w:rPr>
            </w:pPr>
          </w:p>
          <w:p w:rsidR="00385840" w:rsidRPr="00D307FC" w:rsidRDefault="00385840" w:rsidP="00385840">
            <w:pPr>
              <w:spacing w:after="0"/>
              <w:jc w:val="both"/>
              <w:rPr>
                <w:rFonts w:ascii="Nikosh" w:eastAsia="Nikosh" w:hAnsi="Nikosh" w:cs="Nikosh"/>
                <w:b/>
                <w:color w:val="000000"/>
                <w:cs/>
                <w:lang w:val="fr-FR" w:bidi="bn-BD"/>
              </w:rPr>
            </w:pPr>
            <w:r w:rsidRPr="004C0688">
              <w:rPr>
                <w:rFonts w:ascii="Nikosh" w:eastAsia="Nikosh" w:hAnsi="Nikosh" w:cs="Nikosh"/>
                <w:b/>
                <w:color w:val="000000"/>
                <w:lang w:val="fr-FR" w:bidi="bn-BD"/>
              </w:rPr>
              <w:t>(</w:t>
            </w:r>
            <w:r>
              <w:rPr>
                <w:rFonts w:ascii="Nikosh" w:eastAsia="Nikosh" w:hAnsi="Nikosh" w:cs="Nikosh"/>
                <w:b/>
                <w:bCs/>
                <w:color w:val="000000"/>
                <w:cs/>
                <w:lang w:bidi="bn-BD"/>
              </w:rPr>
              <w:t>ট</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sidRPr="00D307FC">
              <w:rPr>
                <w:rFonts w:ascii="Nikosh" w:hAnsi="Nikosh" w:cs="Nikosh"/>
              </w:rPr>
              <w:t xml:space="preserve">ভেটিং এর জন্য লেজিসলেটিভ বিভাগে প্রেরণ করতে </w:t>
            </w:r>
            <w:r>
              <w:rPr>
                <w:rFonts w:ascii="Nikosh" w:hAnsi="Nikosh" w:cs="Nikosh" w:hint="cs"/>
                <w:cs/>
                <w:lang w:bidi="bn-BD"/>
              </w:rPr>
              <w:t xml:space="preserve">হবে। </w:t>
            </w:r>
          </w:p>
          <w:p w:rsidR="00385840" w:rsidRDefault="00385840" w:rsidP="00385840">
            <w:pPr>
              <w:spacing w:after="0"/>
              <w:jc w:val="both"/>
              <w:rPr>
                <w:rFonts w:ascii="Nikosh" w:eastAsia="Nikosh" w:hAnsi="Nikosh" w:cs="Nikosh"/>
                <w:b/>
                <w:color w:val="000000"/>
                <w:cs/>
                <w:lang w:val="fr-FR"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ঠ</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sidRPr="00D307FC">
              <w:rPr>
                <w:rFonts w:ascii="Nikosh" w:eastAsia="Nikosh" w:hAnsi="Nikosh" w:cs="Nikosh" w:hint="cs"/>
                <w:color w:val="000000"/>
                <w:lang w:val="fr-FR" w:bidi="bn-BD"/>
              </w:rPr>
              <w:t>জরুরি ভিত্তিতে</w:t>
            </w:r>
            <w:r>
              <w:rPr>
                <w:rFonts w:ascii="Nikosh" w:eastAsia="Nikosh" w:hAnsi="Nikosh" w:cs="Nikosh" w:hint="cs"/>
                <w:b/>
                <w:color w:val="000000"/>
                <w:lang w:val="fr-FR" w:bidi="bn-BD"/>
              </w:rPr>
              <w:t xml:space="preserve"> </w:t>
            </w:r>
            <w:r>
              <w:rPr>
                <w:rFonts w:ascii="Nikosh" w:hAnsi="Nikosh" w:cs="Nikosh"/>
              </w:rPr>
              <w:t xml:space="preserve">মন্ত্রিপরিষদ বিভাগে </w:t>
            </w:r>
            <w:r>
              <w:rPr>
                <w:rFonts w:ascii="Nikosh" w:hAnsi="Nikosh" w:cs="Nikosh"/>
              </w:rPr>
              <w:lastRenderedPageBreak/>
              <w:t>প্রেরণ</w:t>
            </w:r>
            <w:r>
              <w:rPr>
                <w:rFonts w:ascii="Nikosh" w:hAnsi="Nikosh" w:cs="Nikosh" w:hint="cs"/>
                <w:cs/>
                <w:lang w:bidi="bn-BD"/>
              </w:rPr>
              <w:t xml:space="preserve"> করতে হবে।</w:t>
            </w:r>
            <w:r w:rsidRPr="00D307FC">
              <w:rPr>
                <w:rFonts w:ascii="Nikosh" w:hAnsi="Nikosh" w:cs="Nikosh"/>
              </w:rPr>
              <w:t xml:space="preserve"> </w:t>
            </w:r>
          </w:p>
          <w:p w:rsidR="00385840" w:rsidRDefault="00385840" w:rsidP="00385840">
            <w:pPr>
              <w:spacing w:after="0"/>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ড</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385840" w:rsidRDefault="00385840" w:rsidP="00385840">
            <w:pPr>
              <w:spacing w:after="0"/>
              <w:jc w:val="both"/>
              <w:rPr>
                <w:sz w:val="6"/>
              </w:rPr>
            </w:pPr>
          </w:p>
          <w:p w:rsidR="00385840" w:rsidRPr="00A80A1B" w:rsidRDefault="00385840" w:rsidP="00385840">
            <w:pPr>
              <w:spacing w:after="0"/>
              <w:jc w:val="both"/>
              <w:rPr>
                <w:rFonts w:ascii="Nikosh" w:eastAsia="Nikosh" w:hAnsi="Nikosh" w:cs="Nikosh"/>
                <w:cs/>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ঢ</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tc>
        <w:tc>
          <w:tcPr>
            <w:tcW w:w="1112" w:type="dxa"/>
          </w:tcPr>
          <w:p w:rsidR="00385840" w:rsidRDefault="00385840" w:rsidP="00385840">
            <w:pPr>
              <w:spacing w:after="0"/>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xml:space="preserve"> যুগ্মসচিব (প্রাণিসম্পদ</w:t>
            </w:r>
            <w:r>
              <w:rPr>
                <w:rFonts w:ascii="Nikosh" w:eastAsia="Nikosh" w:hAnsi="Nikosh" w:cs="Nikosh"/>
                <w:lang w:bidi="bn-BD"/>
              </w:rPr>
              <w:t>-১</w:t>
            </w:r>
            <w:r>
              <w:rPr>
                <w:rFonts w:ascii="Nikosh" w:eastAsia="Nikosh" w:hAnsi="Nikosh" w:cs="Nikosh"/>
                <w:cs/>
                <w:lang w:val="fr-FR" w:bidi="bn-BD"/>
              </w:rPr>
              <w:t>)</w:t>
            </w:r>
            <w:r>
              <w:rPr>
                <w:rFonts w:ascii="Nikosh" w:eastAsia="Nikosh" w:hAnsi="Nikosh" w:cs="Nikosh"/>
                <w:lang w:bidi="bn-BD"/>
              </w:rPr>
              <w:t xml:space="preserve">/ব্লু ইকোনমি </w:t>
            </w:r>
            <w:r>
              <w:rPr>
                <w:rFonts w:ascii="Nikosh" w:eastAsia="Nikosh" w:hAnsi="Nikosh" w:cs="Nikosh"/>
                <w:lang w:bidi="bn-BD"/>
              </w:rPr>
              <w:lastRenderedPageBreak/>
              <w:t>সংস্থা প্রধান (সংশ্লিষ্ট)</w:t>
            </w:r>
          </w:p>
          <w:p w:rsidR="00385840" w:rsidRPr="00472281" w:rsidRDefault="00385840" w:rsidP="00385840">
            <w:pPr>
              <w:spacing w:after="0"/>
              <w:jc w:val="center"/>
              <w:rPr>
                <w:szCs w:val="26"/>
                <w:lang w:val="pt-BR"/>
              </w:rPr>
            </w:pPr>
          </w:p>
        </w:tc>
      </w:tr>
      <w:tr w:rsidR="00385840" w:rsidRPr="00C2608A" w:rsidTr="00BB0465">
        <w:tc>
          <w:tcPr>
            <w:tcW w:w="600" w:type="dxa"/>
            <w:tcBorders>
              <w:top w:val="single" w:sz="4" w:space="0" w:color="auto"/>
              <w:left w:val="single" w:sz="4" w:space="0" w:color="auto"/>
              <w:bottom w:val="single" w:sz="4" w:space="0" w:color="auto"/>
              <w:right w:val="single" w:sz="4" w:space="0" w:color="auto"/>
            </w:tcBorders>
          </w:tcPr>
          <w:p w:rsidR="00385840" w:rsidRPr="00BD3B3B" w:rsidRDefault="00385840" w:rsidP="00385840">
            <w:pPr>
              <w:spacing w:after="0"/>
              <w:jc w:val="center"/>
            </w:pPr>
            <w:r w:rsidRPr="00BD3B3B">
              <w:rPr>
                <w:rFonts w:ascii="Nikosh" w:eastAsia="Nikosh" w:hAnsi="Nikosh" w:cs="Nikosh"/>
                <w:cs/>
                <w:lang w:bidi="bn-BD"/>
              </w:rPr>
              <w:lastRenderedPageBreak/>
              <w:t>৪.</w:t>
            </w:r>
            <w:r>
              <w:rPr>
                <w:rFonts w:ascii="Nikosh" w:eastAsia="Nikosh" w:hAnsi="Nikosh" w:cs="Nikosh"/>
                <w:cs/>
                <w:lang w:bidi="bn-BD"/>
              </w:rPr>
              <w:t>১০</w:t>
            </w:r>
          </w:p>
        </w:tc>
        <w:tc>
          <w:tcPr>
            <w:tcW w:w="1570" w:type="dxa"/>
            <w:tcBorders>
              <w:top w:val="single" w:sz="4" w:space="0" w:color="auto"/>
              <w:left w:val="single" w:sz="4" w:space="0" w:color="auto"/>
              <w:bottom w:val="single" w:sz="4" w:space="0" w:color="auto"/>
              <w:right w:val="single" w:sz="4" w:space="0" w:color="auto"/>
            </w:tcBorders>
          </w:tcPr>
          <w:p w:rsidR="00385840" w:rsidRPr="00BD3B3B" w:rsidRDefault="00385840" w:rsidP="00385840">
            <w:pPr>
              <w:spacing w:after="0"/>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385840" w:rsidRPr="00BD3B3B" w:rsidRDefault="00385840" w:rsidP="00385840">
            <w:pPr>
              <w:spacing w:after="0"/>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sidRPr="004C0688">
              <w:rPr>
                <w:rFonts w:ascii="Nikosh" w:eastAsia="Nikosh" w:hAnsi="Nikosh" w:cs="Nikosh"/>
                <w:lang w:bidi="bn-BD"/>
              </w:rPr>
              <w:t xml:space="preserve">এ মন্ত্রণালয়ের নিম্নবর্ণিত কর্মকর্তাগণ </w:t>
            </w:r>
            <w:r>
              <w:rPr>
                <w:rFonts w:ascii="Nikosh" w:eastAsia="Nikosh" w:hAnsi="Nikosh" w:cs="Nikosh"/>
                <w:lang w:bidi="bn-BD"/>
              </w:rPr>
              <w:t xml:space="preserve">মার্চ </w:t>
            </w:r>
            <w:r w:rsidRPr="004C0688">
              <w:rPr>
                <w:rFonts w:ascii="Nikosh" w:eastAsia="Nikosh" w:hAnsi="Nikosh" w:cs="Nikosh"/>
                <w:lang w:bidi="bn-BD"/>
              </w:rPr>
              <w:t>২০১</w:t>
            </w:r>
            <w:r>
              <w:rPr>
                <w:rFonts w:ascii="Nikosh" w:eastAsia="Nikosh" w:hAnsi="Nikosh" w:cs="Nikosh"/>
                <w:lang w:bidi="bn-BD"/>
              </w:rPr>
              <w:t>৭</w:t>
            </w:r>
            <w:r w:rsidRPr="004C0688">
              <w:rPr>
                <w:rFonts w:ascii="Nikosh" w:eastAsia="Nikosh" w:hAnsi="Nikosh" w:cs="Nikosh"/>
                <w:lang w:bidi="bn-BD"/>
              </w:rPr>
              <w:t xml:space="preserve"> মাসে জেলা/ উপজেলা </w:t>
            </w:r>
            <w:r>
              <w:rPr>
                <w:rFonts w:ascii="Nikosh" w:eastAsia="Nikosh" w:hAnsi="Nikosh" w:cs="Nikosh"/>
                <w:lang w:bidi="bn-BD"/>
              </w:rPr>
              <w:t>পরিদর্শ</w:t>
            </w:r>
            <w:r w:rsidRPr="004C0688">
              <w:rPr>
                <w:rFonts w:ascii="Nikosh" w:eastAsia="Nikosh" w:hAnsi="Nikosh" w:cs="Nikosh"/>
                <w:lang w:bidi="bn-BD"/>
              </w:rPr>
              <w:t xml:space="preserve">ন করেছেন। </w:t>
            </w:r>
          </w:p>
          <w:p w:rsidR="00385840" w:rsidRDefault="00385840" w:rsidP="00385840">
            <w:pPr>
              <w:spacing w:after="0"/>
              <w:jc w:val="both"/>
              <w:rPr>
                <w:rFonts w:ascii="Nikosh" w:eastAsia="Nikosh" w:hAnsi="Nikosh" w:cs="Nikosh"/>
                <w:lang w:val="sv-SE" w:bidi="bn-BD"/>
              </w:rPr>
            </w:pPr>
            <w:r w:rsidRPr="004C0688">
              <w:rPr>
                <w:rFonts w:ascii="Nikosh" w:eastAsia="Nikosh" w:hAnsi="Nikosh" w:cs="Nikosh"/>
                <w:b/>
                <w:lang w:bidi="bn-BD"/>
              </w:rPr>
              <w:t>(</w:t>
            </w:r>
            <w:r>
              <w:rPr>
                <w:rFonts w:ascii="Nikosh" w:eastAsia="Nikosh" w:hAnsi="Nikosh" w:cs="Nikosh"/>
                <w:b/>
                <w:lang w:bidi="bn-BD"/>
              </w:rPr>
              <w:t>১</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মোঃ মুহিবুজ্জামান,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মৎস্য-৫</w:t>
            </w:r>
            <w:r w:rsidRPr="004C0688">
              <w:rPr>
                <w:rFonts w:ascii="Nikosh" w:eastAsia="Nikosh" w:hAnsi="Nikosh" w:cs="Nikosh"/>
                <w:lang w:val="sv-SE" w:bidi="bn-BD"/>
              </w:rPr>
              <w:t>)</w:t>
            </w:r>
            <w:r>
              <w:rPr>
                <w:rFonts w:ascii="Nikosh" w:eastAsia="Nikosh" w:hAnsi="Nikosh" w:cs="Nikosh"/>
                <w:lang w:val="sv-SE" w:bidi="bn-BD"/>
              </w:rPr>
              <w:t xml:space="preserve"> ১৬-১৭ মার্চ</w:t>
            </w:r>
            <w:r w:rsidRPr="004C0688">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রংপুর ও লালমনিরহাট জেলার উন্নয়ন প্রকল্প/ দাপ্তরিক স্থাপনা পরিদর্শন করেন। </w:t>
            </w:r>
          </w:p>
          <w:p w:rsidR="00385840" w:rsidRDefault="00385840" w:rsidP="00385840">
            <w:pPr>
              <w:spacing w:after="0"/>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b/>
                <w:lang w:bidi="bn-BD"/>
              </w:rPr>
              <w:t>২</w:t>
            </w:r>
            <w:r w:rsidRPr="004C0688">
              <w:rPr>
                <w:rFonts w:ascii="Nikosh" w:eastAsia="Nikosh" w:hAnsi="Nikosh" w:cs="Nikosh"/>
                <w:b/>
                <w:lang w:bidi="bn-BD"/>
              </w:rPr>
              <w:t xml:space="preserve">) </w:t>
            </w:r>
            <w:r>
              <w:rPr>
                <w:rFonts w:ascii="Nikosh" w:eastAsia="Nikosh" w:hAnsi="Nikosh" w:cs="Nikosh"/>
                <w:cs/>
                <w:lang w:bidi="bn-BD"/>
              </w:rPr>
              <w:t>বেগম কে,এফ,এম, জেসমীন আখতার,</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প্রাণিসম্পদ-৩</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lang w:val="sv-SE" w:bidi="bn-BD"/>
              </w:rPr>
              <w:t>মার্চ</w:t>
            </w:r>
            <w:r w:rsidRPr="004C0688">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মুন্সিগঞ্জ জেলার গজারিয়া উপজেলার প্রাণিসম্পদ কর্মকর্তার কার্যালয় ও উপজেলা মৎস্য কর্মকর্তার কার্যালয় এবং বাস্তবায়নাধীন বিভিন্ন প্রকল্প/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385840" w:rsidRDefault="00385840" w:rsidP="00385840">
            <w:pPr>
              <w:spacing w:after="0"/>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b/>
                <w:lang w:bidi="bn-BD"/>
              </w:rPr>
              <w:t>৩</w:t>
            </w:r>
            <w:r w:rsidRPr="004C0688">
              <w:rPr>
                <w:rFonts w:ascii="Nikosh" w:eastAsia="Nikosh" w:hAnsi="Nikosh" w:cs="Nikosh"/>
                <w:b/>
                <w:lang w:bidi="bn-BD"/>
              </w:rPr>
              <w:t xml:space="preserve">) </w:t>
            </w:r>
            <w:r>
              <w:rPr>
                <w:rFonts w:ascii="Nikosh" w:eastAsia="Nikosh" w:hAnsi="Nikosh" w:cs="Nikosh"/>
                <w:cs/>
                <w:lang w:bidi="bn-BD"/>
              </w:rPr>
              <w:t>বেগম দেলোয়ারা বেগম,</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প্রাণিসম্পদ-১</w:t>
            </w:r>
            <w:r w:rsidRPr="004C0688">
              <w:rPr>
                <w:rFonts w:ascii="Nikosh" w:eastAsia="Nikosh" w:hAnsi="Nikosh" w:cs="Nikosh"/>
                <w:lang w:val="sv-SE" w:bidi="bn-BD"/>
              </w:rPr>
              <w:t>)</w:t>
            </w:r>
            <w:r>
              <w:rPr>
                <w:rFonts w:ascii="Nikosh" w:eastAsia="Nikosh" w:hAnsi="Nikosh" w:cs="Nikosh"/>
                <w:lang w:val="sv-SE" w:bidi="bn-BD"/>
              </w:rPr>
              <w:t xml:space="preserve"> ১৫ মার্চ</w:t>
            </w:r>
            <w:r w:rsidRPr="004C0688">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নরসিংদী জেলার মনোহরদী উপজেলার প্রাণিসম্পদ কর্মকর্তার কার্যালয় ও উপজেলা মৎস্য কর্মকর্তার কার্যালয় এবং বাস্তবায়নাধীন বিভিন্ন প্রকল্প/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385840" w:rsidRDefault="00385840" w:rsidP="00385840">
            <w:pPr>
              <w:spacing w:after="0"/>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b/>
                <w:lang w:bidi="bn-BD"/>
              </w:rPr>
              <w:t>৪</w:t>
            </w:r>
            <w:r w:rsidRPr="004C0688">
              <w:rPr>
                <w:rFonts w:ascii="Nikosh" w:eastAsia="Nikosh" w:hAnsi="Nikosh" w:cs="Nikosh"/>
                <w:b/>
                <w:lang w:bidi="bn-BD"/>
              </w:rPr>
              <w:t xml:space="preserve">) </w:t>
            </w:r>
            <w:r>
              <w:rPr>
                <w:rFonts w:ascii="Nikosh" w:eastAsia="Nikosh" w:hAnsi="Nikosh" w:cs="Nikosh"/>
                <w:cs/>
                <w:lang w:bidi="bn-BD"/>
              </w:rPr>
              <w:t>বেগম নিগার সুলতানা,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প্রাণিসম্পদ-২</w:t>
            </w:r>
            <w:r w:rsidRPr="004C0688">
              <w:rPr>
                <w:rFonts w:ascii="Nikosh" w:eastAsia="Nikosh" w:hAnsi="Nikosh" w:cs="Nikosh"/>
                <w:lang w:val="sv-SE" w:bidi="bn-BD"/>
              </w:rPr>
              <w:t>)</w:t>
            </w:r>
            <w:r>
              <w:rPr>
                <w:rFonts w:ascii="Nikosh" w:eastAsia="Nikosh" w:hAnsi="Nikosh" w:cs="Nikosh"/>
                <w:lang w:val="sv-SE" w:bidi="bn-BD"/>
              </w:rPr>
              <w:t xml:space="preserve"> ১৫ মার্চ</w:t>
            </w:r>
            <w:r w:rsidRPr="004C0688">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নরসিংদী জেলার শিবপুর উপজেলার প্রাণিসম্পদ কর্মকর্তার কার্যালয় ও উপজেলা মৎস্য কর্মকর্তার কার্যালয় এবং বাস্তবায়নাধীন বিভিন্ন প্রকল্প/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385840" w:rsidRDefault="00385840" w:rsidP="00385840">
            <w:pPr>
              <w:spacing w:after="0"/>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৫</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নাসরিন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মৎস্য</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 xml:space="preserve">২৬-২৮ মার্চ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চট্টগ্রাম জেলার সন্ধীপ উপজেলা মৎস্য কর্মকর্তার দপ্তর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385840" w:rsidRDefault="00385840" w:rsidP="00385840">
            <w:pPr>
              <w:spacing w:after="0"/>
              <w:jc w:val="both"/>
              <w:rPr>
                <w:rFonts w:ascii="Nikosh" w:eastAsia="Nikosh" w:hAnsi="Nikosh" w:cs="Nikosh"/>
                <w:lang w:val="sv-SE" w:bidi="bn-BD"/>
              </w:rPr>
            </w:pPr>
            <w:r w:rsidRPr="004C0688">
              <w:rPr>
                <w:rFonts w:ascii="Nikosh" w:eastAsia="Nikosh" w:hAnsi="Nikosh" w:cs="Nikosh"/>
                <w:b/>
                <w:lang w:bidi="bn-BD"/>
              </w:rPr>
              <w:t>(</w:t>
            </w:r>
            <w:r>
              <w:rPr>
                <w:rFonts w:ascii="Nikosh" w:eastAsia="Nikosh" w:hAnsi="Nikosh" w:cs="Nikosh"/>
                <w:b/>
                <w:lang w:bidi="bn-BD"/>
              </w:rPr>
              <w:t>৬</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এইচ,এম, মনিরুজ্জামান,</w:t>
            </w:r>
            <w:r w:rsidRPr="004C0688">
              <w:rPr>
                <w:rFonts w:ascii="Nikosh" w:eastAsia="Nikosh" w:hAnsi="Nikosh" w:cs="Nikosh"/>
                <w:lang w:val="sv-SE" w:bidi="bn-BD"/>
              </w:rPr>
              <w:t xml:space="preserve"> </w:t>
            </w:r>
            <w:r>
              <w:rPr>
                <w:rFonts w:ascii="Nikosh" w:eastAsia="Nikosh" w:hAnsi="Nikosh" w:cs="Nikosh"/>
                <w:lang w:val="sv-SE" w:bidi="bn-BD"/>
              </w:rPr>
              <w:t xml:space="preserve">সিনিয়র সহকারী </w:t>
            </w:r>
            <w:r>
              <w:rPr>
                <w:rFonts w:ascii="Nikosh" w:eastAsia="Nikosh" w:hAnsi="Nikosh" w:cs="Nikosh"/>
                <w:cs/>
                <w:lang w:bidi="bn-BD"/>
              </w:rPr>
              <w:t>প্রধান</w:t>
            </w:r>
            <w:r>
              <w:rPr>
                <w:rFonts w:ascii="Nikosh" w:eastAsia="Nikosh" w:hAnsi="Nikosh" w:cs="Nikosh"/>
                <w:lang w:val="sv-SE" w:bidi="bn-BD"/>
              </w:rPr>
              <w:t xml:space="preserve"> ১৫ মার্চ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নোয়াখালী জেলার সদয় ও কোম্পানীগঞ্জ উপজেলার প্রাণিসম্পদ দপ্তরের কার্যক্রম এবং গাইবান্ধা সদরের এফসিডিআই প্রকল্পের কার্যক্রম পরিদর্শন করেছেন। </w:t>
            </w:r>
          </w:p>
          <w:p w:rsidR="00385840" w:rsidRDefault="00385840" w:rsidP="00385840">
            <w:pPr>
              <w:spacing w:after="0"/>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b/>
                <w:lang w:bidi="bn-BD"/>
              </w:rPr>
              <w:t>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জনাব মোহাম্মদ-আল-মারূফ, সহকারী প্রধান ২৫ মার্চ ২০১৭ তারিখ রংপুর সদর জেলা ও রংপুর বিভাগে মৎস্য উন্নয়ন প্রকল্পের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 xml:space="preserve">করেছেন। </w:t>
            </w:r>
          </w:p>
          <w:p w:rsidR="00385840" w:rsidRDefault="00385840" w:rsidP="00385840">
            <w:pPr>
              <w:spacing w:after="0"/>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৮</w:t>
            </w:r>
            <w:r w:rsidRPr="004C0688">
              <w:rPr>
                <w:rFonts w:ascii="Nikosh" w:eastAsia="Nikosh" w:hAnsi="Nikosh" w:cs="Nikosh"/>
                <w:b/>
                <w:lang w:bidi="bn-BD"/>
              </w:rPr>
              <w:t xml:space="preserve">) </w:t>
            </w:r>
            <w:r>
              <w:rPr>
                <w:rFonts w:ascii="Nikosh" w:eastAsia="Nikosh" w:hAnsi="Nikosh" w:cs="Nikosh"/>
                <w:lang w:bidi="bn-BD"/>
              </w:rPr>
              <w:t>জনাব মোঃ আব্দুল খালেক মিঞা,</w:t>
            </w:r>
            <w:r w:rsidRPr="004C0688">
              <w:rPr>
                <w:rFonts w:ascii="Nikosh" w:eastAsia="Nikosh" w:hAnsi="Nikosh" w:cs="Nikosh"/>
                <w:lang w:val="sv-SE" w:bidi="bn-BD"/>
              </w:rPr>
              <w:t xml:space="preserve">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প্রশাসন</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 xml:space="preserve">১০-১১ মার্চ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রাঙ্গামাটি সদর উপজেলা মৎস্য ও উপজেলা প্রাণিসম্পদ দপ্তর ও উন্নয়ন প্রকল্প পরিদর্শন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385840" w:rsidRPr="00E124B5" w:rsidRDefault="00385840" w:rsidP="00385840">
            <w:pPr>
              <w:spacing w:after="0"/>
              <w:jc w:val="both"/>
              <w:rPr>
                <w:rFonts w:ascii="Nikosh" w:eastAsia="Nikosh" w:hAnsi="Nikosh" w:cs="Nikosh"/>
                <w:cs/>
                <w:lang w:bidi="bn-BD"/>
              </w:rPr>
            </w:pPr>
            <w:r>
              <w:rPr>
                <w:rFonts w:ascii="Nikosh" w:eastAsia="Nikosh" w:hAnsi="Nikosh" w:cs="Nikosh" w:hint="cs"/>
                <w:cs/>
                <w:lang w:bidi="bn-BD"/>
              </w:rPr>
              <w:t xml:space="preserve">আগামী সভার পূর্বে যেসকল কর্মকর্তা মাঠ পর্যায়ের জেলা/উপজেলা অফিস পরিদর্শন করবেন না তাঁদের কাছে ব্যাখ্যা চাওয়ার জন্য সচিব মহোদয় নির্দেশনা প্রদান করেন। </w:t>
            </w:r>
          </w:p>
        </w:tc>
        <w:tc>
          <w:tcPr>
            <w:tcW w:w="167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sidRPr="003F1F9B">
              <w:rPr>
                <w:rFonts w:ascii="Nikosh" w:eastAsia="Nikosh" w:hAnsi="Nikosh" w:cs="Nikosh"/>
                <w:b/>
                <w:lang w:bidi="bn-BD"/>
              </w:rPr>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 করতে হবে।  </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385840" w:rsidRDefault="00385840" w:rsidP="00385840">
            <w:pPr>
              <w:spacing w:after="0"/>
              <w:jc w:val="both"/>
              <w:rPr>
                <w:rFonts w:ascii="Nikosh" w:eastAsia="Nikosh" w:hAnsi="Nikosh" w:cs="Nikosh"/>
                <w:lang w:bidi="bn-BD"/>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অবশ্যই পরিদর্শন রেজিষ্টারে মতামত লিপিবদ্ধ করতে হবে।  </w:t>
            </w:r>
          </w:p>
          <w:p w:rsidR="00385840" w:rsidRPr="00CE5AA8" w:rsidRDefault="00385840" w:rsidP="00385840">
            <w:pPr>
              <w:spacing w:after="0"/>
              <w:jc w:val="both"/>
              <w:rPr>
                <w:rFonts w:ascii="Nikosh" w:eastAsia="Nikosh" w:hAnsi="Nikosh" w:cs="Nikosh"/>
                <w:lang w:bidi="bn-BD"/>
              </w:rPr>
            </w:pPr>
            <w:r w:rsidRPr="003F1F9B">
              <w:rPr>
                <w:rFonts w:ascii="Nikosh" w:eastAsia="Nikosh" w:hAnsi="Nikosh" w:cs="Nikosh"/>
                <w:b/>
                <w:lang w:bidi="bn-BD"/>
              </w:rPr>
              <w:t>(৩)</w:t>
            </w:r>
            <w:r>
              <w:rPr>
                <w:rFonts w:ascii="Nikosh" w:eastAsia="Nikosh" w:hAnsi="Nikosh" w:cs="Nikosh"/>
                <w:lang w:bidi="bn-BD"/>
              </w:rPr>
              <w:t xml:space="preserve"> উইং প্রধানগণ কর্তৃক মাসের ১ম সপ্তাহ থেকে পর্যায়ক্রমে কর্মকর্তাগণের মাঠ পর্যায়ের অফিস পরিদর্শনের দিন-তারিখ নির্ধারণ করতে হবে।</w:t>
            </w:r>
            <w:r>
              <w:rPr>
                <w:rFonts w:ascii="Nikosh" w:eastAsia="Nikosh" w:hAnsi="Nikosh" w:cs="Nikosh" w:hint="cs"/>
                <w:lang w:bidi="bn-BD"/>
              </w:rPr>
              <w:t xml:space="preserve"> </w:t>
            </w: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sz w:val="20"/>
                <w:lang w:bidi="bn-BD"/>
              </w:rPr>
            </w:pPr>
            <w:r>
              <w:rPr>
                <w:rFonts w:ascii="Nikosh" w:eastAsia="Nikosh" w:hAnsi="Nikosh" w:cs="Nikosh"/>
                <w:sz w:val="20"/>
                <w:lang w:bidi="bn-BD"/>
              </w:rPr>
              <w:t>অতিরিক্ত সচিব(সকল)</w:t>
            </w:r>
          </w:p>
          <w:p w:rsidR="00385840" w:rsidRDefault="00385840" w:rsidP="00385840">
            <w:pPr>
              <w:spacing w:after="0"/>
              <w:jc w:val="center"/>
              <w:rPr>
                <w:rFonts w:ascii="Nikosh" w:eastAsia="Nikosh" w:hAnsi="Nikosh" w:cs="Nikosh"/>
                <w:sz w:val="20"/>
                <w:lang w:bidi="bn-BD"/>
              </w:rPr>
            </w:pPr>
            <w:r>
              <w:rPr>
                <w:rFonts w:ascii="Nikosh" w:eastAsia="Nikosh" w:hAnsi="Nikosh" w:cs="Nikosh"/>
                <w:sz w:val="20"/>
                <w:lang w:bidi="bn-BD"/>
              </w:rPr>
              <w:t xml:space="preserve">যুগ্ম-সচিব </w:t>
            </w:r>
          </w:p>
          <w:p w:rsidR="00385840" w:rsidRDefault="00385840" w:rsidP="00385840">
            <w:pPr>
              <w:spacing w:after="0"/>
              <w:jc w:val="center"/>
              <w:rPr>
                <w:rFonts w:ascii="Nikosh" w:eastAsia="Nikosh" w:hAnsi="Nikosh" w:cs="Nikosh"/>
                <w:sz w:val="20"/>
                <w:lang w:bidi="bn-BD"/>
              </w:rPr>
            </w:pPr>
            <w:r>
              <w:rPr>
                <w:rFonts w:ascii="Nikosh" w:eastAsia="Nikosh" w:hAnsi="Nikosh" w:cs="Nikosh"/>
                <w:sz w:val="20"/>
                <w:lang w:bidi="bn-BD"/>
              </w:rPr>
              <w:t>(প্রাণিঃ-১/ ২)</w:t>
            </w:r>
          </w:p>
          <w:p w:rsidR="00385840" w:rsidRPr="00C2608A" w:rsidRDefault="00385840" w:rsidP="00385840">
            <w:pPr>
              <w:spacing w:after="0"/>
              <w:jc w:val="center"/>
              <w:rPr>
                <w:lang w:val="sv-SE"/>
              </w:rPr>
            </w:pPr>
            <w:r>
              <w:rPr>
                <w:rFonts w:ascii="Nikosh" w:eastAsia="Nikosh" w:hAnsi="Nikosh" w:cs="Nikosh"/>
                <w:sz w:val="20"/>
                <w:lang w:bidi="bn-BD"/>
              </w:rPr>
              <w:t xml:space="preserve">যুগ্ম-সচিব ব্লু ইকোনমি যুগ্মপ্রধান  </w:t>
            </w:r>
          </w:p>
        </w:tc>
      </w:tr>
      <w:tr w:rsidR="00385840" w:rsidRPr="00C2608A" w:rsidTr="00BB0465">
        <w:tc>
          <w:tcPr>
            <w:tcW w:w="600" w:type="dxa"/>
          </w:tcPr>
          <w:p w:rsidR="00385840" w:rsidRPr="0086506B" w:rsidRDefault="00385840" w:rsidP="00385840">
            <w:pPr>
              <w:spacing w:after="0"/>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lang w:bidi="bn-BD"/>
              </w:rPr>
              <w:t>১১</w:t>
            </w:r>
          </w:p>
        </w:tc>
        <w:tc>
          <w:tcPr>
            <w:tcW w:w="1570" w:type="dxa"/>
          </w:tcPr>
          <w:p w:rsidR="00385840" w:rsidRPr="0086506B" w:rsidRDefault="00385840" w:rsidP="00385840">
            <w:pPr>
              <w:spacing w:after="0"/>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p>
          <w:p w:rsidR="00385840" w:rsidRPr="0086506B" w:rsidRDefault="00385840" w:rsidP="00385840">
            <w:pPr>
              <w:spacing w:after="0"/>
              <w:jc w:val="both"/>
              <w:rPr>
                <w:rFonts w:ascii="Nikosh" w:hAnsi="Nikosh" w:cs="Nikosh"/>
              </w:rPr>
            </w:pPr>
          </w:p>
        </w:tc>
        <w:tc>
          <w:tcPr>
            <w:tcW w:w="5138" w:type="dxa"/>
          </w:tcPr>
          <w:p w:rsidR="00385840" w:rsidRPr="007F782A" w:rsidRDefault="00385840" w:rsidP="00385840">
            <w:pPr>
              <w:spacing w:after="0"/>
              <w:jc w:val="both"/>
              <w:rPr>
                <w:rFonts w:ascii="NikoshBAN" w:hAnsi="NikoshBAN" w:cs="NikoshBAN"/>
                <w:cs/>
                <w:lang w:bidi="bn-BD"/>
              </w:rPr>
            </w:pPr>
            <w:r w:rsidRPr="00D3515E">
              <w:rPr>
                <w:rFonts w:ascii="Nikosh" w:eastAsia="Nikosh" w:hAnsi="Nikosh" w:cs="Nikosh"/>
                <w:b/>
                <w:bCs/>
                <w:lang w:bidi="bn-BD"/>
              </w:rPr>
              <w:t>মৎস্য</w:t>
            </w:r>
            <w:r w:rsidRPr="00D3515E">
              <w:rPr>
                <w:rFonts w:ascii="Nikosh" w:eastAsia="Nikosh" w:hAnsi="Nikosh" w:cs="Nikosh"/>
                <w:bCs/>
                <w:cs/>
                <w:lang w:val="fr-FR" w:bidi="bn-BD"/>
              </w:rPr>
              <w:t xml:space="preserve"> অধিদপ্তরঃ</w:t>
            </w:r>
            <w:r w:rsidRPr="006078F8">
              <w:rPr>
                <w:rFonts w:ascii="Nikosh" w:eastAsia="Nikosh" w:hAnsi="Nikosh" w:cs="Nikosh"/>
                <w:bCs/>
                <w:lang w:bidi="bn-BD"/>
              </w:rPr>
              <w:t xml:space="preserve"> </w:t>
            </w:r>
            <w:r w:rsidRPr="007F782A">
              <w:rPr>
                <w:rFonts w:ascii="NikoshBAN" w:hAnsi="NikoshBAN" w:cs="NikoshBAN"/>
              </w:rPr>
              <w:t xml:space="preserve">সময়োপযোগী ও অধিক গুরু্ত্বপূর্ণ বিষয় নিয়মিত প্রচারের নিমিত্ত মৎস্য অধিদপ্তরের বাৎসরিক রোড ম্যাপ প্রস্তুত করে </w:t>
            </w:r>
            <w:r w:rsidRPr="007F782A">
              <w:rPr>
                <w:rFonts w:ascii="Nikosh" w:eastAsia="Nikosh" w:hAnsi="Nikosh" w:cs="Nikosh"/>
                <w:lang w:bidi="bn-BD"/>
              </w:rPr>
              <w:t>তদানুযায়ী</w:t>
            </w:r>
            <w:r w:rsidRPr="007F782A">
              <w:rPr>
                <w:rFonts w:ascii="Nikosh" w:eastAsia="Nikosh" w:hAnsi="Nikosh" w:cs="Nikosh"/>
                <w:lang w:val="pt-BR" w:bidi="bn-BD"/>
              </w:rPr>
              <w:t xml:space="preserve"> </w:t>
            </w:r>
            <w:r w:rsidRPr="007F782A">
              <w:rPr>
                <w:rFonts w:ascii="Nikosh" w:eastAsia="Nikosh" w:hAnsi="Nikosh" w:cs="Nikosh"/>
                <w:lang w:bidi="bn-BD"/>
              </w:rPr>
              <w:t>রেডিও,</w:t>
            </w:r>
            <w:r w:rsidRPr="007F782A">
              <w:rPr>
                <w:rFonts w:ascii="Nikosh" w:eastAsia="Nikosh" w:hAnsi="Nikosh" w:cs="Nikosh"/>
                <w:lang w:val="pt-BR" w:bidi="bn-BD"/>
              </w:rPr>
              <w:t xml:space="preserve"> </w:t>
            </w:r>
            <w:r w:rsidRPr="007F782A">
              <w:rPr>
                <w:rFonts w:ascii="Nikosh" w:eastAsia="Nikosh" w:hAnsi="Nikosh" w:cs="Nikosh"/>
                <w:lang w:bidi="bn-BD"/>
              </w:rPr>
              <w:t>টেলিভিশনে</w:t>
            </w:r>
            <w:r w:rsidRPr="007F782A">
              <w:rPr>
                <w:rFonts w:ascii="Nikosh" w:eastAsia="Nikosh" w:hAnsi="Nikosh" w:cs="Nikosh"/>
                <w:lang w:val="pt-BR" w:bidi="bn-BD"/>
              </w:rPr>
              <w:t xml:space="preserve"> </w:t>
            </w:r>
            <w:r w:rsidRPr="007F782A">
              <w:rPr>
                <w:rFonts w:ascii="Nikosh" w:eastAsia="Nikosh" w:hAnsi="Nikosh" w:cs="Nikosh"/>
                <w:bCs/>
                <w:lang w:val="pt-BR" w:bidi="bn-BD"/>
              </w:rPr>
              <w:t>(</w:t>
            </w:r>
            <w:r w:rsidRPr="007F782A">
              <w:rPr>
                <w:rFonts w:ascii="Nikosh" w:eastAsia="Nikosh" w:hAnsi="Nikosh" w:cs="Nikosh"/>
                <w:bCs/>
                <w:lang w:bidi="bn-BD"/>
              </w:rPr>
              <w:t>বেসরকারি</w:t>
            </w:r>
            <w:r w:rsidRPr="007F782A">
              <w:rPr>
                <w:rFonts w:ascii="Nikosh" w:eastAsia="Nikosh" w:hAnsi="Nikosh" w:cs="Nikosh"/>
                <w:bCs/>
                <w:lang w:val="pt-BR" w:bidi="bn-BD"/>
              </w:rPr>
              <w:t xml:space="preserve"> </w:t>
            </w:r>
            <w:r w:rsidRPr="007F782A">
              <w:rPr>
                <w:rFonts w:ascii="Nikosh" w:eastAsia="Nikosh" w:hAnsi="Nikosh" w:cs="Nikosh"/>
                <w:bCs/>
                <w:lang w:bidi="bn-BD"/>
              </w:rPr>
              <w:t>চ্যানেলসহ</w:t>
            </w:r>
            <w:r w:rsidRPr="007F782A">
              <w:rPr>
                <w:rFonts w:ascii="Nikosh" w:eastAsia="Nikosh" w:hAnsi="Nikosh" w:cs="Nikosh"/>
                <w:bCs/>
                <w:lang w:val="pt-BR" w:bidi="bn-BD"/>
              </w:rPr>
              <w:t xml:space="preserve">) </w:t>
            </w:r>
            <w:r w:rsidRPr="007F782A">
              <w:rPr>
                <w:rFonts w:ascii="Nikosh" w:eastAsia="Nikosh" w:hAnsi="Nikosh" w:cs="Nikosh"/>
                <w:bCs/>
                <w:lang w:bidi="bn-BD"/>
              </w:rPr>
              <w:t>প্রচার</w:t>
            </w:r>
            <w:r w:rsidRPr="007F782A">
              <w:rPr>
                <w:rFonts w:ascii="Nikosh" w:eastAsia="Nikosh" w:hAnsi="Nikosh" w:cs="Nikosh"/>
                <w:bCs/>
                <w:lang w:val="pt-BR" w:bidi="bn-BD"/>
              </w:rPr>
              <w:t xml:space="preserve"> </w:t>
            </w:r>
            <w:r w:rsidRPr="007F782A">
              <w:rPr>
                <w:rFonts w:ascii="Nikosh" w:eastAsia="Nikosh" w:hAnsi="Nikosh" w:cs="Nikosh"/>
                <w:bCs/>
                <w:lang w:bidi="bn-BD"/>
              </w:rPr>
              <w:t>এবং</w:t>
            </w:r>
            <w:r w:rsidRPr="007F782A">
              <w:rPr>
                <w:rFonts w:ascii="Nikosh" w:eastAsia="Nikosh" w:hAnsi="Nikosh" w:cs="Nikosh"/>
                <w:bCs/>
                <w:lang w:val="pt-BR" w:bidi="bn-BD"/>
              </w:rPr>
              <w:t xml:space="preserve"> </w:t>
            </w:r>
            <w:r w:rsidRPr="007F782A">
              <w:rPr>
                <w:rFonts w:ascii="Nikosh" w:eastAsia="Nikosh" w:hAnsi="Nikosh" w:cs="Nikosh"/>
                <w:bCs/>
                <w:lang w:bidi="bn-BD"/>
              </w:rPr>
              <w:t>ওয়েবসাইটে</w:t>
            </w:r>
            <w:r w:rsidRPr="007F782A">
              <w:rPr>
                <w:rFonts w:ascii="Nikosh" w:eastAsia="Nikosh" w:hAnsi="Nikosh" w:cs="Nikosh"/>
                <w:bCs/>
                <w:lang w:val="pt-BR" w:bidi="bn-BD"/>
              </w:rPr>
              <w:t xml:space="preserve"> </w:t>
            </w:r>
            <w:r w:rsidRPr="007F782A">
              <w:rPr>
                <w:rFonts w:ascii="Nikosh" w:eastAsia="Nikosh" w:hAnsi="Nikosh" w:cs="Nikosh"/>
                <w:bCs/>
                <w:lang w:bidi="bn-BD"/>
              </w:rPr>
              <w:t>প্রকাশের</w:t>
            </w:r>
            <w:r w:rsidRPr="007F782A">
              <w:rPr>
                <w:rFonts w:ascii="Nikosh" w:eastAsia="Nikosh" w:hAnsi="Nikosh" w:cs="Nikosh"/>
                <w:bCs/>
                <w:lang w:val="pt-BR" w:bidi="bn-BD"/>
              </w:rPr>
              <w:t xml:space="preserve"> </w:t>
            </w:r>
            <w:r w:rsidRPr="007F782A">
              <w:rPr>
                <w:rFonts w:ascii="Nikosh" w:eastAsia="Nikosh" w:hAnsi="Nikosh" w:cs="Nikosh"/>
                <w:bCs/>
                <w:lang w:bidi="bn-BD"/>
              </w:rPr>
              <w:t>প্রয়োজনীয়</w:t>
            </w:r>
            <w:r w:rsidRPr="007F782A">
              <w:rPr>
                <w:rFonts w:ascii="Nikosh" w:eastAsia="Nikosh" w:hAnsi="Nikosh" w:cs="Nikosh"/>
                <w:bCs/>
                <w:lang w:val="pt-BR" w:bidi="bn-BD"/>
              </w:rPr>
              <w:t xml:space="preserve"> </w:t>
            </w:r>
            <w:r w:rsidRPr="007F782A">
              <w:rPr>
                <w:rFonts w:ascii="Nikosh" w:eastAsia="Nikosh" w:hAnsi="Nikosh" w:cs="Nikosh"/>
                <w:bCs/>
                <w:lang w:bidi="bn-BD"/>
              </w:rPr>
              <w:t>ব্যবস্থা</w:t>
            </w:r>
            <w:r w:rsidRPr="007F782A">
              <w:rPr>
                <w:rFonts w:ascii="Nikosh" w:eastAsia="Nikosh" w:hAnsi="Nikosh" w:cs="Nikosh"/>
                <w:bCs/>
                <w:lang w:val="pt-BR" w:bidi="bn-BD"/>
              </w:rPr>
              <w:t xml:space="preserve"> </w:t>
            </w:r>
            <w:r w:rsidRPr="007F782A">
              <w:rPr>
                <w:rFonts w:ascii="Nikosh" w:eastAsia="Nikosh" w:hAnsi="Nikosh" w:cs="Nikosh"/>
                <w:bCs/>
                <w:lang w:bidi="bn-BD"/>
              </w:rPr>
              <w:t xml:space="preserve">গ্রহণ করা হয়েছে। </w:t>
            </w:r>
            <w:r w:rsidRPr="007F782A">
              <w:rPr>
                <w:rFonts w:ascii="NikoshBAN" w:hAnsi="NikoshBAN" w:cs="NikoshBAN"/>
              </w:rPr>
              <w:t>তাছাড়া নিয়মিতভাবে গুরুত্বপূর্ণ সকল কার্যক্রম ফেসবুক পেজে প্রচারিত হচ্ছে।</w:t>
            </w:r>
            <w:r>
              <w:rPr>
                <w:rFonts w:ascii="NikoshBAN" w:hAnsi="NikoshBAN" w:cs="NikoshBAN" w:hint="cs"/>
                <w:cs/>
                <w:lang w:bidi="bn-BD"/>
              </w:rPr>
              <w:t xml:space="preserve"> </w:t>
            </w:r>
          </w:p>
          <w:p w:rsidR="00385840" w:rsidRPr="007F782A" w:rsidRDefault="00385840" w:rsidP="00385840">
            <w:pPr>
              <w:spacing w:after="0"/>
              <w:jc w:val="both"/>
              <w:rPr>
                <w:rStyle w:val="textexposedshow"/>
                <w:rFonts w:ascii="Nikosh" w:hAnsi="Nikosh" w:cs="Nikosh"/>
              </w:rPr>
            </w:pPr>
            <w:r w:rsidRPr="007F782A">
              <w:rPr>
                <w:rFonts w:ascii="Nikosh" w:hAnsi="Nikosh" w:cs="Nikosh"/>
                <w:lang w:val="fr-FR"/>
              </w:rPr>
              <w:t>জাট</w:t>
            </w:r>
            <w:r>
              <w:rPr>
                <w:rFonts w:ascii="Nikosh" w:hAnsi="Nikosh" w:cs="Nikosh"/>
                <w:lang w:val="fr-FR"/>
              </w:rPr>
              <w:t>কা সংরক্ষণ সপ্তাহ-২০১৭ উপলক্ষে</w:t>
            </w:r>
            <w:r w:rsidRPr="007F782A">
              <w:rPr>
                <w:rFonts w:ascii="Nikosh" w:hAnsi="Nikosh" w:cs="Nikosh"/>
                <w:lang w:val="fr-FR"/>
              </w:rPr>
              <w:t xml:space="preserve"> বিগত ১১/০৩/২০১৭ খ্রি.তারিখে </w:t>
            </w:r>
            <w:r w:rsidRPr="007F782A">
              <w:rPr>
                <w:rStyle w:val="textexposedshow"/>
                <w:rFonts w:ascii="Nikosh" w:hAnsi="Nikosh" w:cs="Nikosh"/>
              </w:rPr>
              <w:t>বাংলাদেশ বেতারে মাননীয় প্রতিমন্ত্রী, মৎস্য ও প্রাণিসম্পদ মন্ত্রণালয়, মহাপরিচালক, বি এফ আর আই এবং এ.বি.এম. জাহিদ হাবিব, জেলা মৎস্য কর্মকর্তা (রির্জাভ), মৎস্য অধিদপ্তর এর অংশগ্রহণে টকশো</w:t>
            </w:r>
            <w:r w:rsidRPr="007F782A">
              <w:rPr>
                <w:rFonts w:ascii="Nikosh" w:hAnsi="Nikosh" w:cs="Nikosh"/>
              </w:rPr>
              <w:t xml:space="preserve"> </w:t>
            </w:r>
            <w:r w:rsidRPr="007F782A">
              <w:rPr>
                <w:rStyle w:val="textexposedshow"/>
                <w:rFonts w:ascii="Nikosh" w:hAnsi="Nikosh" w:cs="Nikosh"/>
              </w:rPr>
              <w:t>প্রচারিত হয়েছে।</w:t>
            </w:r>
            <w:r>
              <w:rPr>
                <w:rStyle w:val="textexposedshow"/>
                <w:rFonts w:ascii="Nikosh" w:hAnsi="Nikosh" w:cs="Nikosh" w:hint="cs"/>
                <w:cs/>
                <w:lang w:bidi="bn-BD"/>
              </w:rPr>
              <w:t xml:space="preserve"> </w:t>
            </w:r>
            <w:r w:rsidRPr="007F782A">
              <w:rPr>
                <w:rFonts w:ascii="Nikosh" w:hAnsi="Nikosh" w:cs="Nikosh"/>
                <w:lang w:val="fr-FR"/>
              </w:rPr>
              <w:t xml:space="preserve">জাটকা সংরক্ষণ সপ্তাহ-২০১৭ উপলক্ষ্যে বিগত ১৪/০৩/২০১৭ খ্রি. তারিখে </w:t>
            </w:r>
            <w:r w:rsidRPr="007F782A">
              <w:rPr>
                <w:rStyle w:val="textexposedshow"/>
                <w:rFonts w:ascii="Nikosh" w:hAnsi="Nikosh" w:cs="Nikosh"/>
              </w:rPr>
              <w:t>বাংলাদেশ টেলিভিশনে মাননীয় মন্ত্রী, মৎস্য ও প্রাণিসম্পদ মন্ত্রণালয়, সচিব, মৎস্য ও প্রাণিসম্পদ মন্ত্রণালয়, মহাপরিচালক, মৎস্য অধিদপ্তর এর অংশগ্রহণে টকশো</w:t>
            </w:r>
            <w:r w:rsidRPr="007F782A">
              <w:rPr>
                <w:rFonts w:ascii="Nikosh" w:hAnsi="Nikosh" w:cs="Nikosh"/>
              </w:rPr>
              <w:t xml:space="preserve"> </w:t>
            </w:r>
            <w:r w:rsidRPr="007F782A">
              <w:rPr>
                <w:rStyle w:val="textexposedshow"/>
                <w:rFonts w:ascii="Nikosh" w:hAnsi="Nikosh" w:cs="Nikosh"/>
              </w:rPr>
              <w:t>প্রচারিত হয়েছে।</w:t>
            </w:r>
          </w:p>
          <w:p w:rsidR="00385840" w:rsidRPr="007F782A" w:rsidRDefault="00385840" w:rsidP="00385840">
            <w:pPr>
              <w:spacing w:after="0"/>
              <w:jc w:val="both"/>
              <w:rPr>
                <w:rStyle w:val="textexposedshow"/>
                <w:rFonts w:ascii="Nikosh" w:hAnsi="Nikosh" w:cs="Nikosh"/>
              </w:rPr>
            </w:pPr>
            <w:r w:rsidRPr="007F782A">
              <w:rPr>
                <w:rStyle w:val="textexposedshow"/>
                <w:rFonts w:ascii="Nikosh" w:hAnsi="Nikosh" w:cs="Nikosh"/>
              </w:rPr>
              <w:t xml:space="preserve">এছাড়াও </w:t>
            </w:r>
            <w:r w:rsidRPr="007F782A">
              <w:rPr>
                <w:rFonts w:ascii="Nikosh" w:hAnsi="Nikosh" w:cs="Nikosh"/>
                <w:lang w:val="fr-FR"/>
              </w:rPr>
              <w:t>জাটকা সংরক্ষণ সপ্তাহ-২০১৭ উপলক্ষ্যে বিগত ১১/০৩/২০১৭ খ্রি. তারিখে চারটি জাতীয় দৈনিক সংবাদপত্রে বিশেষ ক্রোড়পত্র প্রকাশিত হয়েছে এবং ৭টি দৈনিক সংবাদপত্রের মাধ্যমে বিজ্ঞপ্তি প্রচার করা হয়।</w:t>
            </w:r>
          </w:p>
          <w:p w:rsidR="00385840" w:rsidRPr="00BD2E07" w:rsidRDefault="00385840" w:rsidP="00385840">
            <w:pPr>
              <w:spacing w:after="0"/>
              <w:jc w:val="both"/>
              <w:rPr>
                <w:rFonts w:ascii="Nikosh" w:eastAsia="Nikosh" w:hAnsi="Nikosh" w:cs="Nikosh"/>
                <w:color w:val="000000"/>
                <w:sz w:val="10"/>
                <w:szCs w:val="8"/>
                <w:lang w:bidi="bn-BD"/>
              </w:rPr>
            </w:pPr>
            <w:r w:rsidRPr="00F641EC">
              <w:rPr>
                <w:rFonts w:ascii="Nikosh" w:eastAsia="Nikosh" w:hAnsi="Nikosh" w:cs="Nikosh"/>
                <w:bCs/>
                <w:cs/>
                <w:lang w:val="fr-FR" w:bidi="bn-BD"/>
              </w:rPr>
              <w:t>প্রাণিসম্পদ অধিদপ্তরঃ</w:t>
            </w:r>
            <w:r>
              <w:rPr>
                <w:rFonts w:ascii="Nikosh" w:eastAsia="Nikosh" w:hAnsi="Nikosh" w:cs="Nikosh"/>
                <w:bCs/>
                <w:lang w:bidi="bn-BD"/>
              </w:rPr>
              <w:t xml:space="preserve"> </w:t>
            </w:r>
            <w:r w:rsidRPr="00676895">
              <w:rPr>
                <w:rFonts w:ascii="Nikosh" w:eastAsia="Nikosh" w:hAnsi="Nikosh" w:cs="Nikosh"/>
                <w:cs/>
                <w:lang w:val="sv-SE" w:bidi="bn-BD"/>
              </w:rPr>
              <w:t>সময়োপযোগী ও অধিক গু</w:t>
            </w:r>
            <w:r w:rsidRPr="00676895">
              <w:rPr>
                <w:rFonts w:ascii="Nikosh" w:eastAsia="Nikosh" w:hAnsi="Nikosh" w:cs="Nikosh" w:hint="cs"/>
                <w:cs/>
                <w:lang w:val="sv-SE" w:bidi="bn-BD"/>
              </w:rPr>
              <w:t>রুত্ব</w:t>
            </w:r>
            <w:r w:rsidRPr="00676895">
              <w:rPr>
                <w:rFonts w:ascii="Nikosh" w:eastAsia="Nikosh" w:hAnsi="Nikosh" w:cs="Nikosh"/>
                <w:cs/>
                <w:lang w:val="sv-SE" w:bidi="bn-BD"/>
              </w:rPr>
              <w:t>পূর্ণ বিষয়</w:t>
            </w:r>
            <w:r w:rsidRPr="00676895">
              <w:rPr>
                <w:rFonts w:ascii="Nikosh" w:eastAsia="Nikosh" w:hAnsi="Nikosh" w:cs="Nikosh" w:hint="cs"/>
                <w:cs/>
                <w:lang w:val="sv-SE" w:bidi="bn-BD"/>
              </w:rPr>
              <w:t xml:space="preserve"> নিয়মিত প্রচারের নিমিত্ত বাৎসরিক রোডম্যাপ প্রস্তুতপূর্বক তদানুযায়ী রেডিও টেলিভিশনে (বেসরকারী চ্যানেলসহ) প্রচার এবং ওয়েবসাইটে প</w:t>
            </w:r>
            <w:r>
              <w:rPr>
                <w:rFonts w:ascii="Nikosh" w:eastAsia="Nikosh" w:hAnsi="Nikosh" w:cs="Nikosh" w:hint="cs"/>
                <w:cs/>
                <w:lang w:val="sv-SE" w:bidi="bn-BD"/>
              </w:rPr>
              <w:t>্রকাশের প্রয়োজনীয় ব্যবস্থা গ্রহণ</w:t>
            </w:r>
            <w:r w:rsidRPr="00676895">
              <w:rPr>
                <w:rFonts w:ascii="Nikosh" w:eastAsia="Nikosh" w:hAnsi="Nikosh" w:cs="Nikosh" w:hint="cs"/>
                <w:cs/>
                <w:lang w:val="sv-SE" w:bidi="bn-BD"/>
              </w:rPr>
              <w:t xml:space="preserve"> করা হচ্ছে</w:t>
            </w:r>
            <w:r w:rsidRPr="00676895">
              <w:rPr>
                <w:rFonts w:ascii="Nikosh" w:eastAsia="Nikosh" w:hAnsi="Nikosh" w:cs="Nikosh" w:hint="cs"/>
                <w:cs/>
                <w:lang w:val="sv-SE" w:bidi="hi-IN"/>
              </w:rPr>
              <w:t>।</w:t>
            </w:r>
            <w:r w:rsidRPr="00676895">
              <w:rPr>
                <w:rFonts w:ascii="Nikosh" w:eastAsia="Nikosh" w:hAnsi="Nikosh" w:cs="Nikosh" w:hint="cs"/>
                <w:cs/>
                <w:lang w:val="sv-SE" w:bidi="bn-BD"/>
              </w:rPr>
              <w:t xml:space="preserve"> </w:t>
            </w:r>
          </w:p>
          <w:p w:rsidR="00385840" w:rsidRDefault="00385840" w:rsidP="00385840">
            <w:pPr>
              <w:tabs>
                <w:tab w:val="center" w:pos="4320"/>
                <w:tab w:val="right" w:pos="8640"/>
              </w:tabs>
              <w:spacing w:after="0"/>
              <w:jc w:val="both"/>
              <w:rPr>
                <w:rFonts w:ascii="Nikosh" w:hAnsi="Nikosh" w:cs="Nikosh"/>
                <w:bCs/>
                <w:cs/>
                <w:lang w:bidi="bn-BD"/>
              </w:rPr>
            </w:pPr>
            <w:r w:rsidRPr="00B115D5">
              <w:rPr>
                <w:rFonts w:ascii="Nikosh" w:eastAsia="MS Mincho" w:hAnsi="Nikosh" w:cs="Nikosh"/>
                <w:b/>
              </w:rPr>
              <w:t>বিএলআরআইঃ</w:t>
            </w:r>
            <w:r>
              <w:rPr>
                <w:rFonts w:ascii="Nikosh" w:eastAsia="MS Mincho" w:hAnsi="Nikosh" w:cs="Nikosh"/>
                <w:b/>
              </w:rPr>
              <w:t xml:space="preserve"> </w:t>
            </w:r>
            <w:r>
              <w:rPr>
                <w:rFonts w:ascii="Nikosh" w:eastAsia="Nikosh" w:hAnsi="Nikosh" w:cs="Nikosh" w:hint="cs"/>
                <w:cs/>
                <w:lang w:bidi="bn-BD"/>
              </w:rPr>
              <w:t xml:space="preserve">ইলেক্ট্রনিক ও প্রিন্ট মিডিয়ায় নিয়মিত প্রচার কার্যক্রম বাস্তবায়িত হচ্ছে। </w:t>
            </w:r>
            <w:r>
              <w:rPr>
                <w:rFonts w:ascii="Nikosh" w:hAnsi="Nikosh" w:cs="Nikosh" w:hint="cs"/>
                <w:bCs/>
                <w:cs/>
                <w:lang w:bidi="bn-BD"/>
              </w:rPr>
              <w:t xml:space="preserve"> </w:t>
            </w:r>
          </w:p>
          <w:p w:rsidR="00385840" w:rsidRDefault="00385840" w:rsidP="00385840">
            <w:pPr>
              <w:tabs>
                <w:tab w:val="center" w:pos="4320"/>
                <w:tab w:val="right" w:pos="8640"/>
              </w:tabs>
              <w:spacing w:after="0"/>
              <w:jc w:val="both"/>
              <w:rPr>
                <w:rFonts w:ascii="Nikosh" w:eastAsia="Nikosh" w:hAnsi="Nikosh" w:cs="Nikosh"/>
                <w:cs/>
                <w:lang w:bidi="bn-BD"/>
              </w:rPr>
            </w:pPr>
            <w:r>
              <w:rPr>
                <w:rFonts w:ascii="Nikosh" w:eastAsia="MS Mincho" w:hAnsi="Nikosh" w:cs="Nikosh"/>
                <w:b/>
              </w:rPr>
              <w:t>বিএফআরআইঃ</w:t>
            </w:r>
            <w:r w:rsidRPr="00CE578B">
              <w:rPr>
                <w:rFonts w:ascii="Nikosh" w:eastAsia="Nikosh" w:hAnsi="Nikosh" w:cs="Nikosh"/>
                <w:cs/>
                <w:lang w:bidi="bn-BD"/>
              </w:rPr>
              <w:t xml:space="preserve"> </w:t>
            </w:r>
            <w:r w:rsidRPr="00C770C5">
              <w:rPr>
                <w:rFonts w:ascii="Nikosh" w:eastAsia="Nikosh" w:hAnsi="Nikosh" w:cs="Nikosh"/>
                <w:cs/>
                <w:lang w:bidi="bn-BD"/>
              </w:rPr>
              <w:t xml:space="preserve">সময়োপযোগী ও </w:t>
            </w:r>
            <w:r>
              <w:rPr>
                <w:rFonts w:ascii="Nikosh" w:eastAsia="Nikosh" w:hAnsi="Nikosh" w:cs="Nikosh"/>
                <w:cs/>
                <w:lang w:bidi="bn-BD"/>
              </w:rPr>
              <w:t>অধিক গুরুত্ব</w:t>
            </w:r>
            <w:r w:rsidRPr="00C770C5">
              <w:rPr>
                <w:rFonts w:ascii="Nikosh" w:eastAsia="Nikosh" w:hAnsi="Nikosh" w:cs="Nikosh"/>
                <w:cs/>
                <w:lang w:bidi="bn-BD"/>
              </w:rPr>
              <w:t>পূর্ণ বিষয় নিয়মিত প্রচারের কার্যক্রম চলমান রয়</w:t>
            </w:r>
            <w:r>
              <w:rPr>
                <w:rFonts w:ascii="Nikosh" w:eastAsia="Nikosh" w:hAnsi="Nikosh" w:cs="Nikosh"/>
                <w:cs/>
                <w:lang w:bidi="bn-BD"/>
              </w:rPr>
              <w:t xml:space="preserve">েছে। গবেষণা অগ্রগতি বিষয়ে মার্চ </w:t>
            </w:r>
            <w:r w:rsidRPr="00C770C5">
              <w:rPr>
                <w:rFonts w:ascii="Nikosh" w:eastAsia="Nikosh" w:hAnsi="Nikosh" w:cs="Nikosh"/>
                <w:cs/>
                <w:lang w:bidi="bn-BD"/>
              </w:rPr>
              <w:t xml:space="preserve">২০১৭ মাসে </w:t>
            </w:r>
            <w:r>
              <w:rPr>
                <w:rFonts w:ascii="Nikosh" w:eastAsia="Nikosh" w:hAnsi="Nikosh" w:cs="Nikosh"/>
                <w:cs/>
                <w:lang w:bidi="bn-BD"/>
              </w:rPr>
              <w:t>পাক্ষিক</w:t>
            </w:r>
            <w:r w:rsidRPr="00C770C5">
              <w:rPr>
                <w:rFonts w:ascii="Nikosh" w:eastAsia="Nikosh" w:hAnsi="Nikosh" w:cs="Nikosh"/>
                <w:cs/>
                <w:lang w:bidi="bn-BD"/>
              </w:rPr>
              <w:t xml:space="preserve"> ‘‘কৃষি প্রযুক্তি’’ পত্রিকায় ‘‘সীউইড’’ এর উপর প্রতিবেদন প্রকাশিত হয়েছে।</w:t>
            </w:r>
          </w:p>
          <w:p w:rsidR="00385840" w:rsidRDefault="00385840" w:rsidP="00385840">
            <w:pPr>
              <w:tabs>
                <w:tab w:val="center" w:pos="4320"/>
                <w:tab w:val="right" w:pos="8640"/>
              </w:tabs>
              <w:spacing w:after="0"/>
              <w:jc w:val="both"/>
              <w:rPr>
                <w:rFonts w:ascii="Nikosh" w:eastAsia="Nikosh" w:hAnsi="Nikosh" w:cs="Nikosh"/>
                <w:cs/>
                <w:lang w:bidi="bn-BD"/>
              </w:rPr>
            </w:pPr>
            <w:r>
              <w:rPr>
                <w:rFonts w:ascii="Nikosh" w:eastAsia="Nikosh" w:hAnsi="Nikosh" w:cs="Nikosh" w:hint="cs"/>
                <w:cs/>
                <w:lang w:bidi="bn-BD"/>
              </w:rPr>
              <w:t xml:space="preserve">এছাড়াও বাংলাদেশ টেলিভিশনে প্রতিদিন সকাল ৭.৩০ ঘটিকায় ‍”বাংলার কৃষি” অনুষ্ঠানে এবং বাংলাদেশ বেতারের </w:t>
            </w:r>
            <w:r w:rsidRPr="00C770C5">
              <w:rPr>
                <w:rFonts w:ascii="Nikosh" w:eastAsia="Nikosh" w:hAnsi="Nikosh" w:cs="Nikosh"/>
                <w:cs/>
                <w:lang w:bidi="bn-BD"/>
              </w:rPr>
              <w:t>‘‘</w:t>
            </w:r>
            <w:r>
              <w:rPr>
                <w:rFonts w:ascii="Nikosh" w:eastAsia="Nikosh" w:hAnsi="Nikosh" w:cs="Nikosh" w:hint="cs"/>
                <w:cs/>
                <w:lang w:bidi="bn-BD"/>
              </w:rPr>
              <w:t>দেশ আমার মাটি আমার</w:t>
            </w:r>
            <w:r w:rsidRPr="00C770C5">
              <w:rPr>
                <w:rFonts w:ascii="Nikosh" w:eastAsia="Nikosh" w:hAnsi="Nikosh" w:cs="Nikosh"/>
                <w:cs/>
                <w:lang w:bidi="bn-BD"/>
              </w:rPr>
              <w:t>’’</w:t>
            </w:r>
            <w:r>
              <w:rPr>
                <w:rFonts w:ascii="Nikosh" w:eastAsia="Nikosh" w:hAnsi="Nikosh" w:cs="Nikosh" w:hint="cs"/>
                <w:cs/>
                <w:lang w:bidi="bn-BD"/>
              </w:rPr>
              <w:t xml:space="preserve"> ও </w:t>
            </w:r>
            <w:r w:rsidRPr="00C770C5">
              <w:rPr>
                <w:rFonts w:ascii="Nikosh" w:eastAsia="Nikosh" w:hAnsi="Nikosh" w:cs="Nikosh"/>
                <w:cs/>
                <w:lang w:bidi="bn-BD"/>
              </w:rPr>
              <w:t>‘‘</w:t>
            </w:r>
            <w:r>
              <w:rPr>
                <w:rFonts w:ascii="Nikosh" w:eastAsia="Nikosh" w:hAnsi="Nikosh" w:cs="Nikosh" w:hint="cs"/>
                <w:cs/>
                <w:lang w:bidi="bn-BD"/>
              </w:rPr>
              <w:t>সোনালী ফসল</w:t>
            </w:r>
            <w:r w:rsidRPr="00C770C5">
              <w:rPr>
                <w:rFonts w:ascii="Nikosh" w:eastAsia="Nikosh" w:hAnsi="Nikosh" w:cs="Nikosh"/>
                <w:cs/>
                <w:lang w:bidi="bn-BD"/>
              </w:rPr>
              <w:t>’’</w:t>
            </w:r>
            <w:r>
              <w:rPr>
                <w:rFonts w:ascii="Nikosh" w:eastAsia="Nikosh" w:hAnsi="Nikosh" w:cs="Nikosh" w:hint="cs"/>
                <w:cs/>
                <w:lang w:bidi="bn-BD"/>
              </w:rPr>
              <w:t xml:space="preserve"> অনুষ্ঠানে নিয়মিত মৎস্য ও প্রাণিসম্পদ বিষয়ক প্রতিবেদন প্রচারিত হচ্ছে। </w:t>
            </w:r>
          </w:p>
          <w:p w:rsidR="00385840" w:rsidRPr="000761E2" w:rsidRDefault="00385840" w:rsidP="00385840">
            <w:pPr>
              <w:tabs>
                <w:tab w:val="center" w:pos="4320"/>
                <w:tab w:val="right" w:pos="8640"/>
              </w:tabs>
              <w:spacing w:after="0"/>
              <w:jc w:val="both"/>
              <w:rPr>
                <w:rFonts w:ascii="Nikosh" w:eastAsia="Nikosh" w:hAnsi="Nikosh" w:cs="Nikosh"/>
                <w:sz w:val="8"/>
                <w:szCs w:val="8"/>
                <w:cs/>
                <w:lang w:bidi="bn-BD"/>
              </w:rPr>
            </w:pPr>
          </w:p>
          <w:p w:rsidR="00385840" w:rsidRPr="006D0091" w:rsidRDefault="00385840" w:rsidP="00385840">
            <w:pPr>
              <w:tabs>
                <w:tab w:val="center" w:pos="4320"/>
                <w:tab w:val="right" w:pos="8640"/>
              </w:tabs>
              <w:spacing w:after="0"/>
              <w:jc w:val="both"/>
              <w:rPr>
                <w:rFonts w:ascii="Nikosh" w:eastAsia="Nikosh" w:hAnsi="Nikosh" w:cs="Nikosh"/>
                <w:cs/>
                <w:lang w:bidi="bn-BD"/>
              </w:rPr>
            </w:pPr>
            <w:r>
              <w:rPr>
                <w:rFonts w:ascii="Nikosh" w:eastAsia="Nikosh" w:hAnsi="Nikosh" w:cs="Nikosh" w:hint="cs"/>
                <w:cs/>
                <w:lang w:bidi="bn-BD"/>
              </w:rPr>
              <w:t xml:space="preserve">প্রাণিসম্পদ অধিদপ্তর থেকে ত্রৈমাসিক নিউজ লেটার প্রকাশ করার জন্য </w:t>
            </w:r>
            <w:r>
              <w:rPr>
                <w:rFonts w:ascii="Nikosh" w:eastAsia="Nikosh" w:hAnsi="Nikosh" w:cs="Nikosh"/>
                <w:lang w:bidi="bn-BD"/>
              </w:rPr>
              <w:t xml:space="preserve">মহাপরিচালক, প্রাণিসম্পদ অধিদপ্তরকে </w:t>
            </w:r>
            <w:r>
              <w:rPr>
                <w:rFonts w:ascii="Nikosh" w:eastAsia="Nikosh" w:hAnsi="Nikosh" w:cs="Nikosh" w:hint="cs"/>
                <w:cs/>
                <w:lang w:bidi="bn-BD"/>
              </w:rPr>
              <w:t xml:space="preserve">সচিব মহোদয় নির্দেশনা প্রদান করেন। </w:t>
            </w:r>
          </w:p>
        </w:tc>
        <w:tc>
          <w:tcPr>
            <w:tcW w:w="1678" w:type="dxa"/>
          </w:tcPr>
          <w:p w:rsidR="00385840" w:rsidRDefault="00385840" w:rsidP="00385840">
            <w:pPr>
              <w:spacing w:after="0"/>
              <w:jc w:val="both"/>
              <w:rPr>
                <w:rFonts w:ascii="Nikosh" w:eastAsia="Nikosh" w:hAnsi="Nikosh" w:cs="Nikosh"/>
                <w:bCs/>
                <w:lang w:bidi="bn-BD"/>
              </w:rPr>
            </w:pPr>
            <w:r w:rsidRPr="00915CD7">
              <w:rPr>
                <w:rFonts w:ascii="Nikosh" w:eastAsia="Nikosh" w:hAnsi="Nikosh" w:cs="Nikosh"/>
                <w:b/>
                <w:lang w:bidi="bn-BD"/>
              </w:rPr>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 করতে হবে।</w:t>
            </w:r>
            <w:r>
              <w:rPr>
                <w:rFonts w:ascii="Nikosh" w:eastAsia="Nikosh" w:hAnsi="Nikosh" w:cs="Nikosh" w:hint="cs"/>
                <w:bCs/>
                <w:lang w:bidi="bn-BD"/>
              </w:rPr>
              <w:t xml:space="preserve"> </w:t>
            </w:r>
          </w:p>
          <w:p w:rsidR="00385840" w:rsidRDefault="00385840" w:rsidP="00385840">
            <w:pPr>
              <w:spacing w:after="0"/>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b/>
                <w:lang w:bidi="bn-BD"/>
              </w:rPr>
              <w:t>খ</w:t>
            </w:r>
            <w:r w:rsidRPr="00915CD7">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 xml:space="preserve">মন্ত্রণালয়ের কার্যক্রম সম্পর্কে বহুল প্রচারের জন্য মৎস্য ও প্রাণিসম্পদ তথ্য দপ্তর কর্তৃক কর্ম পরিকল্পনা প্রণয়ন ও ত্রৈমাসিক নিউজলেটার প্রকাশ করতে হবে। </w:t>
            </w:r>
          </w:p>
          <w:p w:rsidR="00385840" w:rsidRPr="00354A64" w:rsidRDefault="00385840" w:rsidP="00385840">
            <w:pPr>
              <w:spacing w:after="0"/>
              <w:jc w:val="both"/>
              <w:rPr>
                <w:rFonts w:cs="Arial Unicode MS"/>
                <w:szCs w:val="28"/>
                <w:cs/>
                <w:lang w:bidi="bn-BD"/>
              </w:rPr>
            </w:pPr>
            <w:r w:rsidRPr="00BF608D">
              <w:rPr>
                <w:rFonts w:ascii="Nikosh" w:eastAsia="Nikosh" w:hAnsi="Nikosh" w:cs="Nikosh"/>
                <w:b/>
                <w:cs/>
                <w:lang w:bidi="bn-BD"/>
              </w:rPr>
              <w:t>(গ)</w:t>
            </w:r>
            <w:r>
              <w:rPr>
                <w:rFonts w:ascii="Nikosh" w:eastAsia="Nikosh" w:hAnsi="Nikosh" w:cs="Nikosh"/>
                <w:cs/>
                <w:lang w:bidi="bn-BD"/>
              </w:rPr>
              <w:t xml:space="preserve"> </w:t>
            </w:r>
            <w:r>
              <w:rPr>
                <w:rFonts w:ascii="Nikosh" w:eastAsia="Nikosh" w:hAnsi="Nikosh" w:cs="Nikosh" w:hint="cs"/>
                <w:cs/>
                <w:lang w:bidi="bn-BD"/>
              </w:rPr>
              <w:t xml:space="preserve">প্রচারিতব্য তথ্যের সফট কপি ইটেক্ট্রনিক ও প্রিন্ট মিডিয়ায় প্রচারের জন্য </w:t>
            </w:r>
            <w:r>
              <w:rPr>
                <w:rFonts w:ascii="Nikosh" w:eastAsia="Nikosh" w:hAnsi="Nikosh" w:cs="Nikosh"/>
                <w:cs/>
                <w:lang w:bidi="bn-BD"/>
              </w:rPr>
              <w:t>মন্ত্রণালয়ের তথ্য ও গণসংযোগ কর্মকর্তা (</w:t>
            </w:r>
            <w:r w:rsidRPr="00F9745A">
              <w:rPr>
                <w:rFonts w:ascii="Nikosh" w:eastAsia="Nikosh" w:hAnsi="Nikosh" w:cs="Nikosh"/>
                <w:sz w:val="20"/>
                <w:szCs w:val="20"/>
                <w:cs/>
                <w:lang w:bidi="bn-BD"/>
              </w:rPr>
              <w:t>PRO</w:t>
            </w:r>
            <w:r>
              <w:rPr>
                <w:rFonts w:ascii="Nikosh" w:eastAsia="Nikosh" w:hAnsi="Nikosh" w:cs="Nikosh"/>
                <w:cs/>
                <w:lang w:bidi="bn-BD"/>
              </w:rPr>
              <w:t xml:space="preserve">)-কে প্রদান করতে হবে </w:t>
            </w:r>
            <w:r w:rsidRPr="00C17667">
              <w:rPr>
                <w:rFonts w:ascii="Nikosh" w:eastAsia="Nikosh" w:hAnsi="Nikosh" w:cs="Nikosh"/>
                <w:sz w:val="18"/>
                <w:szCs w:val="18"/>
                <w:cs/>
                <w:lang w:bidi="bn-BD"/>
              </w:rPr>
              <w:t>(</w:t>
            </w:r>
            <w:hyperlink r:id="rId6" w:history="1">
              <w:r w:rsidRPr="00C17667">
                <w:rPr>
                  <w:rStyle w:val="Hyperlink"/>
                  <w:rFonts w:ascii="Nikosh" w:eastAsia="Nikosh" w:hAnsi="Nikosh" w:cs="Nikosh"/>
                  <w:sz w:val="18"/>
                  <w:szCs w:val="18"/>
                  <w:cs/>
                  <w:lang w:bidi="bn-BD"/>
                </w:rPr>
                <w:t>pro@ mofl.gov</w:t>
              </w:r>
            </w:hyperlink>
            <w:r w:rsidRPr="00C17667">
              <w:rPr>
                <w:rFonts w:ascii="Nikosh" w:eastAsia="Nikosh" w:hAnsi="Nikosh" w:cs="Nikosh"/>
                <w:sz w:val="18"/>
                <w:szCs w:val="18"/>
                <w:cs/>
                <w:lang w:bidi="bn-BD"/>
              </w:rPr>
              <w:t>.bd)।</w:t>
            </w:r>
            <w:r>
              <w:rPr>
                <w:rFonts w:ascii="Nikosh" w:eastAsia="Nikosh" w:hAnsi="Nikosh" w:cs="Nikosh"/>
                <w:cs/>
                <w:lang w:bidi="bn-BD"/>
              </w:rPr>
              <w:t xml:space="preserve"> </w:t>
            </w:r>
          </w:p>
        </w:tc>
        <w:tc>
          <w:tcPr>
            <w:tcW w:w="1112" w:type="dxa"/>
          </w:tcPr>
          <w:p w:rsidR="00385840" w:rsidRPr="002D4085" w:rsidRDefault="00385840" w:rsidP="00385840">
            <w:pPr>
              <w:spacing w:after="0"/>
              <w:jc w:val="center"/>
              <w:rPr>
                <w:rFonts w:ascii="Nikosh" w:hAnsi="Nikosh" w:cs="Nikosh"/>
                <w:sz w:val="20"/>
                <w:szCs w:val="20"/>
                <w:lang w:val="fr-FR"/>
              </w:rPr>
            </w:pPr>
            <w:r>
              <w:rPr>
                <w:rFonts w:ascii="Nikosh" w:hAnsi="Nikosh" w:cs="Nikosh"/>
                <w:sz w:val="20"/>
                <w:szCs w:val="20"/>
                <w:lang w:val="fr-FR"/>
              </w:rPr>
              <w:t>DG, DoF</w:t>
            </w:r>
          </w:p>
          <w:p w:rsidR="00385840" w:rsidRPr="00C2608A" w:rsidRDefault="00385840" w:rsidP="00385840">
            <w:pPr>
              <w:spacing w:after="0"/>
              <w:jc w:val="center"/>
              <w:rPr>
                <w:rFonts w:ascii="Nikosh" w:hAnsi="Nikosh" w:cs="Nikosh"/>
                <w:lang w:val="fr-FR"/>
              </w:rPr>
            </w:pPr>
            <w:r w:rsidRPr="002D4085">
              <w:rPr>
                <w:rFonts w:ascii="Nikosh" w:hAnsi="Nikosh" w:cs="Nikosh"/>
                <w:sz w:val="20"/>
                <w:szCs w:val="20"/>
                <w:lang w:val="fr-FR"/>
              </w:rPr>
              <w:t>DG, DLS</w:t>
            </w:r>
            <w:r>
              <w:rPr>
                <w:rFonts w:ascii="Nikosh" w:eastAsia="Nikosh" w:hAnsi="Nikosh" w:cs="Nikosh"/>
                <w:sz w:val="20"/>
                <w:szCs w:val="20"/>
                <w:lang w:bidi="bn-BD"/>
              </w:rPr>
              <w:t xml:space="preserve"> DG, BFRI</w:t>
            </w:r>
            <w:r w:rsidRPr="002D4085">
              <w:rPr>
                <w:rFonts w:ascii="Nikosh" w:eastAsia="Nikosh" w:hAnsi="Nikosh" w:cs="Nikosh"/>
                <w:sz w:val="20"/>
                <w:szCs w:val="20"/>
                <w:lang w:bidi="bn-BD"/>
              </w:rPr>
              <w:t xml:space="preserve">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p>
        </w:tc>
      </w:tr>
      <w:tr w:rsidR="00385840" w:rsidRPr="00492092" w:rsidTr="00BB0465">
        <w:tc>
          <w:tcPr>
            <w:tcW w:w="600" w:type="dxa"/>
          </w:tcPr>
          <w:p w:rsidR="00385840" w:rsidRPr="00492092" w:rsidRDefault="00385840" w:rsidP="00385840">
            <w:pPr>
              <w:spacing w:after="0"/>
              <w:jc w:val="center"/>
            </w:pPr>
            <w:r w:rsidRPr="00492092">
              <w:rPr>
                <w:rFonts w:ascii="Nikosh" w:eastAsia="Nikosh" w:hAnsi="Nikosh" w:cs="Nikosh"/>
                <w:cs/>
                <w:lang w:bidi="bn-BD"/>
              </w:rPr>
              <w:t>৪.</w:t>
            </w:r>
            <w:r>
              <w:rPr>
                <w:rFonts w:ascii="Nikosh" w:eastAsia="Nikosh" w:hAnsi="Nikosh" w:cs="Nikosh"/>
                <w:cs/>
                <w:lang w:bidi="bn-BD"/>
              </w:rPr>
              <w:t>১২</w:t>
            </w:r>
          </w:p>
        </w:tc>
        <w:tc>
          <w:tcPr>
            <w:tcW w:w="1570" w:type="dxa"/>
          </w:tcPr>
          <w:p w:rsidR="00385840" w:rsidRDefault="00385840" w:rsidP="00385840">
            <w:pPr>
              <w:spacing w:after="0"/>
              <w:jc w:val="both"/>
              <w:rPr>
                <w:rFonts w:ascii="Nikosh" w:eastAsia="Nikosh" w:hAnsi="Nikosh" w:cs="Nikosh"/>
                <w:cs/>
                <w:lang w:bidi="bn-BD"/>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Default="00385840" w:rsidP="00385840">
            <w:pPr>
              <w:spacing w:after="0"/>
              <w:jc w:val="both"/>
              <w:rPr>
                <w:rFonts w:ascii="Nikosh" w:eastAsia="Nikosh" w:hAnsi="Nikosh" w:cs="Nikosh"/>
                <w:cs/>
                <w:lang w:bidi="bn-BD"/>
              </w:rPr>
            </w:pPr>
          </w:p>
          <w:p w:rsidR="00385840" w:rsidRPr="00490BBB" w:rsidRDefault="00385840" w:rsidP="00385840">
            <w:pPr>
              <w:spacing w:after="0"/>
              <w:jc w:val="both"/>
              <w:rPr>
                <w:sz w:val="8"/>
              </w:rPr>
            </w:pPr>
          </w:p>
        </w:tc>
        <w:tc>
          <w:tcPr>
            <w:tcW w:w="5138" w:type="dxa"/>
          </w:tcPr>
          <w:p w:rsidR="00385840" w:rsidRDefault="00385840" w:rsidP="00385840">
            <w:pPr>
              <w:spacing w:after="0"/>
              <w:jc w:val="both"/>
              <w:rPr>
                <w:rFonts w:ascii="Nikosh" w:eastAsia="Nikosh" w:hAnsi="Nikosh" w:cs="Nikosh"/>
                <w:color w:val="000000"/>
                <w:lang w:bidi="bn-BD"/>
              </w:rPr>
            </w:pPr>
            <w:r w:rsidRPr="00D36419">
              <w:rPr>
                <w:rFonts w:ascii="Nikosh" w:eastAsia="Nikosh" w:hAnsi="Nikosh" w:cs="Nikosh"/>
                <w:color w:val="000000"/>
                <w:lang w:bidi="bn-BD"/>
              </w:rPr>
              <w:lastRenderedPageBreak/>
              <w:t xml:space="preserve">এ মন্ত্রণালয়ের আওতাধীন </w:t>
            </w:r>
            <w:r w:rsidRPr="00D36419">
              <w:rPr>
                <w:rFonts w:ascii="Nikosh" w:eastAsia="Nikosh" w:hAnsi="Nikosh" w:cs="Nikosh" w:hint="cs"/>
                <w:color w:val="000000"/>
                <w:cs/>
                <w:lang w:bidi="bn-BD"/>
              </w:rPr>
              <w:t xml:space="preserve">বিএফডিসি </w:t>
            </w:r>
            <w:r w:rsidRPr="00D36419">
              <w:rPr>
                <w:rFonts w:ascii="Nikosh" w:eastAsia="Nikosh" w:hAnsi="Nikosh" w:cs="Nikosh"/>
                <w:color w:val="000000"/>
                <w:lang w:bidi="bn-BD"/>
              </w:rPr>
              <w:t>হতে ত্রিপক্ষীয় সভার কার্যপত্র পাওয়া যায়। উক্ত কার্যপত্রের আলোকে</w:t>
            </w:r>
            <w:r w:rsidRPr="00D36419">
              <w:rPr>
                <w:rFonts w:ascii="Nikosh" w:eastAsia="Nikosh" w:hAnsi="Nikosh" w:cs="Nikosh" w:hint="cs"/>
                <w:color w:val="000000"/>
                <w:cs/>
                <w:lang w:bidi="bn-BD"/>
              </w:rPr>
              <w:t xml:space="preserve"> চট্টগ্রাম</w:t>
            </w:r>
            <w:r w:rsidRPr="00D36419">
              <w:rPr>
                <w:rFonts w:ascii="Nikosh" w:eastAsia="Nikosh" w:hAnsi="Nikosh" w:cs="Nikosh"/>
                <w:color w:val="000000"/>
                <w:lang w:bidi="bn-BD"/>
              </w:rPr>
              <w:t xml:space="preserve"> বিভাগীয় দপ্তরসমূহের নিরীক্ষা আপত্তি নিষ্পত্তির লক্ষ্যে এ মন্ত্রণালয়ের উপসচিব (</w:t>
            </w:r>
            <w:r>
              <w:rPr>
                <w:rFonts w:ascii="Nikosh" w:eastAsia="Nikosh" w:hAnsi="Nikosh" w:cs="Nikosh"/>
                <w:color w:val="000000"/>
                <w:lang w:bidi="bn-BD"/>
              </w:rPr>
              <w:t>মৎস্য</w:t>
            </w:r>
            <w:r w:rsidRPr="00D36419">
              <w:rPr>
                <w:rFonts w:ascii="Nikosh" w:eastAsia="Nikosh" w:hAnsi="Nikosh" w:cs="Nikosh"/>
                <w:color w:val="000000"/>
                <w:lang w:bidi="bn-BD"/>
              </w:rPr>
              <w:t>-</w:t>
            </w:r>
            <w:r w:rsidRPr="00D36419">
              <w:rPr>
                <w:rFonts w:ascii="Nikosh" w:eastAsia="Nikosh" w:hAnsi="Nikosh" w:cs="Nikosh" w:hint="cs"/>
                <w:color w:val="000000"/>
                <w:cs/>
                <w:lang w:bidi="bn-BD"/>
              </w:rPr>
              <w:t>১</w:t>
            </w:r>
            <w:r>
              <w:rPr>
                <w:rFonts w:ascii="Nikosh" w:eastAsia="Nikosh" w:hAnsi="Nikosh" w:cs="Nikosh"/>
                <w:color w:val="000000"/>
                <w:cs/>
                <w:lang w:bidi="bn-BD"/>
              </w:rPr>
              <w:t xml:space="preserve"> </w:t>
            </w:r>
            <w:r w:rsidRPr="00D36419">
              <w:rPr>
                <w:rFonts w:ascii="Nikosh" w:eastAsia="Nikosh" w:hAnsi="Nikosh" w:cs="Nikosh"/>
                <w:color w:val="000000"/>
                <w:lang w:bidi="bn-BD"/>
              </w:rPr>
              <w:t xml:space="preserve">অধিশাখা) জনাব </w:t>
            </w:r>
            <w:r w:rsidRPr="00D36419">
              <w:rPr>
                <w:rFonts w:ascii="Nikosh" w:eastAsia="Nikosh" w:hAnsi="Nikosh" w:cs="Nikosh" w:hint="cs"/>
                <w:color w:val="000000"/>
                <w:cs/>
                <w:lang w:bidi="bn-BD"/>
              </w:rPr>
              <w:t>হাফছা বেগম এর</w:t>
            </w:r>
            <w:r w:rsidRPr="00D36419">
              <w:rPr>
                <w:rFonts w:ascii="Nikosh" w:eastAsia="Nikosh" w:hAnsi="Nikosh" w:cs="Nikosh"/>
                <w:color w:val="000000"/>
                <w:lang w:bidi="bn-BD"/>
              </w:rPr>
              <w:t xml:space="preserve"> সভাপতিত্বে </w:t>
            </w:r>
            <w:r w:rsidRPr="00D36419">
              <w:rPr>
                <w:rFonts w:ascii="Nikosh" w:eastAsia="Nikosh" w:hAnsi="Nikosh" w:cs="Nikosh" w:hint="cs"/>
                <w:color w:val="000000"/>
                <w:cs/>
                <w:lang w:bidi="bn-BD"/>
              </w:rPr>
              <w:t>বিএফডিসি</w:t>
            </w:r>
            <w:r w:rsidRPr="00D36419">
              <w:rPr>
                <w:rFonts w:ascii="Nikosh" w:eastAsia="Nikosh" w:hAnsi="Nikosh" w:cs="Nikosh" w:hint="cs"/>
                <w:color w:val="000000"/>
                <w:lang w:bidi="bn-BD"/>
              </w:rPr>
              <w:t>’</w:t>
            </w:r>
            <w:r w:rsidRPr="00D36419">
              <w:rPr>
                <w:rFonts w:ascii="Nikosh" w:eastAsia="Nikosh" w:hAnsi="Nikosh" w:cs="Nikosh" w:hint="cs"/>
                <w:color w:val="000000"/>
                <w:cs/>
                <w:lang w:bidi="bn-BD"/>
              </w:rPr>
              <w:t xml:space="preserve">র </w:t>
            </w:r>
            <w:r w:rsidRPr="00D36419">
              <w:rPr>
                <w:rFonts w:ascii="Nikosh" w:eastAsia="Nikosh" w:hAnsi="Nikosh" w:cs="Nikosh"/>
                <w:color w:val="000000"/>
                <w:cs/>
                <w:lang w:bidi="bn-BD"/>
              </w:rPr>
              <w:t>চট্টগ্রাম মৎস্য বন্দর, বামউক, চট্টগ্রাম</w:t>
            </w:r>
            <w:r w:rsidRPr="00D36419">
              <w:rPr>
                <w:rFonts w:ascii="Nikosh" w:eastAsia="Nikosh" w:hAnsi="Nikosh" w:cs="Nikosh" w:hint="cs"/>
                <w:color w:val="000000"/>
                <w:cs/>
                <w:lang w:bidi="bn-BD"/>
              </w:rPr>
              <w:t>-</w:t>
            </w:r>
            <w:r w:rsidRPr="00D36419">
              <w:rPr>
                <w:rFonts w:ascii="Nikosh" w:eastAsia="Nikosh" w:hAnsi="Nikosh" w:cs="Nikosh"/>
                <w:color w:val="000000"/>
                <w:lang w:bidi="bn-BD"/>
              </w:rPr>
              <w:t xml:space="preserve">এর সম্মেলন কক্ষে ৩০/০৪/২০১৭ খ্রিঃ এক ত্রিপক্ষীয় সভায় তারিখ  নির্ধারণ করা হয়েছিল। কিন্তু </w:t>
            </w:r>
            <w:r w:rsidRPr="00D36419">
              <w:rPr>
                <w:rFonts w:ascii="SutonnyMJ" w:eastAsia="Nikosh" w:hAnsi="SutonnyMJ" w:cs="SutonnyMJ"/>
                <w:color w:val="000000"/>
                <w:lang w:bidi="bn-BD"/>
              </w:rPr>
              <w:t>Awbevh©</w:t>
            </w:r>
            <w:r>
              <w:rPr>
                <w:rFonts w:ascii="SutonnyMJ" w:eastAsia="Nikosh" w:hAnsi="SutonnyMJ" w:cs="SutonnyMJ"/>
                <w:color w:val="000000"/>
                <w:lang w:bidi="bn-BD"/>
              </w:rPr>
              <w:t xml:space="preserve"> </w:t>
            </w:r>
            <w:r w:rsidRPr="00D36419">
              <w:rPr>
                <w:rFonts w:ascii="SutonnyMJ" w:eastAsia="Nikosh" w:hAnsi="SutonnyMJ" w:cs="SutonnyMJ"/>
                <w:color w:val="000000"/>
                <w:lang w:bidi="bn-BD"/>
              </w:rPr>
              <w:t xml:space="preserve">KviYekZt </w:t>
            </w:r>
            <w:r w:rsidRPr="00D36419">
              <w:rPr>
                <w:rFonts w:ascii="SutonnyOMJ" w:eastAsia="Nikosh" w:hAnsi="SutonnyOMJ" w:cs="SutonnyOMJ"/>
                <w:color w:val="000000"/>
                <w:lang w:bidi="bn-BD"/>
              </w:rPr>
              <w:t>সভাটি স্থগিত করা হয়েছে। যা পরবর্তীতে অনুষ্ঠিত হবে।</w:t>
            </w:r>
          </w:p>
          <w:p w:rsidR="00385840" w:rsidRDefault="00385840" w:rsidP="00385840">
            <w:pPr>
              <w:spacing w:after="0"/>
              <w:jc w:val="both"/>
              <w:rPr>
                <w:rFonts w:ascii="Nikosh" w:eastAsia="Nikosh" w:hAnsi="Nikosh" w:cs="Nikosh"/>
                <w:b/>
                <w:bCs/>
                <w:color w:val="000000"/>
                <w:cs/>
                <w:lang w:bidi="bn-BD"/>
              </w:rPr>
            </w:pPr>
            <w:r>
              <w:rPr>
                <w:rFonts w:ascii="Nikosh" w:eastAsia="Nikosh" w:hAnsi="Nikosh" w:cs="Nikosh"/>
                <w:color w:val="000000"/>
                <w:cs/>
                <w:lang w:bidi="bn-BD"/>
              </w:rPr>
              <w:t>প্রতিবেদনাধীন মাসের নামঃ</w:t>
            </w:r>
            <w:r w:rsidRPr="002A5762">
              <w:rPr>
                <w:rFonts w:ascii="Nikosh" w:eastAsia="Nikosh" w:hAnsi="Nikosh" w:cs="Nikosh"/>
                <w:color w:val="000000"/>
                <w:cs/>
                <w:lang w:bidi="bn-BD"/>
              </w:rPr>
              <w:t xml:space="preserve"> </w:t>
            </w:r>
            <w:r>
              <w:rPr>
                <w:rFonts w:ascii="Nikosh" w:eastAsia="Nikosh" w:hAnsi="Nikosh" w:cs="Nikosh"/>
                <w:color w:val="000000"/>
                <w:cs/>
                <w:lang w:bidi="bn-BD"/>
              </w:rPr>
              <w:t xml:space="preserve">মার্চ </w:t>
            </w:r>
            <w:r w:rsidRPr="002A5762">
              <w:rPr>
                <w:rFonts w:ascii="Nikosh" w:eastAsia="Nikosh" w:hAnsi="Nikosh" w:cs="Nikosh"/>
                <w:b/>
                <w:bCs/>
                <w:color w:val="000000"/>
                <w:cs/>
                <w:lang w:bidi="bn-BD"/>
              </w:rPr>
              <w:t>২০১</w:t>
            </w:r>
            <w:r>
              <w:rPr>
                <w:rFonts w:ascii="Nikosh" w:eastAsia="Nikosh" w:hAnsi="Nikosh" w:cs="Nikosh" w:hint="cs"/>
                <w:b/>
                <w:bCs/>
                <w:color w:val="000000"/>
                <w:cs/>
                <w:lang w:bidi="bn-BD"/>
              </w:rPr>
              <w:t>৭</w:t>
            </w:r>
            <w:r>
              <w:rPr>
                <w:rFonts w:ascii="Nikosh" w:eastAsia="Nikosh" w:hAnsi="Nikosh" w:cs="Nikosh"/>
                <w:b/>
                <w:bCs/>
                <w:color w:val="000000"/>
                <w:cs/>
                <w:lang w:bidi="bn-BD"/>
              </w:rPr>
              <w:t xml:space="preserve"> </w:t>
            </w:r>
          </w:p>
          <w:p w:rsidR="00385840" w:rsidRPr="006251F4" w:rsidRDefault="00385840" w:rsidP="00385840">
            <w:pPr>
              <w:spacing w:after="0"/>
              <w:jc w:val="both"/>
              <w:rPr>
                <w:rFonts w:ascii="Nikosh" w:eastAsia="Nikosh" w:hAnsi="Nikosh" w:cs="Nikosh"/>
                <w:color w:val="000000"/>
                <w:sz w:val="8"/>
                <w:szCs w:val="8"/>
                <w:cs/>
                <w:lang w:bidi="bn-BD"/>
              </w:rPr>
            </w:pPr>
            <w:r>
              <w:rPr>
                <w:rFonts w:ascii="Nikosh" w:eastAsia="Nikosh" w:hAnsi="Nikosh" w:cs="Nikosh" w:hint="cs"/>
                <w:color w:val="000000"/>
                <w:sz w:val="8"/>
                <w:szCs w:val="8"/>
                <w:cs/>
                <w:lang w:bidi="bn-BD"/>
              </w:rPr>
              <w:t xml:space="preserve"> </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630"/>
              <w:gridCol w:w="630"/>
              <w:gridCol w:w="540"/>
              <w:gridCol w:w="450"/>
              <w:gridCol w:w="458"/>
              <w:gridCol w:w="540"/>
              <w:gridCol w:w="540"/>
              <w:gridCol w:w="360"/>
            </w:tblGrid>
            <w:tr w:rsidR="00385840" w:rsidRPr="006950DC" w:rsidTr="00BB0465">
              <w:trPr>
                <w:trHeight w:val="24"/>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 xml:space="preserve">মন্ত্রণালয়/ দপ্তর/ </w:t>
                  </w:r>
                  <w:r w:rsidRPr="000D3531">
                    <w:rPr>
                      <w:rFonts w:ascii="Nikosh" w:eastAsia="Nikosh" w:hAnsi="Nikosh" w:cs="Nikosh"/>
                      <w:color w:val="000000"/>
                      <w:sz w:val="16"/>
                      <w:szCs w:val="16"/>
                      <w:cs/>
                      <w:lang w:bidi="bn-BD"/>
                    </w:rPr>
                    <w:lastRenderedPageBreak/>
                    <w:t>অধিদপ্তর ও সংস্থার নাম</w:t>
                  </w:r>
                </w:p>
              </w:tc>
              <w:tc>
                <w:tcPr>
                  <w:tcW w:w="630"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xml:space="preserve">মোট আপত্তির </w:t>
                  </w:r>
                  <w:r w:rsidRPr="000D3531">
                    <w:rPr>
                      <w:rFonts w:ascii="Nikosh" w:eastAsia="Nikosh" w:hAnsi="Nikosh" w:cs="Nikosh"/>
                      <w:color w:val="000000"/>
                      <w:sz w:val="16"/>
                      <w:szCs w:val="16"/>
                      <w:cs/>
                      <w:lang w:bidi="bn-BD"/>
                    </w:rPr>
                    <w:lastRenderedPageBreak/>
                    <w:t>সংখ্যা (১৯৭২ হতে)</w:t>
                  </w:r>
                </w:p>
              </w:tc>
              <w:tc>
                <w:tcPr>
                  <w:tcW w:w="630"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xml:space="preserve">ক্রমপুঞ্জিত </w:t>
                  </w:r>
                  <w:r w:rsidRPr="000D3531">
                    <w:rPr>
                      <w:rFonts w:ascii="Nikosh" w:eastAsia="Nikosh" w:hAnsi="Nikosh" w:cs="Nikosh"/>
                      <w:color w:val="000000"/>
                      <w:sz w:val="16"/>
                      <w:szCs w:val="16"/>
                      <w:cs/>
                      <w:lang w:bidi="bn-BD"/>
                    </w:rPr>
                    <w:lastRenderedPageBreak/>
                    <w:t>নিষ্পত্তির মোট সংখ্যা (১৯৭২ হতে)</w:t>
                  </w:r>
                </w:p>
              </w:tc>
              <w:tc>
                <w:tcPr>
                  <w:tcW w:w="540"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xml:space="preserve">হালনাগাদ </w:t>
                  </w:r>
                  <w:r w:rsidRPr="000D3531">
                    <w:rPr>
                      <w:rFonts w:ascii="Nikosh" w:eastAsia="Nikosh" w:hAnsi="Nikosh" w:cs="Nikosh"/>
                      <w:color w:val="000000"/>
                      <w:sz w:val="16"/>
                      <w:szCs w:val="16"/>
                      <w:cs/>
                      <w:lang w:bidi="bn-BD"/>
                    </w:rPr>
                    <w:lastRenderedPageBreak/>
                    <w:t>অনিষ্পন্ন মোট আপত্তির সংখ্যা</w:t>
                  </w:r>
                </w:p>
              </w:tc>
              <w:tc>
                <w:tcPr>
                  <w:tcW w:w="450"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xml:space="preserve">দ্বিপক্ষীয় </w:t>
                  </w:r>
                  <w:r w:rsidRPr="000D3531">
                    <w:rPr>
                      <w:rFonts w:ascii="Nikosh" w:eastAsia="Nikosh" w:hAnsi="Nikosh" w:cs="Nikosh"/>
                      <w:color w:val="000000"/>
                      <w:sz w:val="16"/>
                      <w:szCs w:val="16"/>
                      <w:cs/>
                      <w:lang w:bidi="bn-BD"/>
                    </w:rPr>
                    <w:lastRenderedPageBreak/>
                    <w:t>সভার সংখ্যা</w:t>
                  </w:r>
                </w:p>
              </w:tc>
              <w:tc>
                <w:tcPr>
                  <w:tcW w:w="458"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xml:space="preserve">ত্রিপক্ষীয় </w:t>
                  </w:r>
                  <w:r w:rsidRPr="000D3531">
                    <w:rPr>
                      <w:rFonts w:ascii="Nikosh" w:eastAsia="Nikosh" w:hAnsi="Nikosh" w:cs="Nikosh"/>
                      <w:color w:val="000000"/>
                      <w:sz w:val="16"/>
                      <w:szCs w:val="16"/>
                      <w:cs/>
                      <w:lang w:bidi="bn-BD"/>
                    </w:rPr>
                    <w:lastRenderedPageBreak/>
                    <w:t>সভার সংখ্যা</w:t>
                  </w:r>
                </w:p>
              </w:tc>
              <w:tc>
                <w:tcPr>
                  <w:tcW w:w="540"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xml:space="preserve">দ্বিপক্ষীয় </w:t>
                  </w:r>
                  <w:r w:rsidRPr="000D3531">
                    <w:rPr>
                      <w:rFonts w:ascii="Nikosh" w:eastAsia="Nikosh" w:hAnsi="Nikosh" w:cs="Nikosh"/>
                      <w:color w:val="000000"/>
                      <w:sz w:val="16"/>
                      <w:szCs w:val="16"/>
                      <w:cs/>
                      <w:lang w:bidi="bn-BD"/>
                    </w:rPr>
                    <w:lastRenderedPageBreak/>
                    <w:t>সভায় আপত্তি নিষ্পত্তির সুপারিশ</w:t>
                  </w:r>
                </w:p>
              </w:tc>
              <w:tc>
                <w:tcPr>
                  <w:tcW w:w="540"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xml:space="preserve">ত্রিপক্ষীয় </w:t>
                  </w:r>
                  <w:r w:rsidRPr="000D3531">
                    <w:rPr>
                      <w:rFonts w:ascii="Nikosh" w:eastAsia="Nikosh" w:hAnsi="Nikosh" w:cs="Nikosh"/>
                      <w:color w:val="000000"/>
                      <w:sz w:val="16"/>
                      <w:szCs w:val="16"/>
                      <w:cs/>
                      <w:lang w:bidi="bn-BD"/>
                    </w:rPr>
                    <w:lastRenderedPageBreak/>
                    <w:t>সভায়</w:t>
                  </w:r>
                </w:p>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আপত্তি নিষ্পত্তির সুপারিশ</w:t>
                  </w:r>
                </w:p>
              </w:tc>
              <w:tc>
                <w:tcPr>
                  <w:tcW w:w="360"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মন্ত</w:t>
                  </w:r>
                  <w:r w:rsidRPr="000D3531">
                    <w:rPr>
                      <w:rFonts w:ascii="Nikosh" w:eastAsia="Nikosh" w:hAnsi="Nikosh" w:cs="Nikosh"/>
                      <w:color w:val="000000"/>
                      <w:sz w:val="16"/>
                      <w:szCs w:val="16"/>
                      <w:cs/>
                      <w:lang w:bidi="bn-BD"/>
                    </w:rPr>
                    <w:lastRenderedPageBreak/>
                    <w:t>ব্য</w:t>
                  </w: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lastRenderedPageBreak/>
                    <w:t>* মওপম</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১১</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০৭</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০৪</w:t>
                  </w:r>
                </w:p>
              </w:tc>
              <w:tc>
                <w:tcPr>
                  <w:tcW w:w="45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458"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 ডিওএফ</w:t>
                  </w:r>
                </w:p>
              </w:tc>
              <w:tc>
                <w:tcPr>
                  <w:tcW w:w="630" w:type="dxa"/>
                </w:tcPr>
                <w:p w:rsidR="00385840" w:rsidRPr="00577DF5" w:rsidRDefault="00385840" w:rsidP="00385840">
                  <w:pPr>
                    <w:spacing w:after="0"/>
                    <w:jc w:val="center"/>
                    <w:rPr>
                      <w:rFonts w:ascii="Nikosh" w:hAnsi="Nikosh" w:cs="Nikosh"/>
                      <w:color w:val="000000"/>
                      <w:sz w:val="18"/>
                      <w:szCs w:val="18"/>
                      <w:cs/>
                      <w:lang w:bidi="bn-BD"/>
                    </w:rPr>
                  </w:pPr>
                  <w:r w:rsidRPr="00577DF5">
                    <w:rPr>
                      <w:rFonts w:ascii="Nikosh" w:hAnsi="Nikosh" w:cs="Nikosh"/>
                      <w:color w:val="000000"/>
                      <w:sz w:val="18"/>
                      <w:szCs w:val="18"/>
                      <w:cs/>
                      <w:lang w:bidi="bn-BD"/>
                    </w:rPr>
                    <w:t>১৩৫৩১</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৯৩৮০</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৪১৫১</w:t>
                  </w:r>
                </w:p>
              </w:tc>
              <w:tc>
                <w:tcPr>
                  <w:tcW w:w="45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458"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 ডিএলএস</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৮৭০৮</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৫৯৮২</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২৭২৬</w:t>
                  </w:r>
                </w:p>
              </w:tc>
              <w:tc>
                <w:tcPr>
                  <w:tcW w:w="45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w:t>
                  </w:r>
                </w:p>
              </w:tc>
              <w:tc>
                <w:tcPr>
                  <w:tcW w:w="458" w:type="dxa"/>
                </w:tcPr>
                <w:p w:rsidR="00385840" w:rsidRPr="00577DF5" w:rsidRDefault="00385840" w:rsidP="00385840">
                  <w:pPr>
                    <w:spacing w:after="0"/>
                    <w:jc w:val="center"/>
                    <w:rPr>
                      <w:rFonts w:ascii="Nikosh" w:hAnsi="Nikosh" w:cs="Nikosh"/>
                      <w:color w:val="000000"/>
                      <w:sz w:val="18"/>
                      <w:szCs w:val="18"/>
                      <w:cs/>
                      <w:lang w:bidi="bn-BD"/>
                    </w:rPr>
                  </w:pPr>
                  <w:r w:rsidRPr="00577DF5">
                    <w:rPr>
                      <w:rFonts w:ascii="Nikosh" w:hAnsi="Nikosh" w:cs="Nikosh"/>
                      <w:color w:val="000000"/>
                      <w:sz w:val="18"/>
                      <w:szCs w:val="18"/>
                      <w:cs/>
                      <w:lang w:bidi="bn-BD"/>
                    </w:rPr>
                    <w:t>১</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৩৫</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১৫</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 ব</w:t>
                  </w:r>
                  <w:r w:rsidRPr="000D3531">
                    <w:rPr>
                      <w:rFonts w:ascii="Nikosh" w:eastAsia="Nikosh" w:hAnsi="Nikosh" w:cs="Nikosh"/>
                      <w:color w:val="000000"/>
                      <w:sz w:val="16"/>
                      <w:szCs w:val="16"/>
                      <w:shd w:val="clear" w:color="auto" w:fill="32CD32"/>
                      <w:cs/>
                      <w:lang w:bidi="bn-BD"/>
                    </w:rPr>
                    <w:t>ি</w:t>
                  </w:r>
                  <w:r w:rsidRPr="000D3531">
                    <w:rPr>
                      <w:rFonts w:ascii="Nikosh" w:eastAsia="Nikosh" w:hAnsi="Nikosh" w:cs="Nikosh"/>
                      <w:color w:val="000000"/>
                      <w:sz w:val="16"/>
                      <w:szCs w:val="16"/>
                      <w:cs/>
                      <w:lang w:bidi="bn-BD"/>
                    </w:rPr>
                    <w:t>এফড</w:t>
                  </w:r>
                  <w:r w:rsidRPr="000D3531">
                    <w:rPr>
                      <w:rFonts w:ascii="Nikosh" w:eastAsia="Nikosh" w:hAnsi="Nikosh" w:cs="Nikosh"/>
                      <w:color w:val="000000"/>
                      <w:sz w:val="16"/>
                      <w:szCs w:val="16"/>
                      <w:shd w:val="clear" w:color="auto" w:fill="32CD32"/>
                      <w:cs/>
                      <w:lang w:bidi="bn-BD"/>
                    </w:rPr>
                    <w:t>ি</w:t>
                  </w:r>
                  <w:r w:rsidRPr="000D3531">
                    <w:rPr>
                      <w:rFonts w:ascii="Nikosh" w:eastAsia="Nikosh" w:hAnsi="Nikosh" w:cs="Nikosh"/>
                      <w:color w:val="000000"/>
                      <w:sz w:val="16"/>
                      <w:szCs w:val="16"/>
                      <w:cs/>
                      <w:lang w:bidi="bn-BD"/>
                    </w:rPr>
                    <w:t>স</w:t>
                  </w:r>
                  <w:r w:rsidRPr="000D3531">
                    <w:rPr>
                      <w:rFonts w:ascii="Nikosh" w:eastAsia="Nikosh" w:hAnsi="Nikosh" w:cs="Nikosh"/>
                      <w:color w:val="000000"/>
                      <w:sz w:val="16"/>
                      <w:szCs w:val="16"/>
                      <w:shd w:val="clear" w:color="auto" w:fill="32CD32"/>
                      <w:cs/>
                      <w:lang w:bidi="bn-BD"/>
                    </w:rPr>
                    <w:t>ি</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১৮৩৪</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১২৪১</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৫৯৩</w:t>
                  </w:r>
                </w:p>
              </w:tc>
              <w:tc>
                <w:tcPr>
                  <w:tcW w:w="45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458"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১৫</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 বিএফআর আই</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৬৪০</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৫৩১</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১০৯</w:t>
                  </w:r>
                </w:p>
              </w:tc>
              <w:tc>
                <w:tcPr>
                  <w:tcW w:w="45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458"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lang w:bidi="bn-BD"/>
                    </w:rPr>
                    <w:t>-</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বিএলআর আই</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৩১৪</w:t>
                  </w:r>
                </w:p>
              </w:tc>
              <w:tc>
                <w:tcPr>
                  <w:tcW w:w="63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৫</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৩০৯</w:t>
                  </w:r>
                </w:p>
              </w:tc>
              <w:tc>
                <w:tcPr>
                  <w:tcW w:w="45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১</w:t>
                  </w:r>
                </w:p>
              </w:tc>
              <w:tc>
                <w:tcPr>
                  <w:tcW w:w="458"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২৩</w:t>
                  </w:r>
                </w:p>
              </w:tc>
              <w:tc>
                <w:tcPr>
                  <w:tcW w:w="540" w:type="dxa"/>
                </w:tcPr>
                <w:p w:rsidR="00385840" w:rsidRPr="00577DF5" w:rsidRDefault="00385840" w:rsidP="00385840">
                  <w:pPr>
                    <w:spacing w:after="0"/>
                    <w:jc w:val="center"/>
                    <w:rPr>
                      <w:rFonts w:ascii="Nikosh" w:hAnsi="Nikosh" w:cs="Nikosh"/>
                      <w:color w:val="000000"/>
                      <w:sz w:val="18"/>
                      <w:szCs w:val="18"/>
                      <w:lang w:bidi="bn-BD"/>
                    </w:rPr>
                  </w:pPr>
                  <w:r w:rsidRPr="00577DF5">
                    <w:rPr>
                      <w:rFonts w:ascii="Nikosh" w:hAnsi="Nikosh" w:cs="Nikosh"/>
                      <w:color w:val="000000"/>
                      <w:sz w:val="18"/>
                      <w:szCs w:val="18"/>
                      <w:cs/>
                      <w:lang w:bidi="bn-BD"/>
                    </w:rPr>
                    <w:t>-</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 এমএফএ</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২৩</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১১</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১২</w:t>
                  </w:r>
                </w:p>
              </w:tc>
              <w:tc>
                <w:tcPr>
                  <w:tcW w:w="45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458"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মপতদ</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৫</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২</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৩</w:t>
                  </w:r>
                </w:p>
              </w:tc>
              <w:tc>
                <w:tcPr>
                  <w:tcW w:w="45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458"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360" w:type="dxa"/>
                </w:tcPr>
                <w:p w:rsidR="00385840" w:rsidRPr="000D3531" w:rsidRDefault="00385840" w:rsidP="00385840">
                  <w:pPr>
                    <w:spacing w:after="0"/>
                    <w:jc w:val="center"/>
                    <w:rPr>
                      <w:rFonts w:ascii="Nikosh" w:hAnsi="Nikosh" w:cs="Nikosh"/>
                      <w:color w:val="000000"/>
                      <w:sz w:val="16"/>
                      <w:szCs w:val="16"/>
                    </w:rPr>
                  </w:pPr>
                </w:p>
              </w:tc>
            </w:tr>
            <w:tr w:rsidR="00385840" w:rsidRPr="006950DC" w:rsidTr="00BB0465">
              <w:trPr>
                <w:trHeight w:val="68"/>
              </w:trPr>
              <w:tc>
                <w:tcPr>
                  <w:tcW w:w="787" w:type="dxa"/>
                </w:tcPr>
                <w:p w:rsidR="00385840" w:rsidRPr="000D3531" w:rsidRDefault="00385840" w:rsidP="00385840">
                  <w:pPr>
                    <w:spacing w:after="0"/>
                    <w:jc w:val="center"/>
                    <w:rPr>
                      <w:rFonts w:ascii="Nikosh" w:hAnsi="Nikosh" w:cs="Nikosh"/>
                      <w:color w:val="000000"/>
                      <w:sz w:val="16"/>
                      <w:szCs w:val="16"/>
                    </w:rPr>
                  </w:pPr>
                  <w:r w:rsidRPr="000D3531">
                    <w:rPr>
                      <w:rFonts w:ascii="Nikosh" w:eastAsia="Nikosh" w:hAnsi="Nikosh" w:cs="Nikosh"/>
                      <w:color w:val="000000"/>
                      <w:sz w:val="16"/>
                      <w:szCs w:val="16"/>
                      <w:cs/>
                      <w:lang w:bidi="bn-BD"/>
                    </w:rPr>
                    <w:t>বিভিসি</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১৪</w:t>
                  </w:r>
                </w:p>
              </w:tc>
              <w:tc>
                <w:tcPr>
                  <w:tcW w:w="63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১৪</w:t>
                  </w:r>
                </w:p>
              </w:tc>
              <w:tc>
                <w:tcPr>
                  <w:tcW w:w="45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458"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540" w:type="dxa"/>
                </w:tcPr>
                <w:p w:rsidR="00385840" w:rsidRPr="00577DF5" w:rsidRDefault="00385840" w:rsidP="00385840">
                  <w:pPr>
                    <w:spacing w:after="0"/>
                    <w:jc w:val="center"/>
                    <w:rPr>
                      <w:rFonts w:ascii="Nikosh" w:hAnsi="Nikosh" w:cs="Nikosh"/>
                      <w:color w:val="000000"/>
                      <w:sz w:val="18"/>
                      <w:szCs w:val="18"/>
                    </w:rPr>
                  </w:pPr>
                  <w:r w:rsidRPr="00577DF5">
                    <w:rPr>
                      <w:rFonts w:ascii="Nikosh" w:eastAsia="Nikosh" w:hAnsi="Nikosh" w:cs="Nikosh"/>
                      <w:color w:val="000000"/>
                      <w:sz w:val="18"/>
                      <w:szCs w:val="18"/>
                      <w:cs/>
                      <w:lang w:bidi="bn-BD"/>
                    </w:rPr>
                    <w:t>-</w:t>
                  </w:r>
                </w:p>
              </w:tc>
              <w:tc>
                <w:tcPr>
                  <w:tcW w:w="360" w:type="dxa"/>
                </w:tcPr>
                <w:p w:rsidR="00385840" w:rsidRPr="000D3531" w:rsidRDefault="00385840" w:rsidP="00385840">
                  <w:pPr>
                    <w:spacing w:after="0"/>
                    <w:jc w:val="center"/>
                    <w:rPr>
                      <w:rFonts w:ascii="Nikosh" w:hAnsi="Nikosh" w:cs="Nikosh"/>
                      <w:color w:val="000000"/>
                      <w:sz w:val="16"/>
                      <w:szCs w:val="16"/>
                    </w:rPr>
                  </w:pPr>
                </w:p>
              </w:tc>
            </w:tr>
          </w:tbl>
          <w:p w:rsidR="00385840" w:rsidRPr="0002127C" w:rsidRDefault="00385840" w:rsidP="00385840">
            <w:pPr>
              <w:spacing w:after="0"/>
              <w:jc w:val="both"/>
              <w:rPr>
                <w:rFonts w:ascii="Nikosh" w:eastAsia="Nikosh" w:hAnsi="Nikosh" w:cs="Nikosh"/>
                <w:color w:val="000000"/>
                <w:sz w:val="10"/>
                <w:szCs w:val="10"/>
                <w:lang w:bidi="bn-BD"/>
              </w:rPr>
            </w:pPr>
          </w:p>
          <w:p w:rsidR="00385840" w:rsidRDefault="00385840" w:rsidP="00385840">
            <w:pPr>
              <w:spacing w:after="0"/>
              <w:jc w:val="both"/>
              <w:rPr>
                <w:rFonts w:ascii="Nikosh" w:eastAsia="Nikosh" w:hAnsi="Nikosh" w:cs="Nikosh"/>
                <w:color w:val="000000"/>
                <w:cs/>
                <w:lang w:bidi="bn-BD"/>
              </w:rPr>
            </w:pPr>
            <w:r>
              <w:rPr>
                <w:rFonts w:ascii="Nikosh" w:eastAsia="Nikosh" w:hAnsi="Nikosh" w:cs="Nikosh" w:hint="cs"/>
                <w:color w:val="000000"/>
                <w:cs/>
                <w:lang w:bidi="bn-BD"/>
              </w:rPr>
              <w:t xml:space="preserve">অডিট আপত্তি দ্রুত নিষ্পত্তির লক্ষ্যে এখন থেকে সংস্থা হতে প্রাপ্ত সভার কার্যপত্র সংশ্লিষ্ট সভাপতি বরাবরে প্রেরণ এবং সভাপতি কর্তৃক অডিট বিভাগের সাথে যোগাযোগ করে সভার তারিখ নির্ধারণপূর্বক আপত্তি নিষ্পত্তির প্রয়োজনীয় ব্যবস্থা গ্রহণের জন্য সচিব মহোদয় নির্দেশনা প্রদান করেন। </w:t>
            </w:r>
          </w:p>
          <w:p w:rsidR="00385840" w:rsidRPr="00C17667" w:rsidRDefault="00385840" w:rsidP="00385840">
            <w:pPr>
              <w:spacing w:after="0"/>
              <w:jc w:val="both"/>
              <w:rPr>
                <w:rFonts w:ascii="Nikosh" w:eastAsia="Nikosh" w:hAnsi="Nikosh" w:cs="Nikosh"/>
                <w:color w:val="000000"/>
                <w:sz w:val="8"/>
                <w:lang w:bidi="bn-BD"/>
              </w:rPr>
            </w:pPr>
          </w:p>
        </w:tc>
        <w:tc>
          <w:tcPr>
            <w:tcW w:w="1678" w:type="dxa"/>
          </w:tcPr>
          <w:p w:rsidR="00385840" w:rsidRDefault="00385840" w:rsidP="00385840">
            <w:pPr>
              <w:spacing w:after="0"/>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রাখতে হবে। </w:t>
            </w:r>
          </w:p>
          <w:p w:rsidR="00385840" w:rsidRPr="00565F0E" w:rsidRDefault="00385840" w:rsidP="00385840">
            <w:pPr>
              <w:spacing w:after="0"/>
              <w:jc w:val="both"/>
              <w:rPr>
                <w:rFonts w:ascii="Nikosh" w:eastAsia="Nikosh" w:hAnsi="Nikosh" w:cs="Nikosh"/>
                <w:sz w:val="8"/>
                <w:lang w:bidi="bn-BD"/>
              </w:rPr>
            </w:pP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olor w:val="000000"/>
                <w:cs/>
                <w:lang w:bidi="bn-BD"/>
              </w:rPr>
              <w:t xml:space="preserve">উইং প্রধানগণ কর্তৃক ২/৩ মাস অন্তর অডিট আপত্তি বিষয়ে </w:t>
            </w:r>
            <w:r>
              <w:rPr>
                <w:rFonts w:ascii="Nikosh" w:eastAsia="Nikosh" w:hAnsi="Nikosh" w:cs="Nikosh"/>
                <w:color w:val="000000"/>
                <w:cs/>
                <w:lang w:bidi="bn-BD"/>
              </w:rPr>
              <w:lastRenderedPageBreak/>
              <w:t xml:space="preserve">নিয়মিত সভা করতে হবে। </w:t>
            </w:r>
            <w:r>
              <w:rPr>
                <w:rFonts w:ascii="Nikosh" w:eastAsia="Nikosh" w:hAnsi="Nikosh" w:cs="Nikosh"/>
                <w:lang w:bidi="bn-BD"/>
              </w:rPr>
              <w:t xml:space="preserve"> </w:t>
            </w:r>
          </w:p>
          <w:p w:rsidR="00385840" w:rsidRPr="003A4D05" w:rsidRDefault="00385840" w:rsidP="00385840">
            <w:pPr>
              <w:spacing w:after="0"/>
              <w:jc w:val="both"/>
              <w:rPr>
                <w:rFonts w:ascii="Nikosh" w:eastAsia="Nikosh" w:hAnsi="Nikosh" w:cs="Nikosh"/>
                <w:color w:val="000000"/>
                <w:cs/>
                <w:lang w:bidi="bn-BD"/>
              </w:rPr>
            </w:pPr>
            <w:r>
              <w:rPr>
                <w:rFonts w:ascii="Nikosh" w:eastAsia="Nikosh" w:hAnsi="Nikosh" w:cs="Nikosh" w:hint="cs"/>
                <w:lang w:bidi="bn-BD"/>
              </w:rPr>
              <w:t xml:space="preserve">(৩) নির্দেশনা মোতাবেক ত্রিপক্ষীয় সভার সভাপতি ত্রিপক্ষীয় সভা আয়োজনের ব্যবস্থা গ্রহণ করবেন। </w:t>
            </w:r>
          </w:p>
        </w:tc>
        <w:tc>
          <w:tcPr>
            <w:tcW w:w="1112" w:type="dxa"/>
          </w:tcPr>
          <w:p w:rsidR="00385840" w:rsidRPr="00276240" w:rsidRDefault="00385840" w:rsidP="00385840">
            <w:pPr>
              <w:spacing w:after="0"/>
              <w:jc w:val="cente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Pr>
                <w:rFonts w:ascii="Nikosh" w:eastAsia="Nikosh" w:hAnsi="Nikosh" w:cs="Nikosh"/>
                <w:lang w:val="fr-FR" w:bidi="bn-BD"/>
              </w:rPr>
              <w:t>)</w:t>
            </w:r>
            <w:r>
              <w:rPr>
                <w:rFonts w:ascii="Nikosh" w:eastAsia="Nikosh" w:hAnsi="Nikosh" w:cs="Nikosh"/>
                <w:cs/>
                <w:lang w:val="fr-FR" w:bidi="bn-BD"/>
              </w:rPr>
              <w:t>সংস্থা প্রধান</w:t>
            </w:r>
            <w:r w:rsidRPr="00492092">
              <w:rPr>
                <w:rFonts w:ascii="Nikosh" w:eastAsia="Nikosh" w:hAnsi="Nikosh" w:cs="Nikosh"/>
                <w:cs/>
                <w:lang w:val="fr-FR" w:bidi="bn-BD"/>
              </w:rPr>
              <w:t xml:space="preserve"> </w:t>
            </w:r>
            <w:r>
              <w:rPr>
                <w:rFonts w:ascii="Nikosh" w:eastAsia="Nikosh" w:hAnsi="Nikosh" w:cs="Nikosh"/>
                <w:lang w:bidi="bn-BD"/>
              </w:rPr>
              <w:t>(</w:t>
            </w:r>
            <w:r>
              <w:rPr>
                <w:rFonts w:ascii="Nikosh" w:eastAsia="Nikosh" w:hAnsi="Nikosh" w:cs="Nikosh"/>
                <w:cs/>
                <w:lang w:val="fr-FR" w:bidi="bn-BD"/>
              </w:rPr>
              <w:t>সকল</w:t>
            </w:r>
            <w:r>
              <w:rPr>
                <w:rFonts w:ascii="Nikosh" w:eastAsia="Nikosh" w:hAnsi="Nikosh" w:cs="Nikosh"/>
                <w:lang w:bidi="bn-BD"/>
              </w:rPr>
              <w:t>)</w:t>
            </w:r>
          </w:p>
        </w:tc>
      </w:tr>
      <w:tr w:rsidR="00385840" w:rsidRPr="00C2608A" w:rsidTr="00BB0465">
        <w:tc>
          <w:tcPr>
            <w:tcW w:w="600" w:type="dxa"/>
          </w:tcPr>
          <w:p w:rsidR="00385840" w:rsidRPr="00492092" w:rsidRDefault="00385840" w:rsidP="00385840">
            <w:pPr>
              <w:spacing w:after="0"/>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.১৩</w:t>
            </w:r>
          </w:p>
        </w:tc>
        <w:tc>
          <w:tcPr>
            <w:tcW w:w="1570" w:type="dxa"/>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385840" w:rsidRPr="00492092" w:rsidRDefault="00385840" w:rsidP="00385840">
            <w:pPr>
              <w:spacing w:after="0"/>
              <w:jc w:val="both"/>
              <w:rPr>
                <w:rFonts w:ascii="Nikosh" w:eastAsia="Nikosh" w:hAnsi="Nikosh" w:cs="Nikosh"/>
                <w:cs/>
                <w:lang w:bidi="bn-BD"/>
              </w:rPr>
            </w:pPr>
            <w:r>
              <w:rPr>
                <w:rFonts w:ascii="Nikosh" w:eastAsia="Nikosh" w:hAnsi="Nikosh" w:cs="Nikosh"/>
                <w:lang w:bidi="bn-BD"/>
              </w:rPr>
              <w:t xml:space="preserve"> </w:t>
            </w:r>
          </w:p>
        </w:tc>
        <w:tc>
          <w:tcPr>
            <w:tcW w:w="5138" w:type="dxa"/>
          </w:tcPr>
          <w:p w:rsidR="00385840" w:rsidRDefault="00385840" w:rsidP="00385840">
            <w:pPr>
              <w:spacing w:after="0"/>
              <w:jc w:val="both"/>
              <w:rPr>
                <w:rFonts w:ascii="Nikosh" w:eastAsia="Nikosh" w:hAnsi="Nikosh" w:cs="Nikosh"/>
                <w:lang w:val="fr-FR" w:bidi="bn-BD"/>
              </w:rPr>
            </w:pPr>
            <w:r>
              <w:rPr>
                <w:rFonts w:ascii="Nikosh" w:eastAsia="MS Mincho" w:hAnsi="Nikosh" w:cs="Nikosh"/>
                <w:b/>
              </w:rPr>
              <w:t>মৎ</w:t>
            </w:r>
            <w:r>
              <w:rPr>
                <w:rFonts w:ascii="Nikosh" w:eastAsia="MS Mincho" w:hAnsi="Nikosh" w:cs="Nikosh"/>
                <w:b/>
                <w:lang w:bidi="bn-BD"/>
              </w:rPr>
              <w:t>স্য</w:t>
            </w:r>
            <w:r w:rsidRPr="00CB1EC7">
              <w:rPr>
                <w:rFonts w:ascii="Nikosh" w:eastAsia="MS Mincho" w:hAnsi="Nikosh" w:cs="Nikosh"/>
                <w:b/>
              </w:rPr>
              <w:t xml:space="preserve"> অধিদপ্তরঃ</w:t>
            </w:r>
            <w:r w:rsidRPr="004C0688">
              <w:rPr>
                <w:rFonts w:ascii="Nikosh" w:eastAsia="MS Mincho" w:hAnsi="Nikosh" w:cs="Nikosh"/>
                <w:b/>
              </w:rPr>
              <w:t xml:space="preserve"> </w:t>
            </w:r>
            <w:r w:rsidRPr="00B67C75">
              <w:rPr>
                <w:rFonts w:ascii="Nikosh" w:eastAsia="Nikosh" w:hAnsi="Nikosh" w:cs="Nikosh"/>
                <w:lang w:val="fr-FR" w:bidi="bn-BD"/>
              </w:rPr>
              <w:t>মৎস্য অধিদপ্তরের মার্চ,২০১৭ পর্যন্ত মামলার হালনাগাদ তথ্যাদি :</w:t>
            </w:r>
            <w:r>
              <w:rPr>
                <w:rFonts w:ascii="Nikosh" w:eastAsia="Nikosh" w:hAnsi="Nikosh" w:cs="Nikosh" w:hint="cs"/>
                <w:lang w:val="fr-FR" w:bidi="bn-BD"/>
              </w:rPr>
              <w:t xml:space="preserve"> </w:t>
            </w:r>
          </w:p>
          <w:p w:rsidR="00385840" w:rsidRPr="006F23E1" w:rsidRDefault="00385840" w:rsidP="00385840">
            <w:pPr>
              <w:spacing w:after="0"/>
              <w:jc w:val="both"/>
              <w:rPr>
                <w:rFonts w:ascii="Nikosh" w:eastAsia="Nikosh" w:hAnsi="Nikosh" w:cs="Nikosh"/>
                <w:sz w:val="8"/>
                <w:szCs w:val="8"/>
                <w:lang w:val="fr-FR" w:bidi="bn-BD"/>
              </w:rPr>
            </w:pP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540"/>
              <w:gridCol w:w="540"/>
              <w:gridCol w:w="630"/>
              <w:gridCol w:w="810"/>
              <w:gridCol w:w="540"/>
              <w:gridCol w:w="450"/>
              <w:gridCol w:w="630"/>
            </w:tblGrid>
            <w:tr w:rsidR="00385840" w:rsidRPr="000D3531" w:rsidTr="00BB0465">
              <w:trPr>
                <w:trHeight w:val="24"/>
              </w:trPr>
              <w:tc>
                <w:tcPr>
                  <w:tcW w:w="975" w:type="dxa"/>
                </w:tcPr>
                <w:p w:rsidR="00385840" w:rsidRPr="00C06722" w:rsidRDefault="00385840" w:rsidP="00385840">
                  <w:pPr>
                    <w:spacing w:after="0"/>
                    <w:jc w:val="center"/>
                    <w:rPr>
                      <w:rFonts w:ascii="Nikosh" w:hAnsi="Nikosh" w:cs="Nikosh"/>
                      <w:color w:val="000000"/>
                      <w:sz w:val="20"/>
                      <w:szCs w:val="20"/>
                    </w:rPr>
                  </w:pPr>
                  <w:r w:rsidRPr="00C06722">
                    <w:rPr>
                      <w:rFonts w:ascii="Nikosh" w:eastAsia="Nikosh" w:hAnsi="Nikosh" w:cs="Nikosh"/>
                      <w:color w:val="000000"/>
                      <w:sz w:val="20"/>
                      <w:szCs w:val="20"/>
                      <w:cs/>
                      <w:lang w:bidi="bn-BD"/>
                    </w:rPr>
                    <w:t>সংস্থার নাম</w:t>
                  </w:r>
                </w:p>
              </w:tc>
              <w:tc>
                <w:tcPr>
                  <w:tcW w:w="540" w:type="dxa"/>
                </w:tcPr>
                <w:p w:rsidR="00385840" w:rsidRPr="00C06722" w:rsidRDefault="00385840" w:rsidP="00385840">
                  <w:pPr>
                    <w:spacing w:after="0"/>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সুপ্রিম কোর্ট</w:t>
                  </w:r>
                </w:p>
              </w:tc>
              <w:tc>
                <w:tcPr>
                  <w:tcW w:w="540" w:type="dxa"/>
                </w:tcPr>
                <w:p w:rsidR="00385840" w:rsidRPr="00C06722" w:rsidRDefault="00385840" w:rsidP="00385840">
                  <w:pPr>
                    <w:spacing w:after="0"/>
                    <w:jc w:val="center"/>
                    <w:rPr>
                      <w:rFonts w:ascii="Nikosh" w:hAnsi="Nikosh" w:cs="Nikosh"/>
                      <w:color w:val="000000"/>
                      <w:sz w:val="20"/>
                      <w:szCs w:val="20"/>
                    </w:rPr>
                  </w:pPr>
                  <w:r w:rsidRPr="00C06722">
                    <w:rPr>
                      <w:rFonts w:ascii="Nikosh" w:eastAsia="Nikosh" w:hAnsi="Nikosh" w:cs="Nikosh" w:hint="cs"/>
                      <w:color w:val="000000"/>
                      <w:sz w:val="20"/>
                      <w:szCs w:val="20"/>
                      <w:cs/>
                      <w:lang w:bidi="bn-BD"/>
                    </w:rPr>
                    <w:t xml:space="preserve">হাইকোর্ট </w:t>
                  </w:r>
                </w:p>
              </w:tc>
              <w:tc>
                <w:tcPr>
                  <w:tcW w:w="630" w:type="dxa"/>
                </w:tcPr>
                <w:p w:rsidR="00385840" w:rsidRPr="00C06722" w:rsidRDefault="00385840" w:rsidP="00385840">
                  <w:pPr>
                    <w:spacing w:after="0"/>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জজকোর্ট</w:t>
                  </w:r>
                </w:p>
              </w:tc>
              <w:tc>
                <w:tcPr>
                  <w:tcW w:w="810" w:type="dxa"/>
                </w:tcPr>
                <w:p w:rsidR="00385840" w:rsidRPr="00C06722" w:rsidRDefault="00385840" w:rsidP="00385840">
                  <w:pPr>
                    <w:spacing w:after="0"/>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প্রশাসনিক/ প্রশাঃআপিল ট্রাইব্যুনাল</w:t>
                  </w:r>
                </w:p>
              </w:tc>
              <w:tc>
                <w:tcPr>
                  <w:tcW w:w="540" w:type="dxa"/>
                </w:tcPr>
                <w:p w:rsidR="00385840" w:rsidRPr="00C06722" w:rsidRDefault="00385840" w:rsidP="00385840">
                  <w:pPr>
                    <w:spacing w:after="0"/>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মোবাইল কোর্ট</w:t>
                  </w:r>
                </w:p>
              </w:tc>
              <w:tc>
                <w:tcPr>
                  <w:tcW w:w="45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মোট</w:t>
                  </w:r>
                </w:p>
              </w:tc>
              <w:tc>
                <w:tcPr>
                  <w:tcW w:w="63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নিষ্পত্তির সংখ্য</w:t>
                  </w:r>
                </w:p>
              </w:tc>
            </w:tr>
            <w:tr w:rsidR="00385840" w:rsidRPr="00577DF5" w:rsidTr="00BB0465">
              <w:trPr>
                <w:trHeight w:val="68"/>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ডিওএফ</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৪৬৭</w:t>
                  </w:r>
                </w:p>
              </w:tc>
              <w:tc>
                <w:tcPr>
                  <w:tcW w:w="63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81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 xml:space="preserve">১৯/ ১২ </w:t>
                  </w:r>
                </w:p>
              </w:tc>
              <w:tc>
                <w:tcPr>
                  <w:tcW w:w="54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৪৯৮</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385840" w:rsidRPr="00577DF5" w:rsidTr="00BB0465">
              <w:trPr>
                <w:trHeight w:val="68"/>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ডিএলএস</w:t>
                  </w:r>
                </w:p>
              </w:tc>
              <w:tc>
                <w:tcPr>
                  <w:tcW w:w="54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৭</w:t>
                  </w:r>
                </w:p>
              </w:tc>
              <w:tc>
                <w:tcPr>
                  <w:tcW w:w="54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৫৮</w:t>
                  </w:r>
                </w:p>
              </w:tc>
              <w:tc>
                <w:tcPr>
                  <w:tcW w:w="63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১২</w:t>
                  </w:r>
                </w:p>
              </w:tc>
              <w:tc>
                <w:tcPr>
                  <w:tcW w:w="81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২৫</w:t>
                  </w:r>
                </w:p>
              </w:tc>
              <w:tc>
                <w:tcPr>
                  <w:tcW w:w="45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১০৬</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385840" w:rsidRPr="00577DF5" w:rsidTr="00BB0465">
              <w:trPr>
                <w:trHeight w:val="68"/>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ব</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এফড</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স</w:t>
                  </w:r>
                  <w:r w:rsidRPr="00C06722">
                    <w:rPr>
                      <w:rFonts w:ascii="Nikosh" w:eastAsia="Nikosh" w:hAnsi="Nikosh" w:cs="Nikosh"/>
                      <w:color w:val="000000"/>
                      <w:sz w:val="20"/>
                      <w:szCs w:val="20"/>
                      <w:shd w:val="clear" w:color="auto" w:fill="32CD32"/>
                      <w:cs/>
                      <w:lang w:bidi="bn-BD"/>
                    </w:rPr>
                    <w:t>ি</w:t>
                  </w:r>
                </w:p>
              </w:tc>
              <w:tc>
                <w:tcPr>
                  <w:tcW w:w="54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w:t>
                  </w:r>
                </w:p>
              </w:tc>
              <w:tc>
                <w:tcPr>
                  <w:tcW w:w="54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৯</w:t>
                  </w:r>
                </w:p>
              </w:tc>
              <w:tc>
                <w:tcPr>
                  <w:tcW w:w="63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১৬</w:t>
                  </w:r>
                </w:p>
              </w:tc>
              <w:tc>
                <w:tcPr>
                  <w:tcW w:w="81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ফৌজ: ২</w:t>
                  </w:r>
                </w:p>
              </w:tc>
              <w:tc>
                <w:tcPr>
                  <w:tcW w:w="540" w:type="dxa"/>
                </w:tcPr>
                <w:p w:rsidR="00385840" w:rsidRPr="00C06722" w:rsidRDefault="00385840" w:rsidP="00385840">
                  <w:pPr>
                    <w:spacing w:after="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৩২</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385840" w:rsidRPr="00577DF5" w:rsidTr="00BB0465">
              <w:trPr>
                <w:trHeight w:val="68"/>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বিএফআরআই</w:t>
                  </w:r>
                </w:p>
              </w:tc>
              <w:tc>
                <w:tcPr>
                  <w:tcW w:w="540" w:type="dxa"/>
                </w:tcPr>
                <w:p w:rsidR="00385840" w:rsidRPr="00C06722" w:rsidRDefault="00385840" w:rsidP="00385840">
                  <w:pPr>
                    <w:spacing w:after="0"/>
                    <w:jc w:val="center"/>
                    <w:rPr>
                      <w:rFonts w:ascii="Nikosh" w:hAnsi="Nikosh" w:cs="Nikosh"/>
                      <w:color w:val="000000"/>
                      <w:sz w:val="20"/>
                      <w:szCs w:val="20"/>
                      <w:lang w:bidi="bn-BD"/>
                    </w:rPr>
                  </w:pPr>
                </w:p>
              </w:tc>
              <w:tc>
                <w:tcPr>
                  <w:tcW w:w="540" w:type="dxa"/>
                </w:tcPr>
                <w:p w:rsidR="00385840" w:rsidRPr="00C06722" w:rsidRDefault="00385840" w:rsidP="00385840">
                  <w:pPr>
                    <w:spacing w:after="0"/>
                    <w:jc w:val="center"/>
                    <w:rPr>
                      <w:rFonts w:ascii="Nikosh" w:hAnsi="Nikosh" w:cs="Nikosh"/>
                      <w:color w:val="000000"/>
                      <w:sz w:val="20"/>
                      <w:szCs w:val="20"/>
                      <w:lang w:bidi="bn-BD"/>
                    </w:rPr>
                  </w:pPr>
                </w:p>
              </w:tc>
              <w:tc>
                <w:tcPr>
                  <w:tcW w:w="630" w:type="dxa"/>
                </w:tcPr>
                <w:p w:rsidR="00385840" w:rsidRPr="00C06722" w:rsidRDefault="00385840" w:rsidP="00385840">
                  <w:pPr>
                    <w:spacing w:after="0"/>
                    <w:jc w:val="center"/>
                    <w:rPr>
                      <w:rFonts w:ascii="Nikosh" w:hAnsi="Nikosh" w:cs="Nikosh"/>
                      <w:color w:val="000000"/>
                      <w:sz w:val="20"/>
                      <w:szCs w:val="20"/>
                      <w:lang w:bidi="bn-BD"/>
                    </w:rPr>
                  </w:pPr>
                </w:p>
              </w:tc>
              <w:tc>
                <w:tcPr>
                  <w:tcW w:w="810" w:type="dxa"/>
                </w:tcPr>
                <w:p w:rsidR="00385840" w:rsidRPr="00C06722" w:rsidRDefault="00385840" w:rsidP="00385840">
                  <w:pPr>
                    <w:spacing w:after="0"/>
                    <w:jc w:val="center"/>
                    <w:rPr>
                      <w:rFonts w:ascii="Nikosh" w:hAnsi="Nikosh" w:cs="Nikosh"/>
                      <w:color w:val="000000"/>
                      <w:sz w:val="20"/>
                      <w:szCs w:val="20"/>
                      <w:lang w:bidi="bn-BD"/>
                    </w:rPr>
                  </w:pPr>
                </w:p>
              </w:tc>
              <w:tc>
                <w:tcPr>
                  <w:tcW w:w="540" w:type="dxa"/>
                </w:tcPr>
                <w:p w:rsidR="00385840" w:rsidRPr="00C06722" w:rsidRDefault="00385840" w:rsidP="00385840">
                  <w:pPr>
                    <w:spacing w:after="0"/>
                    <w:jc w:val="center"/>
                    <w:rPr>
                      <w:rFonts w:ascii="Nikosh" w:hAnsi="Nikosh" w:cs="Nikosh"/>
                      <w:color w:val="000000"/>
                      <w:sz w:val="20"/>
                      <w:szCs w:val="20"/>
                      <w:lang w:bidi="bn-BD"/>
                    </w:rPr>
                  </w:pPr>
                </w:p>
              </w:tc>
              <w:tc>
                <w:tcPr>
                  <w:tcW w:w="45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৯</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385840" w:rsidRPr="00577DF5" w:rsidTr="00BB0465">
              <w:trPr>
                <w:trHeight w:val="152"/>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বিএলআরআই</w:t>
                  </w:r>
                </w:p>
              </w:tc>
              <w:tc>
                <w:tcPr>
                  <w:tcW w:w="540" w:type="dxa"/>
                </w:tcPr>
                <w:p w:rsidR="00385840" w:rsidRPr="00C06722" w:rsidRDefault="00385840" w:rsidP="00385840">
                  <w:pPr>
                    <w:spacing w:after="0"/>
                    <w:jc w:val="center"/>
                    <w:rPr>
                      <w:rFonts w:ascii="Nikosh" w:hAnsi="Nikosh" w:cs="Nikosh"/>
                      <w:color w:val="000000"/>
                      <w:sz w:val="20"/>
                      <w:szCs w:val="20"/>
                      <w:lang w:bidi="bn-BD"/>
                    </w:rPr>
                  </w:pPr>
                </w:p>
              </w:tc>
              <w:tc>
                <w:tcPr>
                  <w:tcW w:w="540" w:type="dxa"/>
                </w:tcPr>
                <w:p w:rsidR="00385840" w:rsidRPr="00C06722" w:rsidRDefault="00385840" w:rsidP="00385840">
                  <w:pPr>
                    <w:spacing w:after="0"/>
                    <w:jc w:val="center"/>
                    <w:rPr>
                      <w:rFonts w:ascii="Nikosh" w:hAnsi="Nikosh" w:cs="Nikosh"/>
                      <w:color w:val="000000"/>
                      <w:sz w:val="20"/>
                      <w:szCs w:val="20"/>
                      <w:lang w:bidi="bn-BD"/>
                    </w:rPr>
                  </w:pPr>
                </w:p>
              </w:tc>
              <w:tc>
                <w:tcPr>
                  <w:tcW w:w="630" w:type="dxa"/>
                </w:tcPr>
                <w:p w:rsidR="00385840" w:rsidRPr="00C06722" w:rsidRDefault="00385840" w:rsidP="00385840">
                  <w:pPr>
                    <w:spacing w:after="0"/>
                    <w:jc w:val="center"/>
                    <w:rPr>
                      <w:rFonts w:ascii="Nikosh" w:hAnsi="Nikosh" w:cs="Nikosh"/>
                      <w:color w:val="000000"/>
                      <w:sz w:val="20"/>
                      <w:szCs w:val="20"/>
                      <w:lang w:bidi="bn-BD"/>
                    </w:rPr>
                  </w:pPr>
                </w:p>
              </w:tc>
              <w:tc>
                <w:tcPr>
                  <w:tcW w:w="810" w:type="dxa"/>
                </w:tcPr>
                <w:p w:rsidR="00385840" w:rsidRPr="00C06722" w:rsidRDefault="00385840" w:rsidP="00385840">
                  <w:pPr>
                    <w:spacing w:after="0"/>
                    <w:jc w:val="center"/>
                    <w:rPr>
                      <w:rFonts w:ascii="Nikosh" w:hAnsi="Nikosh" w:cs="Nikosh"/>
                      <w:color w:val="000000"/>
                      <w:sz w:val="20"/>
                      <w:szCs w:val="20"/>
                      <w:lang w:bidi="bn-BD"/>
                    </w:rPr>
                  </w:pPr>
                </w:p>
              </w:tc>
              <w:tc>
                <w:tcPr>
                  <w:tcW w:w="540" w:type="dxa"/>
                </w:tcPr>
                <w:p w:rsidR="00385840" w:rsidRPr="00C06722" w:rsidRDefault="00385840" w:rsidP="00385840">
                  <w:pPr>
                    <w:spacing w:after="0"/>
                    <w:jc w:val="center"/>
                    <w:rPr>
                      <w:rFonts w:ascii="Nikosh" w:hAnsi="Nikosh" w:cs="Nikosh"/>
                      <w:color w:val="000000"/>
                      <w:sz w:val="20"/>
                      <w:szCs w:val="20"/>
                      <w:lang w:bidi="bn-BD"/>
                    </w:rPr>
                  </w:pPr>
                </w:p>
              </w:tc>
              <w:tc>
                <w:tcPr>
                  <w:tcW w:w="45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৫</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385840" w:rsidRPr="00577DF5" w:rsidTr="00BB0465">
              <w:trPr>
                <w:trHeight w:val="68"/>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এমএফএ</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385840" w:rsidRPr="00577DF5" w:rsidTr="00BB0465">
              <w:trPr>
                <w:trHeight w:val="68"/>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ম</w:t>
                  </w:r>
                  <w:r w:rsidRPr="00C06722">
                    <w:rPr>
                      <w:rFonts w:ascii="Nikosh" w:eastAsia="Nikosh" w:hAnsi="Nikosh" w:cs="Nikosh" w:hint="cs"/>
                      <w:color w:val="000000"/>
                      <w:sz w:val="20"/>
                      <w:szCs w:val="20"/>
                      <w:cs/>
                      <w:lang w:bidi="bn-BD"/>
                    </w:rPr>
                    <w:t>প্রা</w:t>
                  </w:r>
                  <w:r w:rsidRPr="00C06722">
                    <w:rPr>
                      <w:rFonts w:ascii="Nikosh" w:eastAsia="Nikosh" w:hAnsi="Nikosh" w:cs="Nikosh"/>
                      <w:color w:val="000000"/>
                      <w:sz w:val="20"/>
                      <w:szCs w:val="20"/>
                      <w:cs/>
                      <w:lang w:bidi="bn-BD"/>
                    </w:rPr>
                    <w:t>তদ</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385840" w:rsidRPr="00577DF5" w:rsidTr="00BB0465">
              <w:trPr>
                <w:trHeight w:val="68"/>
              </w:trPr>
              <w:tc>
                <w:tcPr>
                  <w:tcW w:w="975" w:type="dxa"/>
                </w:tcPr>
                <w:p w:rsidR="00385840" w:rsidRPr="00C06722" w:rsidRDefault="00385840" w:rsidP="00385840">
                  <w:pPr>
                    <w:spacing w:after="0"/>
                    <w:jc w:val="both"/>
                    <w:rPr>
                      <w:rFonts w:ascii="Nikosh" w:hAnsi="Nikosh" w:cs="Nikosh"/>
                      <w:color w:val="000000"/>
                      <w:sz w:val="20"/>
                      <w:szCs w:val="20"/>
                    </w:rPr>
                  </w:pPr>
                  <w:r w:rsidRPr="00C06722">
                    <w:rPr>
                      <w:rFonts w:ascii="Nikosh" w:eastAsia="Nikosh" w:hAnsi="Nikosh" w:cs="Nikosh"/>
                      <w:color w:val="000000"/>
                      <w:sz w:val="20"/>
                      <w:szCs w:val="20"/>
                      <w:cs/>
                      <w:lang w:bidi="bn-BD"/>
                    </w:rPr>
                    <w:t>বিভিসি</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385840" w:rsidRPr="00C06722" w:rsidRDefault="00385840" w:rsidP="00385840">
                  <w:pPr>
                    <w:spacing w:after="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385840" w:rsidRPr="00C06722" w:rsidRDefault="00385840" w:rsidP="00385840">
                  <w:pPr>
                    <w:spacing w:after="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bl>
          <w:p w:rsidR="00385840" w:rsidRPr="00CD5925" w:rsidRDefault="00385840" w:rsidP="00385840">
            <w:pPr>
              <w:spacing w:after="0"/>
              <w:jc w:val="both"/>
              <w:rPr>
                <w:rFonts w:ascii="Nikosh" w:eastAsia="Nikosh" w:hAnsi="Nikosh" w:cs="Nikosh"/>
                <w:sz w:val="8"/>
                <w:lang w:bidi="bn-BD"/>
              </w:rPr>
            </w:pPr>
          </w:p>
          <w:p w:rsidR="00385840" w:rsidRPr="00EC7A0B" w:rsidRDefault="00385840" w:rsidP="00385840">
            <w:pPr>
              <w:spacing w:after="0" w:line="240" w:lineRule="exact"/>
              <w:jc w:val="both"/>
              <w:rPr>
                <w:rFonts w:ascii="Nikosh" w:eastAsia="Nikosh" w:hAnsi="Nikosh" w:cs="Nikosh"/>
                <w:bCs/>
                <w:cs/>
                <w:lang w:bidi="bn-BD"/>
              </w:rPr>
            </w:pPr>
            <w:r w:rsidRPr="00CD5925">
              <w:rPr>
                <w:rFonts w:ascii="Nikosh" w:eastAsia="Nikosh" w:hAnsi="Nikosh" w:cs="Nikosh"/>
                <w:bCs/>
                <w:lang w:bidi="bn-BD"/>
              </w:rPr>
              <w:t>এ মাসে</w:t>
            </w:r>
            <w:r>
              <w:rPr>
                <w:rFonts w:ascii="Nikosh" w:eastAsia="Nikosh" w:hAnsi="Nikosh" w:cs="Nikosh" w:hint="cs"/>
                <w:bCs/>
                <w:lang w:bidi="bn-BD"/>
              </w:rPr>
              <w:t xml:space="preserve"> </w:t>
            </w:r>
            <w:r w:rsidRPr="00CD5925">
              <w:rPr>
                <w:rFonts w:ascii="Nikosh" w:eastAsia="Nikosh" w:hAnsi="Nikosh" w:cs="Nikosh"/>
                <w:bCs/>
                <w:lang w:bidi="bn-BD"/>
              </w:rPr>
              <w:t xml:space="preserve">মোট ৪টি নতুন মামলা পাওয়া গেছে এবং ১টি মামলা নিষ্পত্তি </w:t>
            </w:r>
            <w:r w:rsidRPr="00CD5925">
              <w:rPr>
                <w:rFonts w:ascii="Nikosh" w:eastAsia="Nikosh" w:hAnsi="Nikosh" w:cs="Nikosh"/>
                <w:bCs/>
                <w:lang w:bidi="bn-BD"/>
              </w:rPr>
              <w:lastRenderedPageBreak/>
              <w:t>হয়েছে।</w:t>
            </w:r>
            <w:r>
              <w:rPr>
                <w:rFonts w:ascii="Nikosh" w:eastAsia="Nikosh" w:hAnsi="Nikosh" w:cs="Nikosh" w:hint="cs"/>
                <w:bCs/>
                <w:lang w:bidi="bn-BD"/>
              </w:rPr>
              <w:t xml:space="preserve"> </w:t>
            </w:r>
          </w:p>
        </w:tc>
        <w:tc>
          <w:tcPr>
            <w:tcW w:w="1678" w:type="dxa"/>
          </w:tcPr>
          <w:p w:rsidR="00385840" w:rsidRDefault="00385840" w:rsidP="00385840">
            <w:pPr>
              <w:spacing w:after="0"/>
              <w:jc w:val="both"/>
              <w:rPr>
                <w:rFonts w:ascii="Nikosh" w:eastAsia="Nikosh" w:hAnsi="Nikosh" w:cs="Nikosh"/>
                <w:lang w:val="sv-SE" w:bidi="bn-BD"/>
              </w:rPr>
            </w:pPr>
            <w:r>
              <w:rPr>
                <w:rFonts w:ascii="Nikosh" w:eastAsia="Nikosh" w:hAnsi="Nikosh" w:cs="Nikosh"/>
                <w:lang w:bidi="bn-BD"/>
              </w:rPr>
              <w:lastRenderedPageBreak/>
              <w:t>অনিষ্পন্ন মামলাসমূহ নিষ্পত্তির বিষয়ে নিয়মিত অনুসরণমূলক কার্যক্রম অব্যাহত রাখা</w:t>
            </w:r>
            <w:r w:rsidRPr="00C2608A">
              <w:rPr>
                <w:rFonts w:ascii="Nikosh" w:eastAsia="Nikosh" w:hAnsi="Nikosh" w:cs="Nikosh"/>
                <w:lang w:val="sv-SE" w:bidi="bn-BD"/>
              </w:rPr>
              <w:t xml:space="preserve"> </w:t>
            </w:r>
            <w:r>
              <w:rPr>
                <w:rFonts w:ascii="Nikosh" w:eastAsia="Nikosh" w:hAnsi="Nikosh" w:cs="Nikosh"/>
                <w:lang w:val="sv-SE" w:bidi="bn-BD"/>
              </w:rPr>
              <w:t xml:space="preserve">এবং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 করতে হবে</w:t>
            </w:r>
            <w:r w:rsidRPr="008D38AF">
              <w:rPr>
                <w:rFonts w:ascii="Nikosh" w:eastAsia="Nikosh" w:hAnsi="Nikosh" w:cs="Nikosh"/>
                <w:cs/>
                <w:lang w:val="fr-FR" w:bidi="bn-BD"/>
              </w:rPr>
              <w:t>।</w:t>
            </w:r>
            <w:r w:rsidRPr="00C2608A">
              <w:rPr>
                <w:rFonts w:ascii="Nikosh" w:eastAsia="Nikosh" w:hAnsi="Nikosh" w:cs="Nikosh"/>
                <w:lang w:val="sv-SE" w:bidi="bn-BD"/>
              </w:rPr>
              <w:t xml:space="preserve"> </w:t>
            </w:r>
          </w:p>
          <w:p w:rsidR="00385840" w:rsidRPr="00C2608A" w:rsidRDefault="00385840" w:rsidP="00385840">
            <w:pPr>
              <w:spacing w:after="0" w:line="240" w:lineRule="exact"/>
              <w:jc w:val="both"/>
              <w:rPr>
                <w:rFonts w:ascii="Nikosh" w:eastAsia="Nikosh" w:hAnsi="Nikosh" w:cs="Nikosh"/>
                <w:lang w:val="sv-SE" w:bidi="bn-BD"/>
              </w:rPr>
            </w:pPr>
          </w:p>
        </w:tc>
        <w:tc>
          <w:tcPr>
            <w:tcW w:w="1112" w:type="dxa"/>
          </w:tcPr>
          <w:p w:rsidR="00385840" w:rsidRPr="00C2608A" w:rsidRDefault="00385840" w:rsidP="00385840">
            <w:pPr>
              <w:spacing w:after="0"/>
              <w:jc w:val="center"/>
              <w:rPr>
                <w:rFonts w:ascii="Nikosh" w:eastAsia="Nikosh" w:hAnsi="Nikosh" w:cs="Nikosh"/>
                <w:lang w:val="sv-SE" w:bidi="bn-BD"/>
              </w:rPr>
            </w:pPr>
            <w:r>
              <w:rPr>
                <w:rFonts w:ascii="Nikosh" w:eastAsia="Nikosh" w:hAnsi="Nikosh" w:cs="Nikosh"/>
                <w:cs/>
                <w:lang w:val="fr-FR" w:bidi="bn-BD"/>
              </w:rPr>
              <w:t>সংস্থা প্রধান</w:t>
            </w:r>
            <w:r>
              <w:rPr>
                <w:rFonts w:ascii="Nikosh" w:eastAsia="Nikosh" w:hAnsi="Nikosh" w:cs="Nikosh"/>
                <w:lang w:bidi="bn-BD"/>
              </w:rPr>
              <w:t>(</w:t>
            </w:r>
            <w:r w:rsidRPr="00492092">
              <w:rPr>
                <w:rFonts w:ascii="Nikosh" w:eastAsia="Nikosh" w:hAnsi="Nikosh" w:cs="Nikosh"/>
                <w:cs/>
                <w:lang w:val="fr-FR" w:bidi="bn-BD"/>
              </w:rPr>
              <w:t>সকল</w:t>
            </w:r>
            <w:r>
              <w:rPr>
                <w:rFonts w:ascii="Nikosh" w:eastAsia="Nikosh" w:hAnsi="Nikosh" w:cs="Nikosh"/>
                <w:lang w:bidi="bn-BD"/>
              </w:rPr>
              <w:t>)</w:t>
            </w:r>
            <w:r w:rsidRPr="00492092">
              <w:rPr>
                <w:rFonts w:ascii="Nikosh" w:eastAsia="Nikosh" w:hAnsi="Nikosh" w:cs="Nikosh"/>
                <w:cs/>
                <w:lang w:val="fr-FR" w:bidi="bn-BD"/>
              </w:rPr>
              <w:t xml:space="preserve"> </w:t>
            </w:r>
            <w:r>
              <w:rPr>
                <w:rFonts w:ascii="Nikosh" w:eastAsia="Nikosh" w:hAnsi="Nikosh" w:cs="Nikosh"/>
                <w:lang w:bidi="bn-BD"/>
              </w:rPr>
              <w:t>উপসচিব</w:t>
            </w:r>
            <w:r>
              <w:rPr>
                <w:rFonts w:ascii="Nikosh" w:eastAsia="Nikosh" w:hAnsi="Nikosh" w:cs="Nikosh"/>
                <w:lang w:val="sv-SE" w:bidi="bn-BD"/>
              </w:rPr>
              <w:t xml:space="preserve"> </w:t>
            </w:r>
            <w:r w:rsidRPr="00C2608A">
              <w:rPr>
                <w:rFonts w:ascii="Nikosh" w:eastAsia="Nikosh" w:hAnsi="Nikosh" w:cs="Nikosh"/>
                <w:lang w:val="sv-SE" w:bidi="bn-BD"/>
              </w:rPr>
              <w:t xml:space="preserve"> </w:t>
            </w:r>
            <w:r>
              <w:rPr>
                <w:rFonts w:ascii="Nikosh" w:eastAsia="Nikosh" w:hAnsi="Nikosh" w:cs="Nikosh"/>
                <w:lang w:val="sv-SE" w:bidi="bn-BD"/>
              </w:rPr>
              <w:t>(</w:t>
            </w:r>
            <w:r>
              <w:rPr>
                <w:rFonts w:ascii="Nikosh" w:eastAsia="Nikosh" w:hAnsi="Nikosh" w:cs="Nikosh"/>
                <w:lang w:bidi="bn-BD"/>
              </w:rPr>
              <w:t>আইন</w:t>
            </w:r>
            <w:r>
              <w:rPr>
                <w:rFonts w:ascii="Nikosh" w:eastAsia="Nikosh" w:hAnsi="Nikosh" w:cs="Nikosh"/>
                <w:lang w:val="sv-SE" w:bidi="bn-BD"/>
              </w:rPr>
              <w:t>)</w:t>
            </w:r>
            <w:r w:rsidRPr="00C2608A">
              <w:rPr>
                <w:rFonts w:ascii="Nikosh" w:eastAsia="Nikosh" w:hAnsi="Nikosh" w:cs="Nikosh"/>
                <w:lang w:val="sv-SE" w:bidi="bn-BD"/>
              </w:rPr>
              <w:t xml:space="preserve"> </w:t>
            </w:r>
          </w:p>
        </w:tc>
      </w:tr>
      <w:tr w:rsidR="00385840" w:rsidRPr="003B5D95" w:rsidTr="00BB0465">
        <w:tc>
          <w:tcPr>
            <w:tcW w:w="600" w:type="dxa"/>
            <w:tcBorders>
              <w:top w:val="single" w:sz="4" w:space="0" w:color="auto"/>
              <w:left w:val="single" w:sz="4" w:space="0" w:color="auto"/>
              <w:bottom w:val="single" w:sz="4" w:space="0" w:color="auto"/>
              <w:right w:val="single" w:sz="4" w:space="0" w:color="auto"/>
            </w:tcBorders>
          </w:tcPr>
          <w:p w:rsidR="00385840" w:rsidRPr="003B5D95" w:rsidRDefault="00385840" w:rsidP="00385840">
            <w:pPr>
              <w:spacing w:after="0"/>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১৪</w:t>
            </w:r>
          </w:p>
        </w:tc>
        <w:tc>
          <w:tcPr>
            <w:tcW w:w="1570" w:type="dxa"/>
            <w:tcBorders>
              <w:top w:val="single" w:sz="4" w:space="0" w:color="auto"/>
              <w:left w:val="single" w:sz="4" w:space="0" w:color="auto"/>
              <w:bottom w:val="single" w:sz="4" w:space="0" w:color="auto"/>
              <w:right w:val="single" w:sz="4" w:space="0" w:color="auto"/>
            </w:tcBorders>
          </w:tcPr>
          <w:p w:rsidR="00385840" w:rsidRPr="003B5D95" w:rsidRDefault="00385840" w:rsidP="00385840">
            <w:pPr>
              <w:spacing w:after="0"/>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cs/>
                <w:lang w:val="fr-FR"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w:t>
            </w:r>
          </w:p>
          <w:p w:rsidR="00385840" w:rsidRPr="00F76CCA" w:rsidRDefault="00385840" w:rsidP="00385840">
            <w:pPr>
              <w:spacing w:after="0"/>
              <w:jc w:val="both"/>
              <w:rPr>
                <w:rFonts w:ascii="Nikosh" w:hAnsi="Nikosh" w:cs="Nikosh"/>
                <w:sz w:val="6"/>
              </w:rPr>
            </w:pPr>
          </w:p>
          <w:p w:rsidR="00385840" w:rsidRDefault="00385840" w:rsidP="00385840">
            <w:pPr>
              <w:pStyle w:val="BlockText"/>
              <w:spacing w:line="240" w:lineRule="auto"/>
              <w:ind w:left="0" w:right="0" w:firstLine="0"/>
              <w:rPr>
                <w:rFonts w:ascii="NikoshBAN" w:hAnsi="NikoshBAN" w:cs="NikoshBAN"/>
                <w:sz w:val="22"/>
                <w:cs/>
                <w:lang w:bidi="bn-BD"/>
              </w:rPr>
            </w:pPr>
            <w:r w:rsidRPr="004C0688">
              <w:rPr>
                <w:rFonts w:ascii="Nikosh" w:eastAsia="Nikosh" w:hAnsi="Nikosh" w:cs="Nikosh"/>
                <w:b/>
                <w:bCs/>
                <w:sz w:val="22"/>
                <w:cs/>
                <w:lang w:val="fr-FR" w:bidi="bn-BD"/>
              </w:rPr>
              <w:t>মৎস্য অধিদপ্তরঃ</w:t>
            </w:r>
            <w:r w:rsidRPr="004C0688">
              <w:rPr>
                <w:rFonts w:ascii="Nikosh" w:eastAsia="Nikosh" w:hAnsi="Nikosh" w:cs="Nikosh"/>
                <w:sz w:val="22"/>
                <w:cs/>
                <w:lang w:val="fr-FR" w:bidi="bn-BD"/>
              </w:rPr>
              <w:t xml:space="preserve"> </w:t>
            </w:r>
            <w:r>
              <w:rPr>
                <w:rFonts w:ascii="Nikosh" w:eastAsia="Nikosh" w:hAnsi="Nikosh" w:cs="Nikosh"/>
                <w:sz w:val="22"/>
                <w:lang w:bidi="bn-BD"/>
              </w:rPr>
              <w:t>মার্চ</w:t>
            </w:r>
            <w:r>
              <w:rPr>
                <w:rFonts w:ascii="NikoshBAN" w:hAnsi="NikoshBAN" w:cs="NikoshBAN"/>
                <w:sz w:val="22"/>
              </w:rPr>
              <w:t xml:space="preserve"> </w:t>
            </w:r>
            <w:r w:rsidRPr="005F7379">
              <w:rPr>
                <w:rFonts w:ascii="NikoshBAN" w:hAnsi="NikoshBAN" w:cs="NikoshBAN"/>
                <w:sz w:val="22"/>
              </w:rPr>
              <w:t>201৭ মাসে ০</w:t>
            </w:r>
            <w:r>
              <w:rPr>
                <w:rFonts w:ascii="NikoshBAN" w:hAnsi="NikoshBAN" w:cs="NikoshBAN"/>
                <w:sz w:val="22"/>
              </w:rPr>
              <w:t>২</w:t>
            </w:r>
            <w:r w:rsidRPr="005F7379">
              <w:rPr>
                <w:rFonts w:ascii="NikoshBAN" w:hAnsi="NikoshBAN" w:cs="NikoshBAN"/>
                <w:sz w:val="22"/>
              </w:rPr>
              <w:t>টি পেনশন কেস নিষ্পত্তি হয়েছে।  0</w:t>
            </w:r>
            <w:r>
              <w:rPr>
                <w:rFonts w:ascii="NikoshBAN" w:hAnsi="NikoshBAN" w:cs="NikoshBAN"/>
                <w:sz w:val="22"/>
              </w:rPr>
              <w:t>১টি পেনশন কেস এ মন্ত্রণালয়ের অডিট শাখায় মতামতের জন্য প্রেরণ করা হয়েছে।</w:t>
            </w:r>
            <w:r w:rsidRPr="005F7379">
              <w:rPr>
                <w:rFonts w:ascii="NikoshBAN" w:hAnsi="NikoshBAN" w:cs="NikoshBAN"/>
                <w:sz w:val="22"/>
              </w:rPr>
              <w:t xml:space="preserve"> </w:t>
            </w:r>
          </w:p>
          <w:p w:rsidR="00385840" w:rsidRPr="00B5483A" w:rsidRDefault="00385840" w:rsidP="00385840">
            <w:pPr>
              <w:pStyle w:val="BlockText"/>
              <w:spacing w:line="240" w:lineRule="auto"/>
              <w:ind w:left="0" w:right="0" w:firstLine="0"/>
              <w:rPr>
                <w:rFonts w:ascii="Nikosh" w:eastAsia="Nikosh" w:hAnsi="Nikosh" w:cs="Nikosh"/>
                <w:sz w:val="10"/>
                <w:lang w:bidi="bn-BD"/>
              </w:rPr>
            </w:pPr>
            <w:r w:rsidRPr="004C0688">
              <w:rPr>
                <w:rFonts w:ascii="Nikosh" w:eastAsia="Nikosh" w:hAnsi="Nikosh" w:cs="Nikosh"/>
                <w:b/>
                <w:bCs/>
                <w:sz w:val="22"/>
                <w:cs/>
                <w:lang w:val="fr-FR" w:bidi="bn-BD"/>
              </w:rPr>
              <w:t>প্রাণিসম্পদ অধিদপ্তরঃ</w:t>
            </w:r>
            <w:r w:rsidRPr="004C0688">
              <w:rPr>
                <w:rFonts w:ascii="Nikosh" w:eastAsia="Nikosh" w:hAnsi="Nikosh" w:cs="Nikosh"/>
                <w:bCs/>
                <w:sz w:val="22"/>
                <w:cs/>
                <w:lang w:val="fr-FR" w:bidi="bn-BD"/>
              </w:rPr>
              <w:t xml:space="preserve"> </w:t>
            </w:r>
            <w:r>
              <w:rPr>
                <w:rFonts w:ascii="Nikosh" w:eastAsia="Nikosh" w:hAnsi="Nikosh" w:cs="Nikosh"/>
                <w:bCs/>
                <w:sz w:val="22"/>
                <w:lang w:bidi="bn-BD"/>
              </w:rPr>
              <w:t>মার্চ ২০১৭ মাসে</w:t>
            </w:r>
            <w:r w:rsidRPr="004C0688">
              <w:rPr>
                <w:rFonts w:ascii="Nikosh" w:eastAsia="Nikosh" w:hAnsi="Nikosh" w:cs="Nikosh"/>
                <w:sz w:val="22"/>
                <w:lang w:val="fr-FR" w:bidi="bn-BD"/>
              </w:rPr>
              <w:t xml:space="preserve"> </w:t>
            </w:r>
            <w:r w:rsidRPr="004C0688">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০৩টি</w:t>
            </w:r>
            <w:r w:rsidRPr="004C0688">
              <w:rPr>
                <w:rFonts w:ascii="Nikosh" w:eastAsia="Nikosh" w:hAnsi="Nikosh" w:cs="Nikosh"/>
                <w:sz w:val="22"/>
                <w:cs/>
                <w:lang w:val="fr-FR" w:bidi="bn-BD"/>
              </w:rPr>
              <w:t xml:space="preserve"> পেনশন কেস </w:t>
            </w:r>
            <w:r>
              <w:rPr>
                <w:rFonts w:ascii="Nikosh" w:eastAsia="Nikosh" w:hAnsi="Nikosh" w:cs="Nikosh"/>
                <w:sz w:val="22"/>
                <w:lang w:bidi="bn-BD"/>
              </w:rPr>
              <w:t xml:space="preserve">নিষ্পত্তি হয়েছে এবং ২টি পেনশন মঞ্জুরির আবেদন পাওয়া গেছে। উক্ত ২টি পেনশন কেস চলতি মাসে নিষ্পত্তি হয়েছে। চলতি মাসে আরো ০১টি পেনশন মঞ্জুরির আবেদন পাওয়া গেছে যা প্রক্রিয়াধীন রয়েছে।  </w:t>
            </w:r>
          </w:p>
        </w:tc>
        <w:tc>
          <w:tcPr>
            <w:tcW w:w="1678" w:type="dxa"/>
            <w:tcBorders>
              <w:top w:val="single" w:sz="4" w:space="0" w:color="auto"/>
              <w:left w:val="single" w:sz="4" w:space="0" w:color="auto"/>
              <w:bottom w:val="single" w:sz="4" w:space="0" w:color="auto"/>
              <w:right w:val="single" w:sz="4" w:space="0" w:color="auto"/>
            </w:tcBorders>
          </w:tcPr>
          <w:p w:rsidR="00385840" w:rsidRPr="003B5D95" w:rsidRDefault="00385840" w:rsidP="00385840">
            <w:pPr>
              <w:spacing w:after="0"/>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করতে হবে।  </w:t>
            </w:r>
            <w:r w:rsidRPr="003B5D95">
              <w:rPr>
                <w:rFonts w:ascii="Nikosh" w:eastAsia="Nikosh" w:hAnsi="Nikosh" w:cs="Nikosh"/>
                <w:cs/>
                <w:lang w:val="fr-FR" w:bidi="bn-BD"/>
              </w:rPr>
              <w:t xml:space="preserve"> </w:t>
            </w:r>
          </w:p>
          <w:p w:rsidR="00385840" w:rsidRPr="003B5D95" w:rsidRDefault="00385840" w:rsidP="00385840">
            <w:pPr>
              <w:spacing w:after="0"/>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hAnsi="Nikosh" w:cs="Nikosh"/>
                <w:sz w:val="18"/>
                <w:szCs w:val="18"/>
                <w:lang w:val="fr-FR"/>
              </w:rPr>
            </w:pPr>
            <w:r w:rsidRPr="00B23631">
              <w:rPr>
                <w:rFonts w:ascii="Nikosh" w:hAnsi="Nikosh" w:cs="Nikosh"/>
                <w:lang w:val="fr-FR"/>
              </w:rPr>
              <w:t>অতিরিক্ত সচিব</w:t>
            </w:r>
            <w:r>
              <w:rPr>
                <w:rFonts w:ascii="Nikosh" w:hAnsi="Nikosh" w:cs="Nikosh"/>
                <w:sz w:val="18"/>
                <w:szCs w:val="18"/>
                <w:lang w:val="fr-FR"/>
              </w:rPr>
              <w:t xml:space="preserve"> </w:t>
            </w:r>
            <w:r w:rsidRPr="00B23631">
              <w:rPr>
                <w:rFonts w:ascii="Nikosh" w:hAnsi="Nikosh" w:cs="Nikosh"/>
                <w:lang w:val="fr-FR"/>
              </w:rPr>
              <w:t>(মৎস্য)</w:t>
            </w:r>
            <w:r>
              <w:rPr>
                <w:rFonts w:ascii="Nikosh" w:hAnsi="Nikosh" w:cs="Nikosh"/>
                <w:lang w:val="fr-FR"/>
              </w:rPr>
              <w:t xml:space="preserve"> যুগ্ম-সচিব (প্রাণিসম্পদ-১/২) </w:t>
            </w:r>
            <w:r>
              <w:rPr>
                <w:rFonts w:ascii="Nikosh" w:hAnsi="Nikosh" w:cs="Nikosh"/>
                <w:sz w:val="18"/>
                <w:szCs w:val="18"/>
                <w:lang w:val="fr-FR"/>
              </w:rPr>
              <w:t xml:space="preserve">DG, DOF </w:t>
            </w:r>
          </w:p>
          <w:p w:rsidR="00385840" w:rsidRPr="003B5D95" w:rsidRDefault="00385840" w:rsidP="00385840">
            <w:pPr>
              <w:spacing w:after="0"/>
              <w:jc w:val="center"/>
              <w:rPr>
                <w:rFonts w:ascii="Nikosh" w:hAnsi="Nikosh" w:cs="Nikosh"/>
                <w:lang w:val="fr-FR"/>
              </w:rPr>
            </w:pPr>
            <w:r w:rsidRPr="003B5D95">
              <w:rPr>
                <w:rFonts w:ascii="Nikosh" w:hAnsi="Nikosh" w:cs="Nikosh"/>
                <w:sz w:val="18"/>
                <w:szCs w:val="18"/>
                <w:lang w:val="fr-FR"/>
              </w:rPr>
              <w:t>DG, DLS</w:t>
            </w:r>
            <w:r w:rsidRPr="003B5D95">
              <w:rPr>
                <w:rFonts w:ascii="Nikosh" w:eastAsia="Nikosh" w:hAnsi="Nikosh" w:cs="Nikosh"/>
                <w:sz w:val="18"/>
                <w:cs/>
                <w:lang w:val="fr-FR" w:bidi="bn-BD"/>
              </w:rPr>
              <w:t xml:space="preserve"> </w:t>
            </w:r>
          </w:p>
        </w:tc>
      </w:tr>
      <w:tr w:rsidR="00385840" w:rsidRPr="00C2608A" w:rsidTr="00BB0465">
        <w:tc>
          <w:tcPr>
            <w:tcW w:w="60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cs/>
                <w:lang w:bidi="bn-BD"/>
              </w:rPr>
            </w:pPr>
            <w:r w:rsidRPr="00913278">
              <w:rPr>
                <w:rFonts w:ascii="Nikosh" w:eastAsia="Nikosh" w:hAnsi="Nikosh" w:cs="Nikosh"/>
                <w:cs/>
                <w:lang w:bidi="bn-BD"/>
              </w:rPr>
              <w:t>৪.</w:t>
            </w:r>
            <w:r>
              <w:rPr>
                <w:rFonts w:ascii="Nikosh" w:eastAsia="Nikosh" w:hAnsi="Nikosh" w:cs="Nikosh"/>
                <w:cs/>
                <w:lang w:bidi="bn-BD"/>
              </w:rPr>
              <w:t>১৫</w:t>
            </w:r>
          </w:p>
          <w:p w:rsidR="00385840" w:rsidRPr="00913278" w:rsidRDefault="00385840" w:rsidP="00385840">
            <w:pPr>
              <w:spacing w:after="0"/>
              <w:jc w:val="center"/>
              <w:rPr>
                <w:rFonts w:ascii="Nikosh" w:hAnsi="Nikosh" w:cs="Nikosh"/>
              </w:rPr>
            </w:pPr>
          </w:p>
        </w:tc>
        <w:tc>
          <w:tcPr>
            <w:tcW w:w="157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385840" w:rsidRDefault="00385840" w:rsidP="00385840">
            <w:pPr>
              <w:spacing w:after="0"/>
              <w:rPr>
                <w:rFonts w:ascii="Nikosh" w:eastAsia="Nikosh" w:hAnsi="Nikosh" w:cs="Nikosh"/>
                <w:cs/>
                <w:lang w:bidi="bn-BD"/>
              </w:rPr>
            </w:pPr>
          </w:p>
          <w:p w:rsidR="00385840" w:rsidRPr="00913278" w:rsidRDefault="00385840" w:rsidP="00385840">
            <w:pPr>
              <w:spacing w:after="0"/>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385840" w:rsidRDefault="00385840" w:rsidP="00385840">
            <w:pPr>
              <w:pStyle w:val="ListParagraph"/>
              <w:ind w:left="0"/>
              <w:jc w:val="both"/>
              <w:rPr>
                <w:rFonts w:ascii="Nikosh" w:hAnsi="Nikosh" w:cs="Nikosh"/>
                <w:sz w:val="22"/>
                <w:szCs w:val="22"/>
                <w:cs/>
                <w:lang w:bidi="bn-BD"/>
              </w:rPr>
            </w:pPr>
            <w:r>
              <w:rPr>
                <w:rFonts w:ascii="Nikosh" w:hAnsi="Nikosh" w:cs="Nikosh"/>
                <w:sz w:val="22"/>
                <w:szCs w:val="22"/>
              </w:rPr>
              <w:t>মৎস্য অধিদপ্তর</w:t>
            </w:r>
            <w:r>
              <w:rPr>
                <w:rFonts w:ascii="Nikosh" w:hAnsi="Nikosh" w:cs="Nikosh" w:hint="cs"/>
                <w:sz w:val="22"/>
                <w:szCs w:val="22"/>
                <w:cs/>
                <w:lang w:bidi="bn-BD"/>
              </w:rPr>
              <w:t xml:space="preserve"> ও প্রাণিসম্পদ অধিদপ্তরের ২২টি হলুদ প্লেটের গাড়ী মেরামত, ব্যবহার বা নিষ্পত্তির লক্ষ্যে জাতীয় রাজস্ব বোর্ডের চাহিত গাড়ীগুলোর রেজিস্ট্রেশন নম্বরসহ অন্যান্য পত্রাদি এ মন্ত্রণালয় হতে গত ২৩/৩/২০১৭ তারিখ জাতীয় রাজস্ব বোর্ডে প্রেরণ করা হয়েছে। জাতীয় রাজস্ব বোর্ড হতে এখন পর্যন্ত মতামত পাওয়া যায়নি। </w:t>
            </w:r>
            <w:r>
              <w:rPr>
                <w:rFonts w:ascii="Nikosh" w:hAnsi="Nikosh" w:cs="Nikosh"/>
                <w:sz w:val="22"/>
                <w:szCs w:val="22"/>
              </w:rPr>
              <w:t>মৎস্য অধিদপ্তরের ১৪১টি জীপ/</w:t>
            </w:r>
            <w:r>
              <w:rPr>
                <w:rFonts w:ascii="Nikosh" w:hAnsi="Nikosh" w:cs="Nikosh" w:hint="cs"/>
                <w:sz w:val="22"/>
                <w:szCs w:val="22"/>
                <w:cs/>
                <w:lang w:bidi="bn-BD"/>
              </w:rPr>
              <w:t xml:space="preserve"> </w:t>
            </w:r>
            <w:r>
              <w:rPr>
                <w:rFonts w:ascii="Nikosh" w:hAnsi="Nikosh" w:cs="Nikosh"/>
                <w:sz w:val="22"/>
                <w:szCs w:val="22"/>
              </w:rPr>
              <w:t>মাইক্রোবাস/</w:t>
            </w:r>
            <w:r>
              <w:rPr>
                <w:rFonts w:ascii="Nikosh" w:hAnsi="Nikosh" w:cs="Nikosh" w:hint="cs"/>
                <w:sz w:val="22"/>
                <w:szCs w:val="22"/>
                <w:cs/>
                <w:lang w:bidi="bn-BD"/>
              </w:rPr>
              <w:t xml:space="preserve"> </w:t>
            </w:r>
            <w:r>
              <w:rPr>
                <w:rFonts w:ascii="Nikosh" w:hAnsi="Nikosh" w:cs="Nikosh"/>
                <w:sz w:val="22"/>
                <w:szCs w:val="22"/>
              </w:rPr>
              <w:t>মিনিবাস/</w:t>
            </w:r>
            <w:r>
              <w:rPr>
                <w:rFonts w:ascii="Nikosh" w:hAnsi="Nikosh" w:cs="Nikosh" w:hint="cs"/>
                <w:sz w:val="22"/>
                <w:szCs w:val="22"/>
                <w:cs/>
                <w:lang w:bidi="bn-BD"/>
              </w:rPr>
              <w:t xml:space="preserve"> </w:t>
            </w:r>
            <w:r>
              <w:rPr>
                <w:rFonts w:ascii="Nikosh" w:hAnsi="Nikosh" w:cs="Nikosh"/>
                <w:sz w:val="22"/>
                <w:szCs w:val="22"/>
              </w:rPr>
              <w:t>ট্রাক/</w:t>
            </w:r>
            <w:r>
              <w:rPr>
                <w:rFonts w:ascii="Nikosh" w:hAnsi="Nikosh" w:cs="Nikosh" w:hint="cs"/>
                <w:sz w:val="22"/>
                <w:szCs w:val="22"/>
                <w:cs/>
                <w:lang w:bidi="bn-BD"/>
              </w:rPr>
              <w:t xml:space="preserve"> </w:t>
            </w:r>
            <w:r>
              <w:rPr>
                <w:rFonts w:ascii="Nikosh" w:hAnsi="Nikosh" w:cs="Nikosh"/>
                <w:sz w:val="22"/>
                <w:szCs w:val="22"/>
              </w:rPr>
              <w:t xml:space="preserve">পিকআপ অধিদপ্তরের </w:t>
            </w:r>
            <w:r w:rsidRPr="00C90DEF">
              <w:rPr>
                <w:rFonts w:ascii="Nikosh" w:hAnsi="Nikosh" w:cs="Nikosh"/>
                <w:sz w:val="20"/>
                <w:szCs w:val="20"/>
              </w:rPr>
              <w:t>TO&amp;E</w:t>
            </w:r>
            <w:r w:rsidRPr="00C90DEF">
              <w:rPr>
                <w:rFonts w:ascii="Nikosh" w:hAnsi="Nikosh" w:cs="Nikosh"/>
                <w:sz w:val="22"/>
                <w:szCs w:val="22"/>
              </w:rPr>
              <w:t xml:space="preserve"> </w:t>
            </w:r>
            <w:r>
              <w:rPr>
                <w:rFonts w:ascii="Nikosh" w:hAnsi="Nikosh" w:cs="Nikosh"/>
                <w:sz w:val="22"/>
                <w:szCs w:val="22"/>
              </w:rPr>
              <w:t xml:space="preserve"> অন্তর্ভূক্তির প্রস্তাব গত </w:t>
            </w:r>
            <w:r>
              <w:rPr>
                <w:rFonts w:ascii="Nikosh" w:hAnsi="Nikosh" w:cs="Nikosh"/>
                <w:sz w:val="22"/>
                <w:szCs w:val="22"/>
                <w:lang w:bidi="bn-IN"/>
              </w:rPr>
              <w:t xml:space="preserve">২০/৪/২০১৭ </w:t>
            </w:r>
            <w:r>
              <w:rPr>
                <w:rFonts w:ascii="Nikosh" w:hAnsi="Nikosh" w:cs="Nikosh" w:hint="cs"/>
                <w:sz w:val="22"/>
                <w:szCs w:val="22"/>
                <w:cs/>
                <w:lang w:bidi="bn-BD"/>
              </w:rPr>
              <w:t xml:space="preserve"> </w:t>
            </w:r>
            <w:r>
              <w:rPr>
                <w:rFonts w:ascii="Nikosh" w:hAnsi="Nikosh" w:cs="Nikosh"/>
                <w:sz w:val="22"/>
                <w:szCs w:val="22"/>
              </w:rPr>
              <w:t>তারিখ জনপ্র</w:t>
            </w:r>
            <w:r>
              <w:rPr>
                <w:rFonts w:ascii="Nikosh" w:hAnsi="Nikosh" w:cs="Nikosh" w:hint="cs"/>
                <w:sz w:val="22"/>
                <w:szCs w:val="22"/>
                <w:cs/>
                <w:lang w:bidi="bn-BD"/>
              </w:rPr>
              <w:t xml:space="preserve">শাসন মন্ত্রণালয়ে প্রেরণ করা হয়েছে। এখন পর্যন্ত </w:t>
            </w:r>
            <w:r>
              <w:rPr>
                <w:rFonts w:ascii="Nikosh" w:hAnsi="Nikosh" w:cs="Nikosh"/>
                <w:sz w:val="22"/>
                <w:szCs w:val="22"/>
              </w:rPr>
              <w:t>জনপ্র</w:t>
            </w:r>
            <w:r>
              <w:rPr>
                <w:rFonts w:ascii="Nikosh" w:hAnsi="Nikosh" w:cs="Nikosh" w:hint="cs"/>
                <w:sz w:val="22"/>
                <w:szCs w:val="22"/>
                <w:cs/>
                <w:lang w:bidi="bn-BD"/>
              </w:rPr>
              <w:t xml:space="preserve">শাসন মন্ত্রণালয় হতে মতামত পাওয়া যায়নি। </w:t>
            </w:r>
          </w:p>
          <w:p w:rsidR="00385840" w:rsidRPr="00FF1493" w:rsidRDefault="00385840" w:rsidP="00385840">
            <w:pPr>
              <w:pStyle w:val="ListParagraph"/>
              <w:ind w:left="0"/>
              <w:jc w:val="both"/>
              <w:rPr>
                <w:rFonts w:ascii="Nikosh" w:hAnsi="Nikosh" w:cs="Nikosh"/>
                <w:sz w:val="8"/>
                <w:szCs w:val="8"/>
                <w:cs/>
                <w:lang w:bidi="bn-BD"/>
              </w:rPr>
            </w:pPr>
          </w:p>
          <w:p w:rsidR="00385840" w:rsidRDefault="00385840" w:rsidP="00385840">
            <w:pPr>
              <w:spacing w:after="0"/>
              <w:jc w:val="both"/>
              <w:rPr>
                <w:rFonts w:ascii="Nikosh" w:eastAsia="Nikosh" w:hAnsi="Nikosh" w:cs="Nikosh"/>
                <w:cs/>
                <w:lang w:bidi="bn-BD"/>
              </w:rPr>
            </w:pPr>
            <w:r w:rsidRPr="00042E9F">
              <w:rPr>
                <w:rFonts w:ascii="Nikosh" w:eastAsia="Nikosh" w:hAnsi="Nikosh" w:cs="Nikosh"/>
                <w:b/>
                <w:bCs/>
                <w:cs/>
                <w:lang w:val="fr-FR" w:bidi="bn-BD"/>
              </w:rPr>
              <w:t>প্রাণিসম্পদ</w:t>
            </w:r>
            <w:r w:rsidRPr="00042E9F">
              <w:rPr>
                <w:rFonts w:ascii="Nikosh" w:eastAsia="Nikosh" w:hAnsi="Nikosh" w:cs="Nikosh"/>
                <w:b/>
                <w:lang w:val="fr-FR" w:bidi="bn-BD"/>
              </w:rPr>
              <w:t xml:space="preserve"> </w:t>
            </w:r>
            <w:r w:rsidRPr="00042E9F">
              <w:rPr>
                <w:rFonts w:ascii="Nikosh" w:eastAsia="Nikosh" w:hAnsi="Nikosh" w:cs="Nikosh"/>
                <w:b/>
                <w:bCs/>
                <w:cs/>
                <w:lang w:val="fr-FR" w:bidi="bn-BD"/>
              </w:rPr>
              <w:t>অধিদপ্তরঃ</w:t>
            </w:r>
            <w:r w:rsidRPr="00042E9F">
              <w:rPr>
                <w:rFonts w:ascii="Nikosh" w:eastAsia="Nikosh" w:hAnsi="Nikosh" w:cs="Nikosh"/>
                <w:cs/>
                <w:lang w:val="sv-SE" w:bidi="bn-BD"/>
              </w:rPr>
              <w:t xml:space="preserve"> </w:t>
            </w:r>
            <w:r w:rsidRPr="00B67C75">
              <w:rPr>
                <w:rFonts w:ascii="Nikosh" w:eastAsia="Nikosh" w:hAnsi="Nikosh" w:cs="Nikosh"/>
                <w:cs/>
                <w:lang w:bidi="bn-BD"/>
              </w:rPr>
              <w:t xml:space="preserve">প্রাণিসম্পদ অধিদপ্তরের যানবাহন </w:t>
            </w:r>
            <w:r w:rsidRPr="00B67C75">
              <w:rPr>
                <w:rFonts w:ascii="Nikosh" w:eastAsia="Nikosh" w:hAnsi="Nikosh" w:cs="Nikosh"/>
                <w:sz w:val="20"/>
                <w:lang w:val="sv-SE" w:bidi="bn-BD"/>
              </w:rPr>
              <w:t>TO&amp;E</w:t>
            </w:r>
            <w:r w:rsidRPr="00B67C75">
              <w:rPr>
                <w:rFonts w:ascii="Nikosh" w:eastAsia="Nikosh" w:hAnsi="Nikosh" w:cs="Nikosh"/>
                <w:cs/>
                <w:lang w:bidi="bn-BD"/>
              </w:rPr>
              <w:t>ভূক্ত</w:t>
            </w:r>
            <w:r>
              <w:rPr>
                <w:rFonts w:ascii="Nikosh" w:eastAsia="Nikosh" w:hAnsi="Nikosh" w:cs="Nikosh" w:hint="cs"/>
                <w:cs/>
                <w:lang w:bidi="bn-BD"/>
              </w:rPr>
              <w:t xml:space="preserve"> </w:t>
            </w:r>
            <w:r w:rsidRPr="00B67C75">
              <w:rPr>
                <w:rFonts w:ascii="Nikosh" w:eastAsia="Nikosh" w:hAnsi="Nikosh" w:cs="Nikosh"/>
                <w:cs/>
                <w:lang w:bidi="bn-BD"/>
              </w:rPr>
              <w:t xml:space="preserve">করণের লক্ষ্যে </w:t>
            </w:r>
            <w:r>
              <w:rPr>
                <w:rFonts w:ascii="Nikosh" w:eastAsia="Nikosh" w:hAnsi="Nikosh" w:cs="Nikosh" w:hint="cs"/>
                <w:cs/>
                <w:lang w:bidi="bn-BD"/>
              </w:rPr>
              <w:t xml:space="preserve">প্রস্তাব </w:t>
            </w:r>
            <w:r>
              <w:rPr>
                <w:rFonts w:ascii="Nikosh" w:eastAsia="Nikosh" w:hAnsi="Nikosh" w:cs="Nikosh"/>
                <w:cs/>
                <w:lang w:bidi="bn-BD"/>
              </w:rPr>
              <w:t xml:space="preserve">১৬/০১/২০১৭ </w:t>
            </w:r>
            <w:r>
              <w:rPr>
                <w:rFonts w:ascii="Nikosh" w:eastAsia="Nikosh" w:hAnsi="Nikosh" w:cs="Nikosh" w:hint="cs"/>
                <w:cs/>
                <w:lang w:bidi="bn-BD"/>
              </w:rPr>
              <w:t xml:space="preserve">তারিখে </w:t>
            </w:r>
            <w:r w:rsidRPr="00B67C75">
              <w:rPr>
                <w:rFonts w:ascii="Nikosh" w:eastAsia="Nikosh" w:hAnsi="Nikosh" w:cs="Nikosh"/>
                <w:cs/>
                <w:lang w:bidi="bn-BD"/>
              </w:rPr>
              <w:t>মন্ত্রণালয়ে প্রেরণ করা হয়েছে</w:t>
            </w:r>
            <w:r w:rsidRPr="00B67C75">
              <w:rPr>
                <w:rFonts w:ascii="Nikosh" w:eastAsia="Nikosh" w:hAnsi="Nikosh" w:cs="Nikosh"/>
                <w:cs/>
                <w:lang w:bidi="hi-IN"/>
              </w:rPr>
              <w:t>।</w:t>
            </w:r>
            <w:r>
              <w:rPr>
                <w:rFonts w:ascii="Nikosh" w:eastAsia="Nikosh" w:hAnsi="Nikosh" w:cs="Nikosh" w:hint="cs"/>
                <w:cs/>
                <w:lang w:bidi="bn-BD"/>
              </w:rPr>
              <w:t xml:space="preserve"> </w:t>
            </w:r>
          </w:p>
          <w:p w:rsidR="00385840" w:rsidRPr="006F23E1" w:rsidRDefault="00385840" w:rsidP="00385840">
            <w:pPr>
              <w:spacing w:after="0"/>
              <w:jc w:val="both"/>
              <w:rPr>
                <w:rFonts w:ascii="Nikosh" w:eastAsia="Nikosh" w:hAnsi="Nikosh" w:cs="Nikosh"/>
                <w:sz w:val="2"/>
                <w:szCs w:val="8"/>
                <w:cs/>
                <w:lang w:bidi="bn-BD"/>
              </w:rPr>
            </w:pPr>
          </w:p>
          <w:p w:rsidR="00385840" w:rsidRPr="00EC7A0B" w:rsidRDefault="00385840" w:rsidP="00385840">
            <w:pPr>
              <w:spacing w:after="0"/>
              <w:jc w:val="both"/>
              <w:rPr>
                <w:rFonts w:ascii="Nikosh" w:eastAsia="Nikosh" w:hAnsi="Nikosh" w:cs="Nikosh"/>
                <w:lang w:val="sv-SE" w:bidi="bn-BD"/>
              </w:rPr>
            </w:pPr>
            <w:r>
              <w:rPr>
                <w:rFonts w:ascii="Nikosh" w:eastAsia="Nikosh" w:hAnsi="Nikosh" w:cs="Nikosh"/>
                <w:lang w:bidi="bn-BD"/>
              </w:rPr>
              <w:t>অধিদপ্তরের গাড়ীর সমস্যা সমাধানের লক্ষ্যে মৎস্য অধিদপ্তরের গাড়ীর বিষয়ে উপসচিব (মৎস্য-১) বেগম হাফছা বেগম এবং প্রাণিসম্পদ অধিদপ্তরের বিষয়ে উপসচিব (প্রাণিসম্পদ-১) বেগম দেলোয়ারা বেগম</w:t>
            </w:r>
            <w:r>
              <w:rPr>
                <w:rFonts w:ascii="Nikosh" w:eastAsia="Nikosh" w:hAnsi="Nikosh" w:cs="Nikosh" w:hint="cs"/>
                <w:lang w:bidi="bn-BD"/>
              </w:rPr>
              <w:t>কে</w:t>
            </w:r>
            <w:r>
              <w:rPr>
                <w:rFonts w:ascii="Nikosh" w:eastAsia="Nikosh" w:hAnsi="Nikosh" w:cs="Nikosh"/>
                <w:lang w:bidi="bn-BD"/>
              </w:rPr>
              <w:t xml:space="preserve"> সভা করে বিষয়টি নিষ্পত্তির উদ্যোগ গ্রহণ করবেন মর্মে সচিব মহোদয় নির্দেশনা প্রদান করেন। </w:t>
            </w:r>
          </w:p>
        </w:tc>
        <w:tc>
          <w:tcPr>
            <w:tcW w:w="1678" w:type="dxa"/>
            <w:tcBorders>
              <w:top w:val="single" w:sz="4" w:space="0" w:color="auto"/>
              <w:left w:val="single" w:sz="4" w:space="0" w:color="auto"/>
              <w:bottom w:val="single" w:sz="4" w:space="0" w:color="auto"/>
              <w:right w:val="single" w:sz="4" w:space="0" w:color="auto"/>
            </w:tcBorders>
          </w:tcPr>
          <w:p w:rsidR="00385840" w:rsidRPr="00C2608A" w:rsidRDefault="00385840" w:rsidP="00385840">
            <w:pPr>
              <w:spacing w:after="0"/>
              <w:jc w:val="both"/>
              <w:rPr>
                <w:rFonts w:ascii="Nikosh" w:hAnsi="Nikosh" w:cs="Nikosh"/>
                <w:lang w:val="fr-FR"/>
              </w:rPr>
            </w:pPr>
            <w:r>
              <w:rPr>
                <w:rFonts w:ascii="Nikosh" w:eastAsia="Nikosh" w:hAnsi="Nikosh" w:cs="Nikosh" w:hint="cs"/>
                <w:lang w:bidi="bn-BD"/>
              </w:rPr>
              <w:t xml:space="preserve">জাতীয় রাজস্ব বোর্ড ও জনপ্রশাসন মন্ত্রণালয়ের সংগে যোগাযোগ অব্যাহত রাখতে হবে। </w:t>
            </w:r>
          </w:p>
          <w:p w:rsidR="00385840" w:rsidRPr="00C2608A" w:rsidRDefault="00385840" w:rsidP="00385840">
            <w:pPr>
              <w:spacing w:after="0"/>
              <w:jc w:val="both"/>
              <w:rPr>
                <w:rFonts w:ascii="Nikosh" w:hAnsi="Nikosh" w:cs="Nikosh"/>
                <w:lang w:val="fr-FR"/>
              </w:rPr>
            </w:pPr>
          </w:p>
          <w:p w:rsidR="00385840" w:rsidRPr="00C2608A" w:rsidRDefault="00385840" w:rsidP="00385840">
            <w:pPr>
              <w:spacing w:after="0"/>
              <w:jc w:val="both"/>
              <w:rPr>
                <w:rFonts w:ascii="Nikosh" w:hAnsi="Nikosh" w:cs="Nikosh"/>
                <w:lang w:val="fr-FR"/>
              </w:rPr>
            </w:pPr>
          </w:p>
          <w:p w:rsidR="00385840" w:rsidRPr="00C2608A" w:rsidRDefault="00385840" w:rsidP="00385840">
            <w:pPr>
              <w:spacing w:after="0"/>
              <w:jc w:val="both"/>
              <w:rPr>
                <w:rFonts w:ascii="Nikosh" w:hAnsi="Nikosh" w:cs="Nikosh"/>
                <w:lang w:val="fr-FR"/>
              </w:rPr>
            </w:pPr>
          </w:p>
          <w:p w:rsidR="00385840" w:rsidRPr="00C2608A" w:rsidRDefault="00385840" w:rsidP="00385840">
            <w:pPr>
              <w:spacing w:after="0"/>
              <w:jc w:val="both"/>
              <w:rPr>
                <w:rFonts w:ascii="Nikosh" w:hAnsi="Nikosh" w:cs="Nikosh"/>
                <w:lang w:val="fr-FR"/>
              </w:rPr>
            </w:pPr>
          </w:p>
          <w:p w:rsidR="00385840" w:rsidRPr="00C2608A" w:rsidRDefault="00385840" w:rsidP="00385840">
            <w:pPr>
              <w:spacing w:after="0"/>
              <w:jc w:val="both"/>
              <w:rPr>
                <w:rFonts w:ascii="Nikosh" w:hAnsi="Nikosh" w:cs="Nikosh"/>
                <w:lang w:val="fr-FR"/>
              </w:rPr>
            </w:pPr>
          </w:p>
          <w:p w:rsidR="00385840" w:rsidRPr="00C2608A" w:rsidRDefault="00385840" w:rsidP="00385840">
            <w:pPr>
              <w:spacing w:after="0"/>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sz w:val="20"/>
                <w:szCs w:val="20"/>
                <w:lang w:bidi="bn-BD"/>
              </w:rPr>
            </w:pPr>
            <w:r w:rsidRPr="008C63DB">
              <w:rPr>
                <w:rFonts w:ascii="Nikosh" w:eastAsia="Nikosh" w:hAnsi="Nikosh" w:cs="Nikosh"/>
                <w:sz w:val="20"/>
                <w:szCs w:val="20"/>
                <w:cs/>
                <w:lang w:val="sv-SE" w:bidi="bn-BD"/>
              </w:rPr>
              <w:t>অতিরিক্ত সচিব</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মৎস্য</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বাজেট</w:t>
            </w:r>
            <w:r w:rsidRPr="008C63DB">
              <w:rPr>
                <w:rFonts w:ascii="Nikosh" w:eastAsia="Nikosh" w:hAnsi="Nikosh" w:cs="Nikosh"/>
                <w:sz w:val="20"/>
                <w:szCs w:val="20"/>
                <w:lang w:val="fr-FR" w:bidi="bn-BD"/>
              </w:rPr>
              <w:t>)</w:t>
            </w:r>
            <w:r>
              <w:rPr>
                <w:rFonts w:ascii="Nikosh" w:eastAsia="Nikosh" w:hAnsi="Nikosh" w:cs="Nikosh"/>
                <w:sz w:val="20"/>
                <w:szCs w:val="20"/>
                <w:cs/>
                <w:lang w:val="sv-SE" w:bidi="bn-BD"/>
              </w:rPr>
              <w:t xml:space="preserve"> যুগ্মসচিব (প্রা</w:t>
            </w:r>
            <w:r>
              <w:rPr>
                <w:rFonts w:ascii="Nikosh" w:eastAsia="Nikosh" w:hAnsi="Nikosh" w:cs="Nikosh" w:hint="cs"/>
                <w:sz w:val="20"/>
                <w:szCs w:val="20"/>
                <w:cs/>
                <w:lang w:val="sv-SE" w:bidi="bn-BD"/>
              </w:rPr>
              <w:t>স</w:t>
            </w:r>
            <w:r w:rsidRPr="008C63DB">
              <w:rPr>
                <w:rFonts w:ascii="Nikosh" w:eastAsia="Nikosh" w:hAnsi="Nikosh" w:cs="Nikosh"/>
                <w:sz w:val="20"/>
                <w:szCs w:val="20"/>
                <w:lang w:val="fr-FR" w:bidi="bn-BD"/>
              </w:rPr>
              <w:t>-</w:t>
            </w:r>
            <w:r w:rsidRPr="008C63DB">
              <w:rPr>
                <w:rFonts w:ascii="Nikosh" w:eastAsia="Nikosh" w:hAnsi="Nikosh" w:cs="Nikosh"/>
                <w:sz w:val="20"/>
                <w:szCs w:val="20"/>
                <w:lang w:bidi="bn-BD"/>
              </w:rPr>
              <w:t>১</w:t>
            </w:r>
            <w:r w:rsidRPr="008C63DB">
              <w:rPr>
                <w:rFonts w:ascii="Nikosh" w:eastAsia="Nikosh" w:hAnsi="Nikosh" w:cs="Nikosh"/>
                <w:sz w:val="20"/>
                <w:szCs w:val="20"/>
                <w:lang w:val="fr-FR" w:bidi="bn-BD"/>
              </w:rPr>
              <w:t xml:space="preserve"> </w:t>
            </w:r>
            <w:r>
              <w:rPr>
                <w:rFonts w:ascii="Nikosh" w:eastAsia="Nikosh" w:hAnsi="Nikosh" w:cs="Nikosh"/>
                <w:sz w:val="20"/>
                <w:szCs w:val="20"/>
                <w:lang w:val="fr-FR" w:bidi="bn-BD"/>
              </w:rPr>
              <w:t>/</w:t>
            </w:r>
            <w:r w:rsidRPr="008C63DB">
              <w:rPr>
                <w:rFonts w:ascii="Nikosh" w:eastAsia="Nikosh" w:hAnsi="Nikosh" w:cs="Nikosh"/>
                <w:sz w:val="20"/>
                <w:szCs w:val="20"/>
                <w:lang w:bidi="bn-BD"/>
              </w:rPr>
              <w:t>২</w:t>
            </w:r>
            <w:r>
              <w:rPr>
                <w:rFonts w:ascii="Nikosh" w:eastAsia="Nikosh" w:hAnsi="Nikosh" w:cs="Nikosh"/>
                <w:sz w:val="20"/>
                <w:szCs w:val="20"/>
                <w:cs/>
                <w:lang w:val="sv-SE" w:bidi="bn-BD"/>
              </w:rPr>
              <w:t xml:space="preserve">) </w:t>
            </w:r>
          </w:p>
          <w:p w:rsidR="00385840" w:rsidRPr="00B23631" w:rsidRDefault="00385840" w:rsidP="00385840">
            <w:pPr>
              <w:spacing w:after="0"/>
              <w:jc w:val="center"/>
              <w:rPr>
                <w:rFonts w:ascii="Nikosh" w:hAnsi="Nikosh" w:cs="Nikosh"/>
                <w:sz w:val="20"/>
                <w:szCs w:val="20"/>
              </w:rPr>
            </w:pPr>
            <w:r>
              <w:rPr>
                <w:rFonts w:ascii="Nikosh" w:eastAsia="Nikosh" w:hAnsi="Nikosh" w:cs="Nikosh"/>
                <w:sz w:val="20"/>
                <w:szCs w:val="20"/>
                <w:cs/>
                <w:lang w:val="sv-SE" w:bidi="bn-BD"/>
              </w:rPr>
              <w:t>সংস্থা প্রধান</w:t>
            </w:r>
            <w:r w:rsidRPr="008C63DB">
              <w:rPr>
                <w:rFonts w:ascii="Nikosh" w:eastAsia="Nikosh" w:hAnsi="Nikosh" w:cs="Nikosh"/>
                <w:sz w:val="20"/>
                <w:szCs w:val="20"/>
                <w:cs/>
                <w:lang w:val="sv-SE" w:bidi="bn-BD"/>
              </w:rPr>
              <w:t xml:space="preserve"> </w:t>
            </w:r>
            <w:r>
              <w:rPr>
                <w:rFonts w:ascii="Nikosh" w:eastAsia="Nikosh" w:hAnsi="Nikosh" w:cs="Nikosh"/>
                <w:sz w:val="20"/>
                <w:szCs w:val="20"/>
                <w:lang w:bidi="bn-BD"/>
              </w:rPr>
              <w:t>(</w:t>
            </w:r>
            <w:r>
              <w:rPr>
                <w:rFonts w:ascii="Nikosh" w:eastAsia="Nikosh" w:hAnsi="Nikosh" w:cs="Nikosh"/>
                <w:sz w:val="20"/>
                <w:szCs w:val="20"/>
                <w:cs/>
                <w:lang w:val="sv-SE" w:bidi="bn-BD"/>
              </w:rPr>
              <w:t>সকল</w:t>
            </w:r>
            <w:r>
              <w:rPr>
                <w:rFonts w:ascii="Nikosh" w:eastAsia="Nikosh" w:hAnsi="Nikosh" w:cs="Nikosh"/>
                <w:sz w:val="20"/>
                <w:szCs w:val="20"/>
                <w:lang w:bidi="bn-BD"/>
              </w:rPr>
              <w:t>)</w:t>
            </w:r>
          </w:p>
          <w:p w:rsidR="00385840" w:rsidRPr="00C2608A" w:rsidRDefault="00385840" w:rsidP="00385840">
            <w:pPr>
              <w:spacing w:after="0"/>
              <w:jc w:val="center"/>
              <w:rPr>
                <w:rFonts w:ascii="Nikosh" w:hAnsi="Nikosh" w:cs="Nikosh"/>
                <w:lang w:val="fr-FR"/>
              </w:rPr>
            </w:pPr>
          </w:p>
        </w:tc>
      </w:tr>
      <w:tr w:rsidR="00385840" w:rsidRPr="00913278" w:rsidTr="00BB0465">
        <w:tc>
          <w:tcPr>
            <w:tcW w:w="600" w:type="dxa"/>
            <w:tcBorders>
              <w:top w:val="single" w:sz="4" w:space="0" w:color="auto"/>
              <w:left w:val="single" w:sz="4" w:space="0" w:color="auto"/>
              <w:bottom w:val="single" w:sz="4" w:space="0" w:color="auto"/>
              <w:right w:val="single" w:sz="4" w:space="0" w:color="auto"/>
            </w:tcBorders>
          </w:tcPr>
          <w:p w:rsidR="00385840" w:rsidRPr="00913278" w:rsidRDefault="00385840" w:rsidP="00385840">
            <w:pPr>
              <w:spacing w:after="0"/>
              <w:jc w:val="center"/>
              <w:rPr>
                <w:rFonts w:ascii="Nikosh" w:eastAsia="Nikosh" w:hAnsi="Nikosh" w:cs="Nikosh"/>
                <w:cs/>
                <w:lang w:bidi="bn-BD"/>
              </w:rPr>
            </w:pPr>
            <w:r>
              <w:rPr>
                <w:rFonts w:ascii="Nikosh" w:eastAsia="Nikosh" w:hAnsi="Nikosh" w:cs="Nikosh"/>
                <w:lang w:bidi="bn-BD"/>
              </w:rPr>
              <w:t>৪.১৬</w:t>
            </w:r>
          </w:p>
        </w:tc>
        <w:tc>
          <w:tcPr>
            <w:tcW w:w="1570" w:type="dxa"/>
            <w:tcBorders>
              <w:top w:val="single" w:sz="4" w:space="0" w:color="auto"/>
              <w:left w:val="single" w:sz="4" w:space="0" w:color="auto"/>
              <w:bottom w:val="single" w:sz="4" w:space="0" w:color="auto"/>
              <w:right w:val="single" w:sz="4" w:space="0" w:color="auto"/>
            </w:tcBorders>
          </w:tcPr>
          <w:p w:rsidR="00385840" w:rsidRPr="00913278" w:rsidRDefault="00385840" w:rsidP="00385840">
            <w:pPr>
              <w:spacing w:after="0"/>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sidRPr="00425A70">
              <w:rPr>
                <w:rFonts w:ascii="Nikosh" w:eastAsia="Nikosh" w:hAnsi="Nikosh" w:cs="Nikosh"/>
                <w:b/>
                <w:bCs/>
                <w:lang w:val="sv-SE" w:bidi="bn-BD"/>
              </w:rPr>
              <w:t>মৎস্য অধিদপ্তরঃ</w:t>
            </w:r>
            <w:r w:rsidRPr="004C0688">
              <w:rPr>
                <w:rFonts w:ascii="Nikosh" w:eastAsia="Nikosh" w:hAnsi="Nikosh" w:cs="Nikosh"/>
                <w:lang w:val="sv-SE" w:bidi="bn-BD"/>
              </w:rPr>
              <w:t xml:space="preserve"> </w:t>
            </w:r>
            <w:r w:rsidRPr="00B67C75">
              <w:rPr>
                <w:rFonts w:ascii="Nikosh" w:eastAsia="Nikosh" w:hAnsi="Nikosh" w:cs="Nikosh"/>
                <w:sz w:val="20"/>
                <w:lang w:bidi="bn-BD"/>
              </w:rPr>
              <w:t xml:space="preserve">PDS </w:t>
            </w:r>
            <w:r w:rsidRPr="00B67C75">
              <w:rPr>
                <w:rFonts w:ascii="Nikosh" w:eastAsia="Nikosh" w:hAnsi="Nikosh" w:cs="Nikosh"/>
                <w:lang w:bidi="bn-BD"/>
              </w:rPr>
              <w:t>সফটওয়্যার এর মাধ্যমে মৎস্য অধিদপ্তরের জনবলের</w:t>
            </w:r>
            <w:r w:rsidRPr="00B67C75">
              <w:rPr>
                <w:rFonts w:ascii="Nikosh" w:eastAsia="Nikosh" w:hAnsi="Nikosh" w:cs="Nikosh"/>
                <w:lang w:val="sv-SE" w:bidi="bn-BD"/>
              </w:rPr>
              <w:t xml:space="preserve"> </w:t>
            </w:r>
            <w:r w:rsidRPr="00B67C75">
              <w:rPr>
                <w:rFonts w:ascii="Nikosh" w:eastAsia="Nikosh" w:hAnsi="Nikosh" w:cs="Nikosh"/>
                <w:lang w:bidi="bn-BD"/>
              </w:rPr>
              <w:t>ডাটাবেইজ</w:t>
            </w:r>
            <w:r w:rsidRPr="00B67C75">
              <w:rPr>
                <w:rFonts w:ascii="Nikosh" w:eastAsia="Nikosh" w:hAnsi="Nikosh" w:cs="Nikosh"/>
                <w:lang w:val="sv-SE" w:bidi="bn-BD"/>
              </w:rPr>
              <w:t xml:space="preserve"> নিয়মিত আপডেট রাখার কার্যক্রম চলমান রয়েছে। </w:t>
            </w:r>
            <w:r w:rsidRPr="00B67C75">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B67C75">
              <w:rPr>
                <w:rFonts w:ascii="Nikosh" w:eastAsia="Nikosh" w:hAnsi="Nikosh" w:cs="Nikosh"/>
                <w:sz w:val="20"/>
                <w:lang w:bidi="bn-BD"/>
              </w:rPr>
              <w:t>PDS</w:t>
            </w:r>
            <w:r w:rsidRPr="00B67C75">
              <w:rPr>
                <w:rFonts w:ascii="Nikosh" w:eastAsia="Nikosh" w:hAnsi="Nikosh" w:cs="Nikosh"/>
                <w:lang w:bidi="bn-BD"/>
              </w:rPr>
              <w:t xml:space="preserve"> সহ প্রস্তাব প্রেরণের বিষয়টি অনুসরণ করা হচ্ছে।</w:t>
            </w:r>
            <w:r>
              <w:rPr>
                <w:rFonts w:ascii="Nikosh" w:eastAsia="Nikosh" w:hAnsi="Nikosh" w:cs="Nikosh" w:hint="cs"/>
                <w:lang w:bidi="bn-BD"/>
              </w:rPr>
              <w:t xml:space="preserve"> </w:t>
            </w:r>
          </w:p>
          <w:p w:rsidR="00385840" w:rsidRDefault="00385840" w:rsidP="00385840">
            <w:pPr>
              <w:spacing w:after="0"/>
              <w:jc w:val="both"/>
              <w:rPr>
                <w:rFonts w:ascii="Nikosh" w:eastAsia="MS Mincho" w:hAnsi="Nikosh" w:cs="Nikosh"/>
                <w:bCs/>
                <w:sz w:val="6"/>
                <w:szCs w:val="20"/>
                <w:lang w:bidi="bn-IN"/>
              </w:rPr>
            </w:pPr>
          </w:p>
          <w:p w:rsidR="00385840" w:rsidRPr="00B67C75" w:rsidRDefault="00385840" w:rsidP="00385840">
            <w:pPr>
              <w:spacing w:after="0"/>
              <w:jc w:val="both"/>
              <w:rPr>
                <w:rFonts w:ascii="Nikosh" w:eastAsia="Nikosh" w:hAnsi="Nikosh" w:cs="Nikosh"/>
                <w:lang w:bidi="bn-BD"/>
              </w:rPr>
            </w:pPr>
            <w:r w:rsidRPr="00425A70">
              <w:rPr>
                <w:rFonts w:ascii="Nikosh" w:eastAsia="MS Mincho" w:hAnsi="Nikosh" w:cs="Nikosh"/>
                <w:b/>
                <w:bCs/>
                <w:cs/>
                <w:lang w:bidi="bn-IN"/>
              </w:rPr>
              <w:t>প্রাণিসম্পদ অধিদপ্তরঃ</w:t>
            </w:r>
            <w:r>
              <w:rPr>
                <w:rFonts w:ascii="Nikosh" w:eastAsia="MS Mincho" w:hAnsi="Nikosh" w:cs="Nikosh"/>
                <w:b/>
                <w:bCs/>
                <w:cs/>
                <w:lang w:bidi="bn-IN"/>
              </w:rPr>
              <w:t xml:space="preserve"> </w:t>
            </w:r>
            <w:r w:rsidRPr="00B67C75">
              <w:rPr>
                <w:rFonts w:ascii="Nikosh" w:eastAsia="Nikosh" w:hAnsi="Nikosh" w:cs="Nikosh"/>
                <w:cs/>
                <w:lang w:val="sv-SE" w:bidi="bn-BD"/>
              </w:rPr>
              <w:t xml:space="preserve">কর্মকর্তাদের </w:t>
            </w:r>
            <w:r w:rsidRPr="00D26317">
              <w:rPr>
                <w:rFonts w:ascii="Nikosh" w:eastAsia="Nikosh" w:hAnsi="Nikosh" w:cs="Nikosh"/>
                <w:sz w:val="20"/>
                <w:szCs w:val="20"/>
                <w:lang w:val="sv-SE" w:bidi="bn-BD"/>
              </w:rPr>
              <w:t>Database</w:t>
            </w:r>
            <w:r w:rsidRPr="00B67C75">
              <w:rPr>
                <w:rFonts w:ascii="Nikosh" w:eastAsia="Nikosh" w:hAnsi="Nikosh" w:cs="Nikosh"/>
                <w:cs/>
                <w:lang w:val="sv-SE" w:bidi="bn-BD"/>
              </w:rPr>
              <w:t xml:space="preserve"> </w:t>
            </w:r>
            <w:r>
              <w:rPr>
                <w:rFonts w:ascii="Nikosh" w:eastAsia="Nikosh" w:hAnsi="Nikosh" w:cs="Nikosh" w:hint="cs"/>
                <w:cs/>
                <w:lang w:val="sv-SE" w:bidi="bn-BD"/>
              </w:rPr>
              <w:t xml:space="preserve">প্রস্তুত </w:t>
            </w:r>
            <w:r w:rsidRPr="00B67C75">
              <w:rPr>
                <w:rFonts w:ascii="Nikosh" w:eastAsia="Nikosh" w:hAnsi="Nikosh" w:cs="Nikosh"/>
                <w:cs/>
                <w:lang w:val="sv-SE" w:bidi="bn-BD"/>
              </w:rPr>
              <w:t>কার্যক্রম সম্পন্ন হয়েছে</w:t>
            </w:r>
            <w:r w:rsidRPr="00B67C75">
              <w:rPr>
                <w:rFonts w:ascii="Nikosh" w:eastAsia="Nikosh" w:hAnsi="Nikosh" w:cs="Nikosh"/>
                <w:cs/>
                <w:lang w:val="sv-SE" w:bidi="hi-IN"/>
              </w:rPr>
              <w:t xml:space="preserve">। </w:t>
            </w:r>
            <w:r w:rsidRPr="00B67C75">
              <w:rPr>
                <w:rFonts w:ascii="Nikosh" w:eastAsia="Nikosh" w:hAnsi="Nikosh" w:cs="Nikosh"/>
                <w:cs/>
                <w:lang w:val="sv-SE" w:bidi="bn-BD"/>
              </w:rPr>
              <w:t xml:space="preserve">প্রাণিসম্পদ অধিদপ্তরের ওয়েবসাইট </w:t>
            </w:r>
            <w:r w:rsidRPr="00B67C75">
              <w:rPr>
                <w:rFonts w:ascii="Nikosh" w:eastAsia="Nikosh" w:hAnsi="Nikosh" w:cs="Nikosh"/>
                <w:sz w:val="20"/>
                <w:szCs w:val="20"/>
                <w:cs/>
                <w:lang w:val="sv-SE" w:bidi="bn-BD"/>
              </w:rPr>
              <w:t>(</w:t>
            </w:r>
            <w:hyperlink r:id="rId7" w:history="1">
              <w:r w:rsidRPr="00B67C75">
                <w:rPr>
                  <w:rStyle w:val="Hyperlink"/>
                  <w:rFonts w:ascii="Nikosh" w:eastAsia="Nikosh" w:hAnsi="Nikosh" w:cs="Nikosh"/>
                  <w:sz w:val="20"/>
                  <w:szCs w:val="20"/>
                  <w:lang w:bidi="bn-BD"/>
                </w:rPr>
                <w:t>www.dls.gov.bd</w:t>
              </w:r>
            </w:hyperlink>
            <w:r w:rsidRPr="00B67C75">
              <w:rPr>
                <w:rFonts w:ascii="Nikosh" w:eastAsia="Nikosh" w:hAnsi="Nikosh" w:cs="Nikosh"/>
                <w:sz w:val="20"/>
                <w:szCs w:val="20"/>
                <w:lang w:bidi="bn-BD"/>
              </w:rPr>
              <w:t>)</w:t>
            </w:r>
            <w:r>
              <w:rPr>
                <w:rFonts w:ascii="Nikosh" w:eastAsia="Nikosh" w:hAnsi="Nikosh" w:cs="Nikosh"/>
                <w:lang w:bidi="bn-BD"/>
              </w:rPr>
              <w:t>-</w:t>
            </w:r>
            <w:r>
              <w:rPr>
                <w:rFonts w:ascii="Nikosh" w:eastAsia="Nikosh" w:hAnsi="Nikosh" w:cs="Nikosh"/>
                <w:cs/>
                <w:lang w:bidi="bn-BD"/>
              </w:rPr>
              <w:t>এ</w:t>
            </w:r>
            <w:r w:rsidRPr="00B67C75">
              <w:rPr>
                <w:rFonts w:ascii="Nikosh" w:eastAsia="Nikosh" w:hAnsi="Nikosh" w:cs="Nikosh"/>
                <w:cs/>
                <w:lang w:bidi="bn-BD"/>
              </w:rPr>
              <w:t>‌‌‍</w:t>
            </w:r>
            <w:r w:rsidRPr="00B67C75">
              <w:rPr>
                <w:rFonts w:ascii="Nikosh" w:eastAsia="Nikosh" w:hAnsi="Nikosh" w:cs="Nikosh"/>
                <w:lang w:bidi="bn-BD"/>
              </w:rPr>
              <w:t>”</w:t>
            </w:r>
            <w:r>
              <w:rPr>
                <w:rFonts w:ascii="Nikosh" w:eastAsia="Nikosh" w:hAnsi="Nikosh" w:cs="Nikosh"/>
                <w:cs/>
                <w:lang w:bidi="bn-BD"/>
              </w:rPr>
              <w:t xml:space="preserve"> কর্মকর্তাগণের ডাটাবেজ</w:t>
            </w:r>
            <w:r w:rsidRPr="00B67C75">
              <w:rPr>
                <w:rFonts w:ascii="Nikosh" w:eastAsia="Nikosh" w:hAnsi="Nikosh" w:cs="Nikosh"/>
                <w:lang w:bidi="bn-BD"/>
              </w:rPr>
              <w:t>“</w:t>
            </w:r>
            <w:r>
              <w:rPr>
                <w:rFonts w:ascii="Nikosh" w:eastAsia="Nikosh" w:hAnsi="Nikosh" w:cs="Nikosh"/>
                <w:cs/>
                <w:lang w:bidi="bn-BD"/>
              </w:rPr>
              <w:t xml:space="preserve"> </w:t>
            </w:r>
            <w:r w:rsidRPr="00B67C75">
              <w:rPr>
                <w:rFonts w:ascii="Nikosh" w:eastAsia="Nikosh" w:hAnsi="Nikosh" w:cs="Nikosh"/>
                <w:cs/>
                <w:lang w:bidi="bn-BD"/>
              </w:rPr>
              <w:t>নামে সফটওয়ারটি সংযুক্ত করা হয়েছে</w:t>
            </w:r>
            <w:r>
              <w:rPr>
                <w:rFonts w:ascii="Nikosh" w:eastAsia="Nikosh" w:hAnsi="Nikosh" w:cs="Nikosh" w:hint="cs"/>
                <w:cs/>
                <w:lang w:bidi="bn-BD"/>
              </w:rPr>
              <w:t xml:space="preserve"> এবং</w:t>
            </w:r>
            <w:r w:rsidRPr="00B67C75">
              <w:rPr>
                <w:rFonts w:ascii="Nikosh" w:eastAsia="Nikosh" w:hAnsi="Nikosh" w:cs="Nikosh"/>
                <w:cs/>
                <w:lang w:bidi="hi-IN"/>
              </w:rPr>
              <w:t xml:space="preserve"> </w:t>
            </w:r>
            <w:r w:rsidRPr="00B67C75">
              <w:rPr>
                <w:rFonts w:ascii="Nikosh" w:eastAsia="Nikosh" w:hAnsi="Nikosh" w:cs="Nikosh"/>
                <w:cs/>
                <w:lang w:bidi="bn-BD"/>
              </w:rPr>
              <w:t>নিয়মিত আপডেট করা হচ্ছে</w:t>
            </w:r>
            <w:r w:rsidRPr="00B67C75">
              <w:rPr>
                <w:rFonts w:ascii="Nikosh" w:eastAsia="Nikosh" w:hAnsi="Nikosh" w:cs="Nikosh"/>
                <w:cs/>
                <w:lang w:bidi="hi-IN"/>
              </w:rPr>
              <w:t>।</w:t>
            </w:r>
            <w:r w:rsidRPr="00B67C75">
              <w:rPr>
                <w:rFonts w:ascii="Nikosh" w:eastAsia="Nikosh" w:hAnsi="Nikosh" w:cs="Nikosh"/>
                <w:cs/>
                <w:lang w:bidi="bn-BD"/>
              </w:rPr>
              <w:t xml:space="preserve">  </w:t>
            </w:r>
            <w:r>
              <w:rPr>
                <w:rFonts w:ascii="Nikosh" w:eastAsia="Nikosh" w:hAnsi="Nikosh" w:cs="Nikosh"/>
                <w:cs/>
                <w:lang w:bidi="bn-BD"/>
              </w:rPr>
              <w:t>প্রশিক্ষণ ডাটাবেজ</w:t>
            </w:r>
            <w:r>
              <w:rPr>
                <w:rFonts w:ascii="Nikosh" w:eastAsia="Nikosh" w:hAnsi="Nikosh" w:cs="Nikosh" w:hint="cs"/>
                <w:cs/>
                <w:lang w:bidi="bn-BD"/>
              </w:rPr>
              <w:t xml:space="preserve"> তৈরির কাজ সম্পন্ন হয়েছে।</w:t>
            </w:r>
            <w:r>
              <w:rPr>
                <w:rFonts w:ascii="Nikosh" w:eastAsia="Nikosh" w:hAnsi="Nikosh" w:cs="Nikosh"/>
                <w:cs/>
                <w:lang w:bidi="bn-BD"/>
              </w:rPr>
              <w:t xml:space="preserve"> </w:t>
            </w:r>
          </w:p>
          <w:p w:rsidR="00385840" w:rsidRPr="004C0688" w:rsidRDefault="00385840" w:rsidP="00385840">
            <w:pPr>
              <w:spacing w:after="0"/>
              <w:jc w:val="both"/>
              <w:rPr>
                <w:rFonts w:ascii="Nikosh" w:eastAsia="Nikosh" w:hAnsi="Nikosh" w:cs="Nikosh"/>
                <w:lang w:bidi="bn-BD"/>
              </w:rPr>
            </w:pPr>
            <w:r w:rsidRPr="004C0688">
              <w:rPr>
                <w:rFonts w:ascii="Nikosh" w:eastAsia="MS Mincho" w:hAnsi="Nikosh" w:cs="Nikosh"/>
                <w:b/>
                <w:bCs/>
                <w:lang w:bidi="bn-IN"/>
              </w:rPr>
              <w:t xml:space="preserve">বিএফডিসিঃ </w:t>
            </w:r>
            <w:r w:rsidRPr="00667093">
              <w:rPr>
                <w:rFonts w:ascii="Nikosh" w:eastAsia="Nikosh" w:hAnsi="Nikosh" w:cs="Nikosh"/>
                <w:lang w:bidi="bn-BD"/>
              </w:rPr>
              <w:t>জনবলের</w:t>
            </w:r>
            <w:r w:rsidRPr="00667093">
              <w:rPr>
                <w:rFonts w:ascii="Nikosh" w:eastAsia="Nikosh" w:hAnsi="Nikosh" w:cs="Nikosh"/>
                <w:lang w:val="sv-SE" w:bidi="bn-BD"/>
              </w:rPr>
              <w:t xml:space="preserve"> </w:t>
            </w:r>
            <w:r w:rsidRPr="00667093">
              <w:rPr>
                <w:rFonts w:ascii="Nikosh" w:eastAsia="Nikosh" w:hAnsi="Nikosh" w:cs="Nikosh"/>
                <w:lang w:bidi="bn-BD"/>
              </w:rPr>
              <w:t xml:space="preserve">ডাটাবেইজ </w:t>
            </w:r>
            <w:r>
              <w:rPr>
                <w:rFonts w:ascii="Nikosh" w:eastAsia="Nikosh" w:hAnsi="Nikosh" w:cs="Nikosh"/>
                <w:lang w:bidi="bn-BD"/>
              </w:rPr>
              <w:t xml:space="preserve">প্রণয়ন সম্পন্ন করা হয়েছে এবং নিয়মিত আপডেট করা হচ্ছে।  </w:t>
            </w:r>
          </w:p>
          <w:p w:rsidR="00385840" w:rsidRDefault="00385840" w:rsidP="00385840">
            <w:pPr>
              <w:spacing w:after="0"/>
              <w:jc w:val="both"/>
              <w:rPr>
                <w:rFonts w:ascii="Nikosh" w:eastAsia="Nikosh" w:hAnsi="Nikosh" w:cs="Nikosh"/>
                <w:cs/>
                <w:lang w:bidi="bn-BD"/>
              </w:rPr>
            </w:pPr>
            <w:r w:rsidRPr="004C0688">
              <w:rPr>
                <w:rFonts w:ascii="Nikosh" w:eastAsia="MS Mincho" w:hAnsi="Nikosh" w:cs="Nikosh"/>
                <w:b/>
                <w:bCs/>
                <w:lang w:bidi="bn-IN"/>
              </w:rPr>
              <w:t>বিএফআরআইঃ</w:t>
            </w:r>
            <w:r w:rsidRPr="004C0688">
              <w:rPr>
                <w:rFonts w:ascii="Nikosh" w:eastAsia="MS Mincho" w:hAnsi="Nikosh" w:cs="Nikosh"/>
                <w:bCs/>
                <w:lang w:bidi="bn-IN"/>
              </w:rPr>
              <w:t xml:space="preserve"> </w:t>
            </w:r>
            <w:r w:rsidRPr="00C770C5">
              <w:rPr>
                <w:rFonts w:ascii="Nikosh" w:eastAsia="Nikosh" w:hAnsi="Nikosh" w:cs="Nikosh"/>
                <w:cs/>
                <w:lang w:bidi="bn-BD"/>
              </w:rPr>
              <w:t xml:space="preserve">ইনস্টিটিউটের কর্মকর্তাদের </w:t>
            </w:r>
            <w:r w:rsidRPr="00C90DEF">
              <w:rPr>
                <w:rFonts w:ascii="Nikosh" w:hAnsi="Nikosh" w:cs="Nikosh"/>
                <w:sz w:val="20"/>
                <w:szCs w:val="20"/>
              </w:rPr>
              <w:t>PDS</w:t>
            </w:r>
            <w:r w:rsidRPr="00C770C5">
              <w:rPr>
                <w:rFonts w:ascii="Nikosh" w:eastAsia="Nikosh" w:hAnsi="Nikosh" w:cs="Nikosh"/>
                <w:cs/>
                <w:lang w:bidi="bn-BD"/>
              </w:rPr>
              <w:t xml:space="preserve"> হালনাগাদ করা হয়েছে এবং নিয়মিত আপডেট করা হচ্ছে।   </w:t>
            </w:r>
          </w:p>
          <w:p w:rsidR="00385840" w:rsidRDefault="00385840" w:rsidP="00385840">
            <w:pPr>
              <w:spacing w:after="0"/>
              <w:jc w:val="both"/>
              <w:rPr>
                <w:rFonts w:ascii="Nikosh" w:hAnsi="Nikosh" w:cs="Nikosh"/>
                <w:lang w:bidi="bn-BD"/>
              </w:rPr>
            </w:pPr>
            <w:r w:rsidRPr="004C0688">
              <w:rPr>
                <w:rFonts w:ascii="Nikosh" w:eastAsia="MS Mincho" w:hAnsi="Nikosh" w:cs="Nikosh"/>
                <w:b/>
                <w:bCs/>
                <w:lang w:bidi="bn-IN"/>
              </w:rPr>
              <w:t xml:space="preserve">বিএলআরআইঃ </w:t>
            </w:r>
            <w:r>
              <w:rPr>
                <w:rFonts w:ascii="Nikosh" w:hAnsi="Nikosh" w:cs="Nikosh"/>
                <w:lang w:bidi="bn-BD"/>
              </w:rPr>
              <w:t xml:space="preserve">১ম শ্রেণির জনবলের ডাটাবেজ </w:t>
            </w:r>
            <w:r>
              <w:rPr>
                <w:rFonts w:ascii="Nikosh" w:hAnsi="Nikosh" w:cs="Nikosh" w:hint="cs"/>
                <w:lang w:bidi="bn-BD"/>
              </w:rPr>
              <w:t xml:space="preserve">প্রস্তুত সম্পন্ন করা হয়েছে </w:t>
            </w:r>
            <w:r>
              <w:rPr>
                <w:rFonts w:ascii="Nikosh" w:hAnsi="Nikosh" w:cs="Nikosh"/>
              </w:rPr>
              <w:t xml:space="preserve"> </w:t>
            </w:r>
            <w:r>
              <w:rPr>
                <w:rFonts w:ascii="Nikosh" w:hAnsi="Nikosh" w:cs="Nikosh" w:hint="cs"/>
                <w:cs/>
                <w:lang w:bidi="bn-BD"/>
              </w:rPr>
              <w:t xml:space="preserve">এবং </w:t>
            </w:r>
            <w:r>
              <w:rPr>
                <w:rFonts w:ascii="Nikosh" w:hAnsi="Nikosh" w:cs="Nikosh"/>
                <w:lang w:bidi="bn-BD"/>
              </w:rPr>
              <w:t xml:space="preserve">নিয়মিত হালনাগাদ করা হচ্ছে। এছাড়া অনলাইন </w:t>
            </w:r>
            <w:r w:rsidRPr="0071281B">
              <w:rPr>
                <w:rFonts w:ascii="Nikosh" w:hAnsi="Nikosh" w:cs="Nikosh"/>
                <w:sz w:val="20"/>
                <w:szCs w:val="20"/>
                <w:lang w:bidi="bn-BD"/>
              </w:rPr>
              <w:t xml:space="preserve">PDS </w:t>
            </w:r>
            <w:r>
              <w:rPr>
                <w:rFonts w:ascii="Nikosh" w:hAnsi="Nikosh" w:cs="Nikosh"/>
                <w:lang w:bidi="bn-BD"/>
              </w:rPr>
              <w:t xml:space="preserve">এর লিংক ওয়েবসাইটে সংযুক্ত করা হয়েছে। </w:t>
            </w:r>
          </w:p>
          <w:p w:rsidR="00385840" w:rsidRPr="00157022" w:rsidRDefault="00385840" w:rsidP="00385840">
            <w:pPr>
              <w:spacing w:after="0"/>
              <w:jc w:val="both"/>
              <w:rPr>
                <w:rFonts w:ascii="Nikosh" w:eastAsia="Nikosh" w:hAnsi="Nikosh" w:cs="Nikosh"/>
                <w:sz w:val="10"/>
                <w:lang w:bidi="bn-BD"/>
              </w:rPr>
            </w:pPr>
            <w:r w:rsidRPr="00450E23">
              <w:rPr>
                <w:rFonts w:ascii="Nikosh" w:hAnsi="Nikosh" w:cs="Nikosh"/>
                <w:b/>
                <w:lang w:bidi="bn-BD"/>
              </w:rPr>
              <w:t>মেরিন ফিশারিজ একাডেমিঃ</w:t>
            </w:r>
            <w:r>
              <w:rPr>
                <w:rFonts w:ascii="Nikosh" w:hAnsi="Nikosh" w:cs="Nikosh"/>
                <w:lang w:bidi="bn-BD"/>
              </w:rPr>
              <w:t xml:space="preserve"> </w:t>
            </w:r>
            <w:r w:rsidRPr="00B17841">
              <w:rPr>
                <w:rFonts w:ascii="Nikosh" w:eastAsia="Nikosh" w:hAnsi="Nikosh" w:cs="Nikosh"/>
                <w:cs/>
                <w:lang w:bidi="bn-BD"/>
              </w:rPr>
              <w:t xml:space="preserve">জনবলের ডাটাবেইজ একাডেমির ওয়েবসাইটে আপলোড </w:t>
            </w:r>
            <w:r>
              <w:rPr>
                <w:rFonts w:ascii="Nikosh" w:eastAsia="Nikosh" w:hAnsi="Nikosh" w:cs="Nikosh"/>
                <w:cs/>
                <w:lang w:bidi="bn-BD"/>
              </w:rPr>
              <w:t xml:space="preserve">এবং নিয়মিত আপডেট করা হচ্ছে </w:t>
            </w:r>
            <w:r w:rsidRPr="00A14F55">
              <w:rPr>
                <w:rFonts w:ascii="Nikosh" w:eastAsia="Nikosh" w:hAnsi="Nikosh" w:cs="Nikosh"/>
                <w:sz w:val="18"/>
                <w:szCs w:val="18"/>
                <w:cs/>
                <w:lang w:bidi="bn-BD"/>
              </w:rPr>
              <w:t>(</w:t>
            </w:r>
            <w:r w:rsidRPr="00A14F55">
              <w:rPr>
                <w:rFonts w:ascii="Nikosh" w:eastAsia="Nikosh" w:hAnsi="Nikosh" w:cs="Nikosh"/>
                <w:bCs/>
                <w:sz w:val="18"/>
                <w:szCs w:val="18"/>
                <w:lang w:bidi="bn-BD"/>
              </w:rPr>
              <w:t xml:space="preserve">www. </w:t>
            </w:r>
            <w:r w:rsidRPr="00A14F55">
              <w:rPr>
                <w:rFonts w:ascii="Nikosh" w:eastAsia="Nikosh" w:hAnsi="Nikosh" w:cs="Nikosh"/>
                <w:bCs/>
                <w:sz w:val="18"/>
                <w:szCs w:val="18"/>
                <w:lang w:bidi="bn-BD"/>
              </w:rPr>
              <w:lastRenderedPageBreak/>
              <w:t>mfacademy.gov.bd)</w:t>
            </w:r>
            <w:r w:rsidRPr="00A14F55">
              <w:rPr>
                <w:rFonts w:ascii="Nikosh" w:eastAsia="Nikosh" w:hAnsi="Nikosh" w:cs="Nikosh"/>
                <w:sz w:val="18"/>
                <w:szCs w:val="18"/>
                <w:cs/>
                <w:lang w:bidi="bn-BD"/>
              </w:rPr>
              <w:t>।</w:t>
            </w:r>
            <w:r w:rsidRPr="003F3D99">
              <w:rPr>
                <w:rFonts w:ascii="Nikosh" w:eastAsia="Nikosh" w:hAnsi="Nikosh" w:cs="Nikosh"/>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cs/>
                <w:lang w:bidi="bn-BD"/>
              </w:rPr>
            </w:pPr>
            <w:r>
              <w:rPr>
                <w:rFonts w:ascii="Nikosh" w:eastAsia="Nikosh" w:hAnsi="Nikosh" w:cs="Nikosh"/>
                <w:cs/>
                <w:lang w:bidi="bn-BD"/>
              </w:rPr>
              <w:lastRenderedPageBreak/>
              <w:t xml:space="preserve">জনবলের ডাটাবেইজ আগামী মাসিক সমন্বয় সভার পূর্বেই সমাপ্ত ও নিয়মিত আপডেট করতে হবে। </w:t>
            </w:r>
          </w:p>
          <w:p w:rsidR="00385840" w:rsidRDefault="00385840" w:rsidP="00385840">
            <w:pPr>
              <w:spacing w:after="0"/>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385840" w:rsidRPr="00913278" w:rsidRDefault="00385840" w:rsidP="00385840">
            <w:pPr>
              <w:spacing w:after="0"/>
              <w:jc w:val="center"/>
              <w:rPr>
                <w:rFonts w:ascii="Nikosh" w:eastAsia="Nikosh" w:hAnsi="Nikosh" w:cs="Nikosh"/>
                <w:cs/>
                <w:lang w:val="sv-SE" w:bidi="bn-BD"/>
              </w:rPr>
            </w:pPr>
            <w:r>
              <w:rPr>
                <w:rFonts w:ascii="Nikosh" w:eastAsia="Nikosh" w:hAnsi="Nikosh" w:cs="Nikosh"/>
                <w:lang w:val="sv-SE" w:bidi="bn-BD"/>
              </w:rPr>
              <w:t xml:space="preserve">সংস্থা প্রধান (সকল)  </w:t>
            </w:r>
          </w:p>
        </w:tc>
      </w:tr>
      <w:tr w:rsidR="00385840" w:rsidRPr="00913278" w:rsidTr="00BB0465">
        <w:tc>
          <w:tcPr>
            <w:tcW w:w="60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lastRenderedPageBreak/>
              <w:t>৪.১৭</w:t>
            </w:r>
          </w:p>
        </w:tc>
        <w:tc>
          <w:tcPr>
            <w:tcW w:w="157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বকেয়া বিদ্যুৎ বিল ও ভূমি উন্নয়ন কর পরিশোধ  </w:t>
            </w:r>
          </w:p>
        </w:tc>
        <w:tc>
          <w:tcPr>
            <w:tcW w:w="513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line="240" w:lineRule="exact"/>
              <w:jc w:val="both"/>
              <w:rPr>
                <w:rFonts w:ascii="Nikosh" w:eastAsia="Nikosh" w:hAnsi="Nikosh" w:cs="Nikosh"/>
                <w:bCs/>
                <w:lang w:val="sv-SE" w:bidi="bn-BD"/>
              </w:rPr>
            </w:pPr>
            <w:r>
              <w:rPr>
                <w:rFonts w:ascii="Nikosh" w:eastAsia="Nikosh" w:hAnsi="Nikosh" w:cs="Nikosh"/>
                <w:bCs/>
                <w:lang w:val="sv-SE" w:bidi="bn-BD"/>
              </w:rPr>
              <w:t>উপসচিব (প্রশাসন-২) সভাকে অবহিত করেন যে, এ মন্ত্রণালয়ের অধীনস্থ দপ্তর/ অধিদপ্তর/ সংস্থায় বিদুৎ বিল বকেয়া থাকলে অগ্রীম বাজেট সংগ্রহ করে তা পরিশোধের ব্যবস্থা গ্রহণ করার জন্য বিদ্যুৎ বিভাগ থেকে অনুরোধ করা হয়েছে।</w:t>
            </w:r>
            <w:r>
              <w:rPr>
                <w:rFonts w:ascii="Nikosh" w:eastAsia="Nikosh" w:hAnsi="Nikosh" w:cs="Nikosh" w:hint="cs"/>
                <w:bCs/>
                <w:lang w:val="sv-SE" w:bidi="bn-BD"/>
              </w:rPr>
              <w:t xml:space="preserve"> </w:t>
            </w:r>
          </w:p>
          <w:p w:rsidR="00385840" w:rsidRPr="0085693F" w:rsidRDefault="00385840" w:rsidP="00385840">
            <w:pPr>
              <w:spacing w:after="0"/>
              <w:jc w:val="both"/>
              <w:rPr>
                <w:rFonts w:ascii="Nikosh" w:eastAsia="Nikosh" w:hAnsi="Nikosh" w:cs="Nikosh"/>
                <w:bCs/>
                <w:sz w:val="6"/>
                <w:lang w:val="sv-SE" w:bidi="bn-BD"/>
              </w:rPr>
            </w:pPr>
          </w:p>
          <w:p w:rsidR="00385840" w:rsidRPr="00C82FDF" w:rsidRDefault="00385840" w:rsidP="00385840">
            <w:pPr>
              <w:spacing w:after="0"/>
              <w:jc w:val="both"/>
              <w:rPr>
                <w:rFonts w:ascii="Nikosh" w:eastAsia="Nikosh" w:hAnsi="Nikosh" w:cs="Nikosh"/>
                <w:lang w:val="sv-SE" w:bidi="bn-BD"/>
              </w:rPr>
            </w:pPr>
            <w:r w:rsidRPr="00647CE0">
              <w:rPr>
                <w:rFonts w:ascii="Nikosh" w:eastAsia="Nikosh" w:hAnsi="Nikosh" w:cs="Nikosh"/>
                <w:b/>
                <w:bCs/>
                <w:lang w:val="sv-SE" w:bidi="bn-BD"/>
              </w:rPr>
              <w:t>মৎস্য অধিদপ্তরঃ</w:t>
            </w:r>
            <w:r>
              <w:rPr>
                <w:rFonts w:ascii="Nikosh" w:eastAsia="Nikosh" w:hAnsi="Nikosh" w:cs="Nikosh"/>
                <w:b/>
                <w:bCs/>
                <w:lang w:val="sv-SE" w:bidi="bn-BD"/>
              </w:rPr>
              <w:t xml:space="preserve"> </w:t>
            </w:r>
            <w:r w:rsidRPr="00C82FDF">
              <w:rPr>
                <w:rFonts w:ascii="Nikosh" w:eastAsia="Nikosh" w:hAnsi="Nikosh" w:cs="Nikosh"/>
                <w:lang w:val="sv-SE" w:bidi="bn-BD"/>
              </w:rPr>
              <w:t>সংশোধিত বাজেটে পৌরকর খাতে ৭০ লক্ষ টাকা, ভূমিকর খাতে ৮৩ লক্ষ টাকা এবং বিদ্যুৎ খাতে ৩ কোটি ২৫ লক্ষ টাকা পাওয়া গিয়েছে।</w:t>
            </w:r>
            <w:r>
              <w:rPr>
                <w:rFonts w:ascii="Nikosh" w:eastAsia="Nikosh" w:hAnsi="Nikosh" w:cs="Nikosh"/>
                <w:lang w:val="sv-SE" w:bidi="bn-BD"/>
              </w:rPr>
              <w:t xml:space="preserve"> </w:t>
            </w:r>
            <w:r w:rsidRPr="00C82FDF">
              <w:rPr>
                <w:rFonts w:ascii="Nikosh" w:eastAsia="Nikosh" w:hAnsi="Nikosh" w:cs="Nikosh"/>
                <w:lang w:bidi="bn-BD"/>
              </w:rPr>
              <w:t xml:space="preserve">চলতি বছর এ পর্যন্ত </w:t>
            </w:r>
            <w:r w:rsidRPr="00C82FDF">
              <w:rPr>
                <w:rFonts w:ascii="Nikosh" w:eastAsia="Nikosh" w:hAnsi="Nikosh" w:cs="Nikosh"/>
                <w:lang w:val="sv-SE" w:bidi="bn-BD"/>
              </w:rPr>
              <w:t>পৌরকর খাতে ৫৯,৬৫,৯৮৬/-টাকা, ভূমিকর খাতে ৮৩,০০,০০০/- টাকা এবং বিদ্যুৎ খাতে ২,৮৫,০৩,২৩৯/- প্রদান করা হয়েছে। ভূমিকর খাতে বকেয়া পরিশোধের জন্য আরো ৪০ লক্ষ টাকা প্রয়োজন।</w:t>
            </w:r>
            <w:r>
              <w:rPr>
                <w:rFonts w:ascii="Nikosh" w:eastAsia="Nikosh" w:hAnsi="Nikosh" w:cs="Nikosh" w:hint="cs"/>
                <w:lang w:val="sv-SE" w:bidi="bn-BD"/>
              </w:rPr>
              <w:t xml:space="preserve"> </w:t>
            </w:r>
          </w:p>
          <w:p w:rsidR="00385840" w:rsidRPr="00C82FDF" w:rsidRDefault="00385840" w:rsidP="00385840">
            <w:pPr>
              <w:spacing w:after="0"/>
              <w:jc w:val="both"/>
              <w:rPr>
                <w:rFonts w:ascii="Nikosh" w:eastAsia="Nikosh" w:hAnsi="Nikosh" w:cs="Nikosh"/>
                <w:lang w:val="sv-SE" w:bidi="bn-BD"/>
              </w:rPr>
            </w:pPr>
            <w:r w:rsidRPr="00647CE0">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C82FDF">
              <w:rPr>
                <w:rFonts w:ascii="Nikosh" w:eastAsia="Nikosh" w:hAnsi="Nikosh" w:cs="Nikosh" w:hint="cs"/>
                <w:cs/>
                <w:lang w:val="sv-SE" w:bidi="bn-BD"/>
              </w:rPr>
              <w:t>প্রাণিসম্পদ অধিদপ্তর ও অধীনস্থ দপ্তর সমূহে ২০১৬-১৭ অর্থ বছরে ৪৮২১- বিদ্যুৎ উপকোডে ৮,৮২,৩৬,০০০/- (আট কোটি বিরাশি লক্ষ ছত্রিশ হাজার) টাকা বরাদ্দ পাওয়া যায়</w:t>
            </w:r>
            <w:r w:rsidRPr="00C82FDF">
              <w:rPr>
                <w:rFonts w:ascii="Nikosh" w:eastAsia="Nikosh" w:hAnsi="Nikosh" w:cs="Nikosh" w:hint="cs"/>
                <w:cs/>
                <w:lang w:val="sv-SE" w:bidi="hi-IN"/>
              </w:rPr>
              <w:t xml:space="preserve">। </w:t>
            </w:r>
            <w:r w:rsidRPr="00C82FDF">
              <w:rPr>
                <w:rFonts w:ascii="Nikosh" w:eastAsia="Nikosh" w:hAnsi="Nikosh" w:cs="Nikosh" w:hint="cs"/>
                <w:cs/>
                <w:lang w:val="sv-SE" w:bidi="bn-BD"/>
              </w:rPr>
              <w:t>উক্ত বরাদ্দ হতে বিগত ২০১৫-১৬ অর্থ বছরের বকেয়া ১,০৩,২৯,৭৩৮/- ( এক কোটি তিন লক্ষ উনত্রিশ হাজার সাতশত আটত্রিশ) টাকাসহ ডিসেম্বর/১৬ পর্যন্ত মোট ৩,৫৭,২৯,০০০/- (তিন কোটি সাতান্ন লক্ষ উনত্রিশ উনত্রিশ হাজার) টাকা পরিশোধ করা হয়েছে</w:t>
            </w:r>
            <w:r w:rsidRPr="00C82FDF">
              <w:rPr>
                <w:rFonts w:ascii="Nikosh" w:eastAsia="Nikosh" w:hAnsi="Nikosh" w:cs="Nikosh" w:hint="cs"/>
                <w:cs/>
                <w:lang w:val="sv-SE" w:bidi="bn-IN"/>
              </w:rPr>
              <w:t xml:space="preserve"> এবং</w:t>
            </w:r>
          </w:p>
          <w:p w:rsidR="00385840" w:rsidRPr="00BF7E25" w:rsidRDefault="00385840" w:rsidP="00385840">
            <w:pPr>
              <w:spacing w:after="0" w:line="240" w:lineRule="exact"/>
              <w:jc w:val="both"/>
              <w:rPr>
                <w:rFonts w:ascii="Nikosh" w:eastAsia="Nikosh" w:hAnsi="Nikosh" w:cs="Nikosh"/>
                <w:color w:val="000000"/>
                <w:lang w:bidi="hi-IN"/>
              </w:rPr>
            </w:pPr>
            <w:r w:rsidRPr="00C82FDF">
              <w:rPr>
                <w:rFonts w:ascii="Nikosh" w:eastAsia="Nikosh" w:hAnsi="Nikosh" w:cs="Nikosh" w:hint="cs"/>
                <w:cs/>
                <w:lang w:val="sv-SE" w:bidi="bn-BD"/>
              </w:rPr>
              <w:t>২০১৬-১৭ অর্থ বছরে ৪৮১১- ভূমি উন্নয়ন কর উপকোডে ১,১৯,১৩,০০০/- (এক কোটি উনিশ লক্ষ তের হাজার) টাকা বরাদ্দ পাওয়া যায়</w:t>
            </w:r>
            <w:r w:rsidRPr="00C82FDF">
              <w:rPr>
                <w:rFonts w:ascii="Nikosh" w:eastAsia="Nikosh" w:hAnsi="Nikosh" w:cs="Nikosh" w:hint="cs"/>
                <w:cs/>
                <w:lang w:val="sv-SE" w:bidi="hi-IN"/>
              </w:rPr>
              <w:t xml:space="preserve">। </w:t>
            </w:r>
            <w:r w:rsidRPr="00C82FDF">
              <w:rPr>
                <w:rFonts w:ascii="Nikosh" w:eastAsia="Nikosh" w:hAnsi="Nikosh" w:cs="Nikosh" w:hint="cs"/>
                <w:cs/>
                <w:lang w:val="sv-SE" w:bidi="bn-BD"/>
              </w:rPr>
              <w:t>২০১৫-১৬ অর্থ বছরে ভূমি উন্নয়ন কর উপকোডে ৪৬,১৩,১০২/- টাকা বকেয়া রয়েছে যা চলতি ২০১৬-১৭ অর্থ বছরের বরাদ্দ হতে ডিসেম্বর/১৬ পর্যন্ত আংশিক ২৮,৪৬,০০০/- (আটাশ লক্ষ ছিচল্লিশ হাজার) টাকা পরিশোধ করা হয়েছে</w:t>
            </w:r>
            <w:r w:rsidRPr="00C82FDF">
              <w:rPr>
                <w:rFonts w:ascii="Nikosh" w:eastAsia="Nikosh" w:hAnsi="Nikosh" w:cs="Nikosh" w:hint="cs"/>
                <w:cs/>
                <w:lang w:val="sv-SE" w:bidi="hi-IN"/>
              </w:rPr>
              <w:t xml:space="preserve">। </w:t>
            </w:r>
            <w:r w:rsidRPr="00C82FDF">
              <w:rPr>
                <w:rFonts w:ascii="Nikosh" w:eastAsia="Nikosh" w:hAnsi="Nikosh" w:cs="Nikosh" w:hint="cs"/>
                <w:cs/>
                <w:lang w:val="sv-SE" w:bidi="bn-BD"/>
              </w:rPr>
              <w:t>অবশিষ্ট বকেয়া পরিশোধের জন্য চলতি ২০১৬-১৭ অর্থ বছরের সংশোধিত বাজেটে চাহিদা প্রদান করা হবে</w:t>
            </w:r>
            <w:r w:rsidRPr="00C82FDF">
              <w:rPr>
                <w:rFonts w:ascii="Nikosh" w:eastAsia="Nikosh" w:hAnsi="Nikosh" w:cs="Nikosh" w:hint="cs"/>
                <w:cs/>
                <w:lang w:val="sv-SE" w:bidi="hi-IN"/>
              </w:rPr>
              <w:t>।</w:t>
            </w:r>
            <w:r>
              <w:rPr>
                <w:rFonts w:ascii="Nikosh" w:eastAsia="Nikosh" w:hAnsi="Nikosh" w:cs="Nikosh"/>
                <w:lang w:bidi="hi-IN"/>
              </w:rPr>
              <w:t xml:space="preserve"> </w:t>
            </w:r>
          </w:p>
          <w:p w:rsidR="00385840" w:rsidRPr="00DA430A" w:rsidRDefault="00385840" w:rsidP="00385840">
            <w:pPr>
              <w:spacing w:after="0"/>
              <w:jc w:val="both"/>
              <w:rPr>
                <w:rFonts w:ascii="Nikosh" w:eastAsia="Nikosh" w:hAnsi="Nikosh" w:cs="Nikosh"/>
                <w:color w:val="000000"/>
                <w:sz w:val="2"/>
                <w:lang w:bidi="hi-IN"/>
              </w:rPr>
            </w:pPr>
          </w:p>
          <w:p w:rsidR="00385840" w:rsidRPr="0085693F" w:rsidRDefault="00385840" w:rsidP="00385840">
            <w:pPr>
              <w:spacing w:after="0"/>
              <w:jc w:val="both"/>
              <w:rPr>
                <w:rFonts w:ascii="Nikosh" w:eastAsia="Nikosh" w:hAnsi="Nikosh" w:cs="Nikosh"/>
                <w:sz w:val="6"/>
                <w:lang w:bidi="bn-BD"/>
              </w:rPr>
            </w:pPr>
            <w:r w:rsidRPr="007A27E1">
              <w:rPr>
                <w:rFonts w:ascii="Nikosh" w:eastAsia="MS Mincho" w:hAnsi="Nikosh" w:cs="Nikosh"/>
                <w:b/>
                <w:bCs/>
                <w:cs/>
                <w:lang w:bidi="bn-IN"/>
              </w:rPr>
              <w:t>বিএলআরআইঃ</w:t>
            </w:r>
            <w:r w:rsidRPr="007A27E1">
              <w:rPr>
                <w:rFonts w:ascii="Nikosh" w:eastAsia="MS Mincho" w:hAnsi="Nikosh" w:cs="Nikosh"/>
                <w:b/>
                <w:bCs/>
                <w:lang w:val="fr-FR" w:bidi="bn-IN"/>
              </w:rPr>
              <w:t xml:space="preserve"> </w:t>
            </w:r>
            <w:r>
              <w:rPr>
                <w:rFonts w:ascii="Nikosh" w:eastAsia="Nikosh" w:hAnsi="Nikosh" w:cs="Nikosh"/>
                <w:lang w:bidi="bn-BD"/>
              </w:rPr>
              <w:t xml:space="preserve">বিদ্যুৎ বিল এবং ভূমি উন্নয়ন কর নিয়মিত পরিশোধ করা হচ্ছে। </w:t>
            </w:r>
          </w:p>
          <w:p w:rsidR="00385840" w:rsidRPr="00EC7A0B" w:rsidRDefault="00385840" w:rsidP="00385840">
            <w:pPr>
              <w:spacing w:after="0" w:line="240" w:lineRule="exact"/>
              <w:jc w:val="both"/>
              <w:rPr>
                <w:rFonts w:ascii="Nikosh" w:eastAsia="Nikosh" w:hAnsi="Nikosh" w:cs="Nikosh"/>
                <w:lang w:bidi="bn-BD"/>
              </w:rPr>
            </w:pPr>
            <w:r>
              <w:rPr>
                <w:rFonts w:ascii="Nikosh" w:eastAsia="MS Mincho" w:hAnsi="Nikosh" w:cs="Nikosh"/>
                <w:b/>
                <w:bCs/>
                <w:cs/>
                <w:lang w:bidi="bn-IN"/>
              </w:rPr>
              <w:t xml:space="preserve">মেরিন ফিশারিজ একাডেমিঃ </w:t>
            </w:r>
            <w:r w:rsidRPr="00DB0789">
              <w:rPr>
                <w:rFonts w:ascii="Nikosh" w:eastAsia="Nikosh" w:hAnsi="Nikosh" w:cs="Nikosh"/>
                <w:cs/>
                <w:lang w:bidi="bn-BD"/>
              </w:rPr>
              <w:t>অগ্রগতিঃ একাডেমি</w:t>
            </w:r>
            <w:r w:rsidRPr="00DB0789">
              <w:rPr>
                <w:rFonts w:ascii="Vrinda" w:hAnsi="Vrinda" w:cs="Vrinda"/>
              </w:rPr>
              <w:t>র</w:t>
            </w:r>
            <w:r w:rsidRPr="00DB0789">
              <w:rPr>
                <w:rFonts w:ascii="Nikosh" w:eastAsia="Nikosh" w:hAnsi="Nikosh" w:cs="Nikosh"/>
                <w:lang w:bidi="bn-BD"/>
              </w:rPr>
              <w:t xml:space="preserve"> বিদ্যুৎ বিল ও  গ্যাসের বিল হালনাগাদ পরিশোধিত আছে। নিজস্ব গভীর নলকূপ এর পানি ব্যবহৃত হয়। একাডেমির ভোগ দখলাধীন ১০.৩৩ একর বাংলাদেশ মৎস্য উন্নয়ন কর্পোরেশন হতে ইজারা গৃহীত বিধায় ভূমি উন্নয়ন কর উক্ত সংস্থার মাধ্যমে নিয়মিত পরিশোধ করা হচ্ছে।</w:t>
            </w:r>
            <w:r>
              <w:rPr>
                <w:rFonts w:ascii="Nikosh" w:eastAsia="Nikosh" w:hAnsi="Nikosh" w:cs="Nikosh" w:hint="cs"/>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385840" w:rsidRPr="009F25A3" w:rsidRDefault="00385840" w:rsidP="00385840">
            <w:pPr>
              <w:spacing w:after="0"/>
              <w:jc w:val="both"/>
              <w:rPr>
                <w:rFonts w:ascii="Nikosh" w:eastAsia="Nikosh" w:hAnsi="Nikosh" w:cs="Nikosh"/>
                <w:sz w:val="16"/>
                <w:lang w:bidi="bn-BD"/>
              </w:rPr>
            </w:pPr>
            <w:r>
              <w:rPr>
                <w:rFonts w:ascii="Nikosh" w:eastAsia="Nikosh" w:hAnsi="Nikosh" w:cs="Nikosh"/>
                <w:lang w:bidi="bn-BD"/>
              </w:rPr>
              <w:t xml:space="preserve">বকেয়া বিদ্যুৎ বিল পানির বিল, গ্যাসের বিল, ভূমি উন্নয়ন কর ও পৌর কর পরিশোধ পূর্বক সকল সংস্থা থেকে হালনাগাদ তথ্য মন্ত্রণালয়ে প্রেরণ করতে হবে।  </w:t>
            </w: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lang w:val="sv-SE" w:bidi="bn-BD"/>
              </w:rPr>
            </w:pPr>
            <w:r>
              <w:rPr>
                <w:rFonts w:ascii="Nikosh" w:eastAsia="Nikosh" w:hAnsi="Nikosh" w:cs="Nikosh"/>
                <w:lang w:val="sv-SE" w:bidi="bn-BD"/>
              </w:rPr>
              <w:t>অতিঃ সচিব (সকল) যুগ্মসচিব (বাজেট)</w:t>
            </w:r>
          </w:p>
          <w:p w:rsidR="00385840" w:rsidRDefault="00385840" w:rsidP="00385840">
            <w:pPr>
              <w:spacing w:after="0"/>
              <w:jc w:val="center"/>
              <w:rPr>
                <w:rFonts w:ascii="Nikosh" w:eastAsia="Nikosh" w:hAnsi="Nikosh" w:cs="Nikosh"/>
                <w:lang w:val="sv-SE" w:bidi="bn-BD"/>
              </w:rPr>
            </w:pPr>
            <w:r>
              <w:rPr>
                <w:rFonts w:ascii="Nikosh" w:eastAsia="Nikosh" w:hAnsi="Nikosh" w:cs="Nikosh"/>
                <w:lang w:val="sv-SE" w:bidi="bn-BD"/>
              </w:rPr>
              <w:t xml:space="preserve">সংস্থা প্রধান (সকল) </w:t>
            </w:r>
          </w:p>
        </w:tc>
      </w:tr>
      <w:tr w:rsidR="00385840" w:rsidRPr="00913278" w:rsidTr="00BB0465">
        <w:tc>
          <w:tcPr>
            <w:tcW w:w="60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t>৪.১৮</w:t>
            </w:r>
          </w:p>
        </w:tc>
        <w:tc>
          <w:tcPr>
            <w:tcW w:w="157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cs/>
                <w:lang w:bidi="bn-BD"/>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b/>
                <w:bCs/>
                <w:lang w:val="sv-SE" w:bidi="bn-BD"/>
              </w:rPr>
            </w:pPr>
            <w:r>
              <w:rPr>
                <w:rFonts w:ascii="Nikosh" w:eastAsia="Nikosh" w:hAnsi="Nikosh" w:cs="Nikosh" w:hint="cs"/>
                <w:lang w:bidi="bn-BD"/>
              </w:rPr>
              <w:t xml:space="preserve">সংস্থাপ্রধানগণ জানান যে, </w:t>
            </w:r>
            <w:r>
              <w:rPr>
                <w:rFonts w:ascii="Nikosh" w:eastAsia="Nikosh" w:hAnsi="Nikosh" w:cs="Nikosh"/>
                <w:lang w:bidi="bn-BD"/>
              </w:rPr>
              <w:t xml:space="preserve">জরাজীর্ণ/ মেরামত অযোগ্য </w:t>
            </w:r>
            <w:r>
              <w:rPr>
                <w:rFonts w:ascii="Nikosh" w:eastAsia="Nikosh" w:hAnsi="Nikosh" w:cs="Nikosh" w:hint="cs"/>
                <w:lang w:bidi="bn-BD"/>
              </w:rPr>
              <w:t xml:space="preserve">ভবন অপসারণের কার্যক্রম প্রক্রিয়াধীন আছে। জেলা কনডেমনেশন কমিটির মাধ্যমে পরিত্যাক্ত ঘোষিত ভবনের তালিকা ৩০ জুন ২০১৭ এর মধ্যে মন্ত্রণালয়ে প্রেরণের জন্য সচিব মহোদয় সংস্থাপ্রধানদের নির্দেশনা প্রদান করেন। এ ব্যাপারে মাঠ পর্যায়ের কর্মকর্তাদের প্রয়োজনীয় দিকনির্দেশনা ও তাগিদপত্র প্রদানের জন্যও তিনি নির্দেশনা প্রদান করেন। </w:t>
            </w:r>
          </w:p>
          <w:p w:rsidR="00385840" w:rsidRPr="00E463AF" w:rsidRDefault="00385840" w:rsidP="00385840">
            <w:pPr>
              <w:spacing w:after="0"/>
              <w:jc w:val="both"/>
              <w:rPr>
                <w:rFonts w:ascii="Nikosh" w:hAnsi="Nikosh" w:cs="Nikosh"/>
                <w:lang w:bidi="bn-BD"/>
              </w:rPr>
            </w:pPr>
          </w:p>
        </w:tc>
        <w:tc>
          <w:tcPr>
            <w:tcW w:w="1678"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(ক) মৎস্য অধিদপ্তর ও প্রাণিসম্পদ অধিদপ্তরসহ অন্যান্য সংস্থা হতে </w:t>
            </w:r>
            <w:r>
              <w:rPr>
                <w:rFonts w:ascii="Nikosh" w:eastAsia="Nikosh" w:hAnsi="Nikosh" w:cs="Nikosh" w:hint="cs"/>
                <w:lang w:bidi="bn-BD"/>
              </w:rPr>
              <w:t>৩০ জুন</w:t>
            </w:r>
            <w:r>
              <w:rPr>
                <w:rFonts w:ascii="Nikosh" w:eastAsia="Nikosh" w:hAnsi="Nikosh" w:cs="Nikosh"/>
                <w:lang w:bidi="bn-BD"/>
              </w:rPr>
              <w:t xml:space="preserve"> ২০১৭ এর মধ্যে </w:t>
            </w:r>
            <w:r>
              <w:rPr>
                <w:rFonts w:ascii="Nikosh" w:eastAsia="Nikosh" w:hAnsi="Nikosh" w:cs="Nikosh" w:hint="cs"/>
                <w:lang w:bidi="bn-BD"/>
              </w:rPr>
              <w:t xml:space="preserve">জেলা কনডেমনেশন কমিটির মাধ্যমে </w:t>
            </w:r>
            <w:r>
              <w:rPr>
                <w:rFonts w:ascii="Nikosh" w:eastAsia="Nikosh" w:hAnsi="Nikosh" w:cs="Nikosh"/>
                <w:lang w:bidi="bn-BD"/>
              </w:rPr>
              <w:t xml:space="preserve">অপসারণযোগ্য সকল পুরাতন/ জরাজীর্ণ ভবনের তালিকা মন্ত্রণালয়ে প্রেরণ ও যথাযথ প্রক্রিয়ার মাধ্যমে দ্রুত নিলামে </w:t>
            </w:r>
            <w:r>
              <w:rPr>
                <w:rFonts w:ascii="Nikosh" w:eastAsia="Nikosh" w:hAnsi="Nikosh" w:cs="Nikosh"/>
                <w:lang w:bidi="bn-BD"/>
              </w:rPr>
              <w:lastRenderedPageBreak/>
              <w:t xml:space="preserve">বিক্রয় করতে হবে। </w:t>
            </w: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(খ) সংস্থা হতে অধীনস্থ দপ্তরসমূহে </w:t>
            </w:r>
            <w:r>
              <w:rPr>
                <w:rFonts w:ascii="Nikosh" w:eastAsia="Nikosh" w:hAnsi="Nikosh" w:cs="Nikosh" w:hint="cs"/>
                <w:lang w:bidi="bn-BD"/>
              </w:rPr>
              <w:t xml:space="preserve">এ বিষয়ে </w:t>
            </w:r>
            <w:r>
              <w:rPr>
                <w:rFonts w:ascii="Nikosh" w:eastAsia="Nikosh" w:hAnsi="Nikosh" w:cs="Nikosh"/>
                <w:lang w:bidi="bn-BD"/>
              </w:rPr>
              <w:t xml:space="preserve">তাগিদপত্র প্রদান করতে হবে। </w:t>
            </w:r>
          </w:p>
        </w:tc>
        <w:tc>
          <w:tcPr>
            <w:tcW w:w="1112"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eastAsia="Nikosh" w:hAnsi="Nikosh" w:cs="Nikosh"/>
                <w:lang w:val="sv-SE" w:bidi="bn-BD"/>
              </w:rPr>
            </w:pPr>
            <w:r>
              <w:rPr>
                <w:rFonts w:ascii="Nikosh" w:eastAsia="Nikosh" w:hAnsi="Nikosh" w:cs="Nikosh"/>
                <w:lang w:val="sv-SE" w:bidi="bn-BD"/>
              </w:rPr>
              <w:lastRenderedPageBreak/>
              <w:t>অতিরিক্ত সচিব (মৎস্য) যুগ্মসচিব (প্রা</w:t>
            </w:r>
            <w:r>
              <w:rPr>
                <w:rFonts w:ascii="Nikosh" w:eastAsia="Nikosh" w:hAnsi="Nikosh" w:cs="Nikosh" w:hint="cs"/>
                <w:lang w:val="sv-SE" w:bidi="bn-BD"/>
              </w:rPr>
              <w:t>স</w:t>
            </w:r>
            <w:r>
              <w:rPr>
                <w:rFonts w:ascii="Nikosh" w:eastAsia="Nikosh" w:hAnsi="Nikosh" w:cs="Nikosh"/>
                <w:lang w:val="sv-SE" w:bidi="bn-BD"/>
              </w:rPr>
              <w:t xml:space="preserve">-১/২) </w:t>
            </w:r>
          </w:p>
          <w:p w:rsidR="00385840" w:rsidRDefault="00385840" w:rsidP="00385840">
            <w:pPr>
              <w:spacing w:after="0"/>
              <w:jc w:val="center"/>
              <w:rPr>
                <w:rFonts w:ascii="Nikosh" w:eastAsia="Nikosh" w:hAnsi="Nikosh" w:cs="Nikosh"/>
                <w:lang w:bidi="bn-BD"/>
              </w:rPr>
            </w:pPr>
            <w:r w:rsidRPr="00EE0320">
              <w:rPr>
                <w:rFonts w:ascii="Nikosh" w:hAnsi="Nikosh" w:cs="Nikosh"/>
                <w:sz w:val="18"/>
                <w:lang w:val="fr-FR"/>
              </w:rPr>
              <w:t>DG, DOF</w:t>
            </w:r>
          </w:p>
          <w:p w:rsidR="00385840" w:rsidRPr="00EC272E" w:rsidRDefault="00385840" w:rsidP="00385840">
            <w:pPr>
              <w:spacing w:after="0"/>
              <w:jc w:val="center"/>
              <w:rPr>
                <w:rFonts w:ascii="Nikosh" w:eastAsia="Nikosh" w:hAnsi="Nikosh" w:cs="Nikosh"/>
                <w:sz w:val="20"/>
                <w:szCs w:val="20"/>
                <w:lang w:val="sv-SE" w:bidi="bn-BD"/>
              </w:rPr>
            </w:pPr>
            <w:r w:rsidRPr="00EE0320">
              <w:rPr>
                <w:rFonts w:ascii="Nikosh" w:hAnsi="Nikosh" w:cs="Nikosh"/>
                <w:sz w:val="18"/>
                <w:lang w:val="fr-FR"/>
              </w:rPr>
              <w:t>DG, D</w:t>
            </w:r>
            <w:r>
              <w:rPr>
                <w:rFonts w:ascii="Nikosh" w:hAnsi="Nikosh" w:cs="Nikosh"/>
                <w:sz w:val="18"/>
                <w:lang w:val="fr-FR"/>
              </w:rPr>
              <w:t>LS</w:t>
            </w:r>
          </w:p>
        </w:tc>
      </w:tr>
    </w:tbl>
    <w:p w:rsidR="00385840" w:rsidRDefault="00385840" w:rsidP="00385840">
      <w:pPr>
        <w:spacing w:after="0"/>
        <w:rPr>
          <w:rFonts w:ascii="Nikosh" w:hAnsi="Nikosh" w:cs="Nikosh"/>
          <w:lang w:val="fr-FR"/>
        </w:rPr>
      </w:pPr>
    </w:p>
    <w:p w:rsidR="00385840" w:rsidRPr="00C2608A" w:rsidRDefault="00385840" w:rsidP="00385840">
      <w:pPr>
        <w:spacing w:after="0"/>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385840" w:rsidRPr="007C5197" w:rsidRDefault="00385840" w:rsidP="00385840">
      <w:pPr>
        <w:spacing w:after="0"/>
        <w:jc w:val="both"/>
        <w:rPr>
          <w:rFonts w:ascii="Nikosh" w:hAnsi="Nikosh" w:cs="Nikosh"/>
          <w:sz w:val="14"/>
          <w:lang w:val="fr-FR"/>
        </w:rPr>
      </w:pPr>
    </w:p>
    <w:p w:rsidR="00385840" w:rsidRPr="007A78F6" w:rsidRDefault="00385840" w:rsidP="00385840">
      <w:pPr>
        <w:spacing w:after="0"/>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385840" w:rsidRPr="006F23E1" w:rsidRDefault="00385840" w:rsidP="00385840">
      <w:pPr>
        <w:spacing w:after="0"/>
        <w:jc w:val="both"/>
        <w:rPr>
          <w:rFonts w:ascii="Nikosh" w:hAnsi="Nikosh" w:cs="Nikosh"/>
          <w:sz w:val="12"/>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385840" w:rsidRPr="00EE0320" w:rsidTr="00BB0465">
        <w:trPr>
          <w:tblHeader/>
        </w:trPr>
        <w:tc>
          <w:tcPr>
            <w:tcW w:w="648" w:type="dxa"/>
          </w:tcPr>
          <w:p w:rsidR="00385840" w:rsidRPr="008663BD" w:rsidRDefault="00385840" w:rsidP="00385840">
            <w:pPr>
              <w:spacing w:after="0"/>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385840" w:rsidRPr="00EE0320" w:rsidRDefault="00385840" w:rsidP="00385840">
            <w:pPr>
              <w:spacing w:after="0"/>
              <w:jc w:val="center"/>
              <w:rPr>
                <w:lang w:val="fr-FR"/>
              </w:rPr>
            </w:pPr>
            <w:r w:rsidRPr="00EE0320">
              <w:rPr>
                <w:rFonts w:ascii="Nikosh" w:eastAsia="Nikosh" w:hAnsi="Nikosh" w:cs="Nikosh"/>
                <w:cs/>
                <w:lang w:val="fr-FR" w:bidi="bn-BD"/>
              </w:rPr>
              <w:t>আলোচ্য বিষয়</w:t>
            </w:r>
          </w:p>
        </w:tc>
        <w:tc>
          <w:tcPr>
            <w:tcW w:w="5040" w:type="dxa"/>
          </w:tcPr>
          <w:p w:rsidR="00385840" w:rsidRPr="00EE0320" w:rsidRDefault="00385840" w:rsidP="00385840">
            <w:pPr>
              <w:spacing w:after="0" w:line="360" w:lineRule="auto"/>
              <w:jc w:val="center"/>
              <w:rPr>
                <w:lang w:val="fr-FR"/>
              </w:rPr>
            </w:pPr>
            <w:r w:rsidRPr="00EE0320">
              <w:rPr>
                <w:rFonts w:ascii="Nikosh" w:eastAsia="Nikosh" w:hAnsi="Nikosh" w:cs="Nikosh"/>
                <w:cs/>
                <w:lang w:val="fr-FR" w:bidi="bn-BD"/>
              </w:rPr>
              <w:t>আলোচনা</w:t>
            </w:r>
          </w:p>
        </w:tc>
        <w:tc>
          <w:tcPr>
            <w:tcW w:w="1620" w:type="dxa"/>
          </w:tcPr>
          <w:p w:rsidR="00385840" w:rsidRPr="00EE0320" w:rsidRDefault="00385840" w:rsidP="00385840">
            <w:pPr>
              <w:spacing w:after="0"/>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170" w:type="dxa"/>
          </w:tcPr>
          <w:p w:rsidR="00385840" w:rsidRPr="00EE0320" w:rsidRDefault="00385840" w:rsidP="00385840">
            <w:pPr>
              <w:spacing w:after="0"/>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385840" w:rsidRPr="00EE0320" w:rsidTr="00BB0465">
        <w:tc>
          <w:tcPr>
            <w:tcW w:w="648" w:type="dxa"/>
          </w:tcPr>
          <w:p w:rsidR="00385840" w:rsidRPr="00EE0320" w:rsidRDefault="00385840" w:rsidP="00385840">
            <w:pPr>
              <w:spacing w:after="0"/>
              <w:jc w:val="center"/>
              <w:rPr>
                <w:rFonts w:ascii="Nikosh" w:hAnsi="Nikosh" w:cs="Nikosh"/>
                <w:lang w:val="fr-FR"/>
              </w:rPr>
            </w:pPr>
            <w:r w:rsidRPr="00EE0320">
              <w:rPr>
                <w:rFonts w:ascii="Nikosh" w:eastAsia="Nikosh" w:hAnsi="Nikosh" w:cs="Nikosh"/>
                <w:cs/>
                <w:lang w:val="fr-FR" w:bidi="bn-BD"/>
              </w:rPr>
              <w:t>৫.১</w:t>
            </w:r>
          </w:p>
        </w:tc>
        <w:tc>
          <w:tcPr>
            <w:tcW w:w="1620" w:type="dxa"/>
          </w:tcPr>
          <w:p w:rsidR="00385840" w:rsidRDefault="00385840" w:rsidP="00385840">
            <w:pPr>
              <w:spacing w:after="0"/>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 xml:space="preserve">ন্ত  </w:t>
            </w:r>
          </w:p>
          <w:p w:rsidR="00385840" w:rsidRPr="00EE0320" w:rsidRDefault="00385840" w:rsidP="00385840">
            <w:pPr>
              <w:spacing w:after="0"/>
              <w:jc w:val="both"/>
              <w:rPr>
                <w:rFonts w:ascii="Nikosh" w:hAnsi="Nikosh" w:cs="Nikosh"/>
                <w:lang w:val="fr-FR"/>
              </w:rPr>
            </w:pPr>
          </w:p>
        </w:tc>
        <w:tc>
          <w:tcPr>
            <w:tcW w:w="5040" w:type="dxa"/>
          </w:tcPr>
          <w:p w:rsidR="00385840" w:rsidRDefault="00385840" w:rsidP="00385840">
            <w:pPr>
              <w:spacing w:after="0"/>
              <w:jc w:val="both"/>
              <w:rPr>
                <w:rFonts w:ascii="NikoshBAN" w:hAnsi="NikoshBAN" w:cs="NikoshBAN"/>
                <w:cs/>
                <w:lang w:bidi="bn-BD"/>
              </w:rPr>
            </w:pPr>
            <w:r w:rsidRPr="00EE0320">
              <w:rPr>
                <w:rFonts w:ascii="Nikosh" w:eastAsia="Nikosh" w:hAnsi="Nikosh" w:cs="Nikosh"/>
                <w:cs/>
                <w:lang w:val="fr-FR" w:bidi="bn-BD"/>
              </w:rPr>
              <w:t xml:space="preserve">উপসচিব (মৎস্য-১) সভায় জানান যে, </w:t>
            </w:r>
            <w:r w:rsidRPr="006F1BFF">
              <w:rPr>
                <w:rFonts w:ascii="NikoshBAN" w:hAnsi="NikoshBAN" w:cs="NikoshBAN"/>
              </w:rPr>
              <w:t xml:space="preserve">মৎস্য অধিদপ্তর (ক্যাডার বহির্ভূত গেজেটেড কর্মকর্তা ও নন-গেজেটেড কর্মচারী) নিয়োগ বিধিমালার খসড়া চূড়ান্তকরণের জন্য ১৫/৩/২০১৭ তারিখে জনপ্রশাসন মন্ত্রণালয়ে ৪র্থ সভা অনুষ্ঠিত হয়। এ বিষয়ে </w:t>
            </w:r>
            <w:r w:rsidRPr="00C02027">
              <w:rPr>
                <w:rFonts w:ascii="Nikosh" w:hAnsi="Nikosh" w:cs="Nikosh"/>
                <w:sz w:val="20"/>
                <w:szCs w:val="20"/>
              </w:rPr>
              <w:t>Follow up</w:t>
            </w:r>
            <w:r w:rsidRPr="006F1BFF">
              <w:rPr>
                <w:rFonts w:ascii="NikoshBAN" w:hAnsi="NikoshBAN" w:cs="NikoshBAN"/>
              </w:rPr>
              <w:t xml:space="preserve"> অব্যাহত আছে।</w:t>
            </w:r>
            <w:r>
              <w:rPr>
                <w:rFonts w:ascii="NikoshBAN" w:hAnsi="NikoshBAN" w:cs="NikoshBAN" w:hint="cs"/>
                <w:cs/>
                <w:lang w:bidi="bn-BD"/>
              </w:rPr>
              <w:t xml:space="preserve"> </w:t>
            </w:r>
          </w:p>
          <w:p w:rsidR="00385840" w:rsidRPr="00C17667" w:rsidRDefault="00385840" w:rsidP="00385840">
            <w:pPr>
              <w:spacing w:after="0"/>
              <w:jc w:val="both"/>
              <w:rPr>
                <w:rFonts w:ascii="Nikosh" w:hAnsi="Nikosh" w:cs="Nikosh"/>
                <w:sz w:val="16"/>
                <w:szCs w:val="16"/>
                <w:cs/>
                <w:lang w:bidi="bn-BD"/>
              </w:rPr>
            </w:pPr>
          </w:p>
        </w:tc>
        <w:tc>
          <w:tcPr>
            <w:tcW w:w="1620" w:type="dxa"/>
          </w:tcPr>
          <w:p w:rsidR="00385840" w:rsidRPr="00C17667" w:rsidRDefault="00385840" w:rsidP="00385840">
            <w:pPr>
              <w:spacing w:after="0"/>
              <w:jc w:val="center"/>
              <w:rPr>
                <w:rFonts w:ascii="Nikosh" w:hAnsi="Nikosh" w:cs="Nikosh"/>
                <w:sz w:val="20"/>
                <w:szCs w:val="20"/>
              </w:rPr>
            </w:pPr>
            <w:r w:rsidRPr="00C17667">
              <w:rPr>
                <w:rFonts w:ascii="Nikosh" w:eastAsia="Nikosh" w:hAnsi="Nikosh" w:cs="Nikosh"/>
                <w:sz w:val="20"/>
                <w:szCs w:val="20"/>
                <w:cs/>
                <w:lang w:val="fr-FR" w:bidi="bn-BD"/>
              </w:rPr>
              <w:t>মৎস্য অধিদপ্তরের কর্মকর্তা/</w:t>
            </w:r>
            <w:r w:rsidRPr="00C17667">
              <w:rPr>
                <w:rFonts w:ascii="Nikosh" w:eastAsia="Nikosh" w:hAnsi="Nikosh" w:cs="Nikosh"/>
                <w:sz w:val="20"/>
                <w:szCs w:val="20"/>
                <w:lang w:val="fr-FR" w:bidi="bn-BD"/>
              </w:rPr>
              <w:t xml:space="preserve"> </w:t>
            </w:r>
            <w:r w:rsidRPr="00C17667">
              <w:rPr>
                <w:rFonts w:ascii="Nikosh" w:eastAsia="Nikosh" w:hAnsi="Nikosh" w:cs="Nikosh"/>
                <w:sz w:val="20"/>
                <w:szCs w:val="20"/>
                <w:cs/>
                <w:lang w:val="fr-FR" w:bidi="bn-BD"/>
              </w:rPr>
              <w:t>কর্মচারীদের (নন-ক্যাডার) নিয়োগবিধি</w:t>
            </w:r>
            <w:r w:rsidRPr="00C17667">
              <w:rPr>
                <w:rFonts w:ascii="Nikosh" w:eastAsia="Nikosh" w:hAnsi="Nikosh" w:cs="Nikosh"/>
                <w:sz w:val="20"/>
                <w:szCs w:val="20"/>
                <w:lang w:bidi="bn-BD"/>
              </w:rPr>
              <w:t xml:space="preserve">র বিষয়ে অনুসরণমূলক কার্যক্রম অব্যাহত রাখতে হবে।  </w:t>
            </w:r>
          </w:p>
        </w:tc>
        <w:tc>
          <w:tcPr>
            <w:tcW w:w="1170" w:type="dxa"/>
          </w:tcPr>
          <w:p w:rsidR="00385840" w:rsidRDefault="00385840" w:rsidP="00385840">
            <w:pPr>
              <w:spacing w:after="0"/>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hAnsi="Nikosh" w:cs="Nikosh"/>
                <w:lang w:val="fr-FR"/>
              </w:rPr>
              <w:t xml:space="preserve"> </w:t>
            </w:r>
          </w:p>
          <w:p w:rsidR="00385840" w:rsidRPr="00A00C12" w:rsidRDefault="00385840" w:rsidP="00385840">
            <w:pPr>
              <w:spacing w:after="0"/>
              <w:jc w:val="center"/>
              <w:rPr>
                <w:rFonts w:ascii="Nikosh" w:hAnsi="Nikosh" w:cs="Nikosh"/>
              </w:rPr>
            </w:pPr>
            <w:r w:rsidRPr="00EE0320">
              <w:rPr>
                <w:rFonts w:ascii="Nikosh" w:hAnsi="Nikosh" w:cs="Nikosh"/>
                <w:sz w:val="18"/>
                <w:lang w:val="fr-FR"/>
              </w:rPr>
              <w:t>DG, DOF</w:t>
            </w:r>
            <w:r w:rsidRPr="00EE0320">
              <w:rPr>
                <w:rFonts w:ascii="Nikosh" w:eastAsia="Nikosh" w:hAnsi="Nikosh" w:cs="Nikosh"/>
                <w:cs/>
                <w:lang w:val="fr-FR" w:bidi="bn-BD"/>
              </w:rPr>
              <w:t xml:space="preserve">  </w:t>
            </w:r>
          </w:p>
        </w:tc>
      </w:tr>
      <w:tr w:rsidR="00385840" w:rsidRPr="00EE0320" w:rsidTr="00BB0465">
        <w:tc>
          <w:tcPr>
            <w:tcW w:w="648" w:type="dxa"/>
            <w:tcBorders>
              <w:top w:val="single" w:sz="4" w:space="0" w:color="auto"/>
              <w:left w:val="single" w:sz="4" w:space="0" w:color="auto"/>
              <w:bottom w:val="single" w:sz="4" w:space="0" w:color="auto"/>
              <w:right w:val="single" w:sz="4" w:space="0" w:color="auto"/>
            </w:tcBorders>
          </w:tcPr>
          <w:p w:rsidR="00385840" w:rsidRPr="00EE0320" w:rsidRDefault="00385840" w:rsidP="00385840">
            <w:pPr>
              <w:spacing w:after="0"/>
              <w:jc w:val="center"/>
              <w:rPr>
                <w:rFonts w:ascii="Nikosh" w:hAnsi="Nikosh" w:cs="Nikosh"/>
              </w:rPr>
            </w:pPr>
            <w:r w:rsidRPr="00EE0320">
              <w:rPr>
                <w:rFonts w:ascii="Nikosh" w:eastAsia="Nikosh" w:hAnsi="Nikosh" w:cs="Nikosh"/>
                <w:cs/>
                <w:lang w:bidi="bn-BD"/>
              </w:rPr>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385840" w:rsidRPr="00EE0320" w:rsidRDefault="00385840" w:rsidP="00385840">
            <w:pPr>
              <w:spacing w:after="0"/>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 xml:space="preserve">১৫৩১টি পদ রাজস্বখাতে </w:t>
            </w:r>
            <w:r w:rsidRPr="00EE0320">
              <w:rPr>
                <w:rFonts w:ascii="Nikosh" w:eastAsia="Nikosh" w:hAnsi="Nikosh" w:cs="Nikosh"/>
                <w:cs/>
                <w:lang w:bidi="bn-BD"/>
              </w:rPr>
              <w:t>সৃজন</w:t>
            </w:r>
            <w:r>
              <w:rPr>
                <w:rFonts w:ascii="Nikosh" w:eastAsia="Nikosh" w:hAnsi="Nikosh" w:cs="Nikosh"/>
                <w:cs/>
                <w:lang w:bidi="bn-BD"/>
              </w:rPr>
              <w:t xml:space="preserve"> </w:t>
            </w:r>
          </w:p>
        </w:tc>
        <w:tc>
          <w:tcPr>
            <w:tcW w:w="5040" w:type="dxa"/>
            <w:tcBorders>
              <w:top w:val="single" w:sz="4" w:space="0" w:color="auto"/>
              <w:left w:val="single" w:sz="4" w:space="0" w:color="auto"/>
              <w:bottom w:val="single" w:sz="4" w:space="0" w:color="auto"/>
              <w:right w:val="single" w:sz="4" w:space="0" w:color="auto"/>
            </w:tcBorders>
          </w:tcPr>
          <w:p w:rsidR="00385840" w:rsidRPr="00167E1B" w:rsidRDefault="00385840" w:rsidP="00385840">
            <w:pPr>
              <w:spacing w:after="0"/>
              <w:jc w:val="both"/>
              <w:rPr>
                <w:rFonts w:ascii="Nikosh" w:hAnsi="Nikosh" w:cs="Nikosh"/>
                <w:sz w:val="14"/>
                <w:szCs w:val="14"/>
                <w:lang w:val="fr-FR"/>
              </w:rPr>
            </w:pPr>
            <w:r w:rsidRPr="00EE0320">
              <w:rPr>
                <w:rFonts w:ascii="Nikosh" w:eastAsia="Nikosh" w:hAnsi="Nikosh" w:cs="Nikosh"/>
                <w:cs/>
                <w:lang w:bidi="bn-BD"/>
              </w:rPr>
              <w:t xml:space="preserve">উপসচিব (মৎস্য-১) সভায় জানান যে, </w:t>
            </w:r>
            <w:r w:rsidRPr="006F1BFF">
              <w:rPr>
                <w:rFonts w:ascii="Nikosh" w:eastAsia="Nikosh" w:hAnsi="Nikosh" w:cs="Nikosh"/>
                <w:cs/>
                <w:lang w:bidi="bn-BD"/>
              </w:rPr>
              <w:t xml:space="preserve">মৎস্য অধিদপ্তরের </w:t>
            </w:r>
            <w:r w:rsidRPr="006F1BFF">
              <w:rPr>
                <w:rFonts w:ascii="NikoshBAN" w:hAnsi="NikoshBAN" w:cs="NikoshBAN"/>
              </w:rPr>
              <w:t xml:space="preserve">1531টি পদ সৃজনের বিষয় অর্থ মন্ত্রণালয়  গত ০৭/০২/২০১৭ তারিখে অপারগতা প্রকাশ করে পত্র প্রেরণ করেছে। </w:t>
            </w:r>
            <w:r>
              <w:rPr>
                <w:rFonts w:ascii="NikoshBAN" w:hAnsi="NikoshBAN" w:cs="NikoshBAN"/>
              </w:rPr>
              <w:t>মৎস্য অধিদপ্তরের ১৫৩১টি পদ সৃজন সংক্রান্ত বিষয় নিয়ে অতিরিক্ত সচিব (মৎস্য) এর সভাপতিত্বে একটি সভা আহবান করে পুনরায় পদ সৃষ্টির প্রস্তাব তৈরি করার জন্য সচিব মহোদয় নির্দেশনা প্রদান করেন।</w:t>
            </w:r>
          </w:p>
        </w:tc>
        <w:tc>
          <w:tcPr>
            <w:tcW w:w="1620" w:type="dxa"/>
            <w:tcBorders>
              <w:top w:val="single" w:sz="4" w:space="0" w:color="auto"/>
              <w:left w:val="single" w:sz="4" w:space="0" w:color="auto"/>
              <w:bottom w:val="single" w:sz="4" w:space="0" w:color="auto"/>
              <w:right w:val="single" w:sz="4" w:space="0" w:color="auto"/>
            </w:tcBorders>
          </w:tcPr>
          <w:p w:rsidR="00385840" w:rsidRPr="00A00C12" w:rsidRDefault="00385840" w:rsidP="00385840">
            <w:pPr>
              <w:spacing w:after="0"/>
              <w:jc w:val="both"/>
              <w:rPr>
                <w:rFonts w:ascii="Nikosh" w:hAnsi="Nikosh" w:cs="Nikosh"/>
                <w:sz w:val="20"/>
                <w:szCs w:val="20"/>
              </w:rPr>
            </w:pPr>
            <w:r>
              <w:rPr>
                <w:rFonts w:ascii="Nikosh" w:eastAsia="Nikosh" w:hAnsi="Nikosh" w:cs="Nikosh"/>
                <w:sz w:val="20"/>
                <w:szCs w:val="20"/>
                <w:lang w:bidi="bn-BD"/>
              </w:rPr>
              <w:t>অতিরিক্ত সচিব(মৎস্য) এ বিষয়ে প্রয়োজনীয় কার্যক্রম গ্রহণ করবেন।</w:t>
            </w:r>
          </w:p>
        </w:tc>
        <w:tc>
          <w:tcPr>
            <w:tcW w:w="117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hAnsi="Nikosh" w:cs="Nikosh"/>
                <w:lang w:val="fr-FR"/>
              </w:rPr>
              <w:t xml:space="preserve"> </w:t>
            </w:r>
          </w:p>
          <w:p w:rsidR="00385840" w:rsidRPr="00C02027" w:rsidRDefault="00385840" w:rsidP="00385840">
            <w:pPr>
              <w:spacing w:after="0"/>
              <w:jc w:val="center"/>
              <w:rPr>
                <w:rFonts w:ascii="Nikosh" w:hAnsi="Nikosh" w:cs="Nikosh"/>
              </w:rPr>
            </w:pPr>
            <w:r w:rsidRPr="00EE0320">
              <w:rPr>
                <w:rFonts w:ascii="Nikosh" w:hAnsi="Nikosh" w:cs="Nikosh"/>
                <w:sz w:val="18"/>
                <w:lang w:val="fr-FR"/>
              </w:rPr>
              <w:t>DG, DOF</w:t>
            </w:r>
            <w:r w:rsidRPr="00EE0320">
              <w:rPr>
                <w:rFonts w:ascii="Nikosh" w:hAnsi="Nikosh" w:cs="Nikosh"/>
                <w:lang w:val="fr-FR"/>
              </w:rPr>
              <w:t xml:space="preserve"> </w:t>
            </w:r>
          </w:p>
        </w:tc>
      </w:tr>
    </w:tbl>
    <w:p w:rsidR="00385840" w:rsidRDefault="00385840" w:rsidP="00385840">
      <w:pPr>
        <w:spacing w:after="0"/>
        <w:jc w:val="both"/>
        <w:rPr>
          <w:rFonts w:ascii="Nikosh" w:eastAsia="Nikosh" w:hAnsi="Nikosh" w:cs="Nikosh"/>
          <w:sz w:val="26"/>
          <w:szCs w:val="32"/>
          <w:cs/>
          <w:lang w:bidi="bn-BD"/>
        </w:rPr>
      </w:pPr>
    </w:p>
    <w:p w:rsidR="00385840" w:rsidRPr="00DC1F06" w:rsidRDefault="00385840" w:rsidP="00385840">
      <w:pPr>
        <w:spacing w:after="0"/>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385840" w:rsidRPr="000048FC" w:rsidRDefault="00385840" w:rsidP="00385840">
      <w:pPr>
        <w:spacing w:after="0"/>
        <w:jc w:val="both"/>
        <w:rPr>
          <w:rFonts w:ascii="Nikosh" w:hAnsi="Nikosh" w:cs="Nikosh"/>
          <w:sz w:val="12"/>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385840" w:rsidRPr="008D38AF" w:rsidTr="00BB0465">
        <w:trPr>
          <w:tblHeader/>
        </w:trPr>
        <w:tc>
          <w:tcPr>
            <w:tcW w:w="648" w:type="dxa"/>
          </w:tcPr>
          <w:p w:rsidR="00385840" w:rsidRPr="008D38AF" w:rsidRDefault="00385840" w:rsidP="00385840">
            <w:pPr>
              <w:spacing w:after="0"/>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385840" w:rsidRPr="008D38AF" w:rsidRDefault="00385840" w:rsidP="00385840">
            <w:pPr>
              <w:spacing w:after="0" w:line="360" w:lineRule="auto"/>
              <w:jc w:val="center"/>
              <w:rPr>
                <w:rFonts w:ascii="Nikosh" w:hAnsi="Nikosh" w:cs="Nikosh"/>
              </w:rPr>
            </w:pPr>
            <w:r w:rsidRPr="008D38AF">
              <w:rPr>
                <w:rFonts w:ascii="Nikosh" w:eastAsia="Nikosh" w:hAnsi="Nikosh" w:cs="Nikosh"/>
                <w:cs/>
                <w:lang w:bidi="bn-BD"/>
              </w:rPr>
              <w:t>আলোচ্য বিষয়</w:t>
            </w:r>
          </w:p>
        </w:tc>
        <w:tc>
          <w:tcPr>
            <w:tcW w:w="5040" w:type="dxa"/>
          </w:tcPr>
          <w:p w:rsidR="00385840" w:rsidRPr="008D38AF" w:rsidRDefault="00385840" w:rsidP="00385840">
            <w:pPr>
              <w:spacing w:after="0"/>
              <w:jc w:val="center"/>
              <w:rPr>
                <w:rFonts w:ascii="Nikosh" w:hAnsi="Nikosh" w:cs="Nikosh"/>
              </w:rPr>
            </w:pPr>
            <w:r w:rsidRPr="008D38AF">
              <w:rPr>
                <w:rFonts w:ascii="Nikosh" w:eastAsia="Nikosh" w:hAnsi="Nikosh" w:cs="Nikosh"/>
                <w:cs/>
                <w:lang w:bidi="bn-BD"/>
              </w:rPr>
              <w:t>আলোচনা</w:t>
            </w:r>
          </w:p>
        </w:tc>
        <w:tc>
          <w:tcPr>
            <w:tcW w:w="1620" w:type="dxa"/>
          </w:tcPr>
          <w:p w:rsidR="00385840" w:rsidRPr="008D38AF" w:rsidRDefault="00385840" w:rsidP="00385840">
            <w:pPr>
              <w:spacing w:after="0"/>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170" w:type="dxa"/>
          </w:tcPr>
          <w:p w:rsidR="00385840" w:rsidRPr="008D38AF" w:rsidRDefault="00385840" w:rsidP="00385840">
            <w:pPr>
              <w:spacing w:after="0"/>
              <w:jc w:val="center"/>
              <w:rPr>
                <w:rFonts w:ascii="Nikosh" w:hAnsi="Nikosh" w:cs="Nikosh"/>
              </w:rPr>
            </w:pPr>
            <w:r w:rsidRPr="008D38AF">
              <w:rPr>
                <w:rFonts w:ascii="Nikosh" w:eastAsia="Nikosh" w:hAnsi="Nikosh" w:cs="Nikosh"/>
                <w:cs/>
                <w:lang w:bidi="bn-BD"/>
              </w:rPr>
              <w:t>বাস্তবায়নে</w:t>
            </w:r>
          </w:p>
        </w:tc>
      </w:tr>
      <w:tr w:rsidR="00385840" w:rsidRPr="00C2608A" w:rsidTr="00BB0465">
        <w:tc>
          <w:tcPr>
            <w:tcW w:w="648" w:type="dxa"/>
          </w:tcPr>
          <w:p w:rsidR="00385840" w:rsidRPr="008D38AF" w:rsidRDefault="00385840" w:rsidP="00385840">
            <w:pPr>
              <w:spacing w:after="0"/>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385840" w:rsidRPr="008D38AF" w:rsidRDefault="00385840" w:rsidP="00385840">
            <w:pPr>
              <w:spacing w:after="0"/>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5040" w:type="dxa"/>
          </w:tcPr>
          <w:p w:rsidR="00385840" w:rsidRPr="000048FC" w:rsidRDefault="00385840" w:rsidP="00385840">
            <w:pPr>
              <w:spacing w:after="0"/>
              <w:jc w:val="both"/>
              <w:rPr>
                <w:rFonts w:ascii="Nikosh" w:eastAsia="Nikosh" w:hAnsi="Nikosh" w:cs="Nikosh"/>
                <w:lang w:bidi="bn-BD"/>
              </w:rPr>
            </w:pPr>
            <w:r>
              <w:rPr>
                <w:rFonts w:ascii="Nikosh" w:eastAsia="Nikosh" w:hAnsi="Nikosh" w:cs="Nikosh"/>
                <w:color w:val="000000"/>
                <w:lang w:bidi="bn-BD"/>
              </w:rPr>
              <w:t xml:space="preserve">মহাপরিচালক, প্রাণিসম্পদ অধিদপ্তর সভাকে জানান যে, </w:t>
            </w:r>
            <w:r w:rsidRPr="00F16370">
              <w:rPr>
                <w:rFonts w:ascii="Nikosh" w:eastAsia="Nikosh" w:hAnsi="Nikosh" w:cs="Nikosh"/>
                <w:cs/>
                <w:lang w:val="sv-SE" w:bidi="bn-BD"/>
              </w:rPr>
              <w:t xml:space="preserve">গবাদিপশু ও পোল্ট্রি ফার্ম রেজিষ্ট্রেশন ফি </w:t>
            </w:r>
            <w:r w:rsidRPr="00F16370">
              <w:rPr>
                <w:rFonts w:ascii="Nikosh" w:eastAsia="Nikosh" w:hAnsi="Nikosh" w:cs="Nikosh" w:hint="cs"/>
                <w:cs/>
                <w:lang w:val="sv-SE" w:bidi="bn-BD"/>
              </w:rPr>
              <w:t xml:space="preserve">পূণ: </w:t>
            </w:r>
            <w:r w:rsidRPr="00F16370">
              <w:rPr>
                <w:rFonts w:ascii="Nikosh" w:eastAsia="Nikosh" w:hAnsi="Nikosh" w:cs="Nikosh"/>
                <w:cs/>
                <w:lang w:val="sv-SE" w:bidi="bn-BD"/>
              </w:rPr>
              <w:t>নির্ধারণ সম্পর্কিত বিষয়টি মন্ত্রণালয়ে প্রক্রিয়াধীন আছে</w:t>
            </w:r>
            <w:r w:rsidRPr="00F16370">
              <w:rPr>
                <w:rFonts w:ascii="Nikosh" w:eastAsia="Nikosh" w:hAnsi="Nikosh" w:cs="Nikosh"/>
                <w:cs/>
                <w:lang w:val="sv-SE" w:bidi="hi-IN"/>
              </w:rPr>
              <w:t xml:space="preserve">। </w:t>
            </w:r>
            <w:r w:rsidRPr="00F16370">
              <w:rPr>
                <w:rFonts w:ascii="Nikosh" w:eastAsia="Nikosh" w:hAnsi="Nikosh" w:cs="Nikosh"/>
                <w:cs/>
                <w:lang w:val="sv-SE" w:bidi="bn-BD"/>
              </w:rPr>
              <w:t>প্রাণিসম্পদ অধিদপ্তরাধীন বিভিন্ন ফার্ম রেজিস্ট্রেশন</w:t>
            </w:r>
            <w:r>
              <w:rPr>
                <w:rFonts w:ascii="Nikosh" w:eastAsia="Nikosh" w:hAnsi="Nikosh" w:cs="Nikosh"/>
                <w:lang w:bidi="bn-BD"/>
              </w:rPr>
              <w:t xml:space="preserve"> </w:t>
            </w:r>
            <w:r>
              <w:rPr>
                <w:rFonts w:ascii="Nikosh" w:eastAsia="Nikosh" w:hAnsi="Nikosh" w:cs="Nikosh" w:hint="cs"/>
                <w:cs/>
                <w:lang w:val="sv-SE" w:bidi="bn-BD"/>
              </w:rPr>
              <w:t>মার্চ</w:t>
            </w:r>
            <w:r>
              <w:rPr>
                <w:rFonts w:ascii="Nikosh" w:eastAsia="Nikosh" w:hAnsi="Nikosh" w:cs="Nikosh"/>
                <w:lang w:bidi="bn-BD"/>
              </w:rPr>
              <w:t xml:space="preserve"> ২০</w:t>
            </w:r>
            <w:r w:rsidRPr="00F16370">
              <w:rPr>
                <w:rFonts w:ascii="Nikosh" w:eastAsia="Nikosh" w:hAnsi="Nikosh" w:cs="Nikosh"/>
                <w:cs/>
                <w:lang w:val="sv-SE" w:bidi="bn-BD"/>
              </w:rPr>
              <w:t>১</w:t>
            </w:r>
            <w:r w:rsidRPr="00F16370">
              <w:rPr>
                <w:rFonts w:ascii="Nikosh" w:eastAsia="Nikosh" w:hAnsi="Nikosh" w:cs="Nikosh" w:hint="cs"/>
                <w:cs/>
                <w:lang w:val="sv-SE" w:bidi="bn-BD"/>
              </w:rPr>
              <w:t>৭</w:t>
            </w:r>
            <w:r w:rsidRPr="00F16370">
              <w:rPr>
                <w:rFonts w:ascii="Nikosh" w:eastAsia="Nikosh" w:hAnsi="Nikosh" w:cs="Nikosh"/>
                <w:cs/>
                <w:lang w:val="sv-SE" w:bidi="bn-BD"/>
              </w:rPr>
              <w:t xml:space="preserve"> পর্য</w:t>
            </w:r>
            <w:r w:rsidRPr="00F16370">
              <w:rPr>
                <w:rFonts w:ascii="Nikosh" w:eastAsia="Nikosh" w:hAnsi="Nikosh" w:cs="Nikosh" w:hint="cs"/>
                <w:cs/>
                <w:lang w:val="sv-SE" w:bidi="bn-BD"/>
              </w:rPr>
              <w:t>ন্ত</w:t>
            </w:r>
            <w:r w:rsidRPr="00F16370">
              <w:rPr>
                <w:rFonts w:ascii="Nikosh" w:eastAsia="Nikosh" w:hAnsi="Nikosh" w:cs="Nikosh"/>
                <w:cs/>
                <w:lang w:val="sv-SE" w:bidi="bn-BD"/>
              </w:rPr>
              <w:t xml:space="preserve"> হালনাগাদ নিবন্ধিত খামারের সংখ্যা নি</w:t>
            </w:r>
            <w:r w:rsidRPr="00F16370">
              <w:rPr>
                <w:rFonts w:ascii="Nikosh" w:eastAsia="Nikosh" w:hAnsi="Nikosh" w:cs="Nikosh" w:hint="cs"/>
                <w:cs/>
                <w:lang w:val="sv-SE" w:bidi="bn-BD"/>
              </w:rPr>
              <w:t>ম্নরু</w:t>
            </w:r>
            <w:r w:rsidRPr="00F16370">
              <w:rPr>
                <w:rFonts w:ascii="Nikosh" w:eastAsia="Nikosh" w:hAnsi="Nikosh" w:cs="Nikosh"/>
                <w:cs/>
                <w:lang w:val="sv-SE" w:bidi="bn-BD"/>
              </w:rPr>
              <w:t>পঃ</w:t>
            </w:r>
            <w:r>
              <w:rPr>
                <w:rFonts w:ascii="Nikosh" w:eastAsia="Nikosh" w:hAnsi="Nikosh" w:cs="Nikosh"/>
                <w:lang w:bidi="bn-BD"/>
              </w:rPr>
              <w:t xml:space="preserve"> </w:t>
            </w:r>
          </w:p>
          <w:p w:rsidR="00385840" w:rsidRPr="00E31FAC" w:rsidRDefault="00385840" w:rsidP="00385840">
            <w:pPr>
              <w:spacing w:after="0"/>
              <w:jc w:val="both"/>
              <w:rPr>
                <w:rFonts w:ascii="Nikosh" w:eastAsia="Nikosh" w:hAnsi="Nikosh" w:cs="Nikosh"/>
                <w:sz w:val="4"/>
                <w:lang w:bidi="bn-BD"/>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990"/>
              <w:gridCol w:w="1170"/>
              <w:gridCol w:w="1260"/>
            </w:tblGrid>
            <w:tr w:rsidR="00385840" w:rsidRPr="00914CA8" w:rsidTr="00BB0465">
              <w:tc>
                <w:tcPr>
                  <w:tcW w:w="1417" w:type="dxa"/>
                </w:tcPr>
                <w:p w:rsidR="00385840" w:rsidRPr="00F16370" w:rsidRDefault="00385840" w:rsidP="00385840">
                  <w:pPr>
                    <w:spacing w:after="0"/>
                    <w:jc w:val="center"/>
                    <w:rPr>
                      <w:lang w:val="sv-SE"/>
                    </w:rPr>
                  </w:pPr>
                  <w:r w:rsidRPr="00F16370">
                    <w:rPr>
                      <w:rFonts w:ascii="Nikosh" w:eastAsia="Nikosh" w:hAnsi="Nikosh" w:cs="Nikosh"/>
                      <w:cs/>
                      <w:lang w:val="sv-SE" w:bidi="bn-BD"/>
                    </w:rPr>
                    <w:t>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hint="cs"/>
                      <w:cs/>
                      <w:lang w:val="sv-SE" w:bidi="bn-BD"/>
                    </w:rPr>
                    <w:t>ফেব্রুয়ারী</w:t>
                  </w:r>
                  <w:r w:rsidRPr="00F16370">
                    <w:rPr>
                      <w:rFonts w:ascii="Nikosh" w:eastAsia="Nikosh" w:hAnsi="Nikosh" w:cs="Nikosh"/>
                      <w:cs/>
                      <w:lang w:val="sv-SE" w:bidi="bn-BD"/>
                    </w:rPr>
                    <w:t>/ ১</w:t>
                  </w:r>
                  <w:r w:rsidRPr="00F16370">
                    <w:rPr>
                      <w:rFonts w:ascii="Nikosh" w:eastAsia="Nikosh" w:hAnsi="Nikosh" w:cs="Nikosh" w:hint="cs"/>
                      <w:cs/>
                      <w:lang w:val="sv-SE" w:bidi="bn-BD"/>
                    </w:rPr>
                    <w:t>৭</w:t>
                  </w:r>
                  <w:r w:rsidRPr="00F16370">
                    <w:rPr>
                      <w:rFonts w:ascii="Nikosh" w:eastAsia="Nikosh" w:hAnsi="Nikosh" w:cs="Nikosh"/>
                      <w:cs/>
                      <w:lang w:val="sv-SE" w:bidi="bn-BD"/>
                    </w:rPr>
                    <w:t xml:space="preserve"> পর্য</w:t>
                  </w:r>
                  <w:r w:rsidRPr="00F16370">
                    <w:rPr>
                      <w:rFonts w:ascii="Nikosh" w:eastAsia="Nikosh" w:hAnsi="Nikosh" w:cs="Nikosh" w:hint="cs"/>
                      <w:cs/>
                      <w:lang w:val="sv-SE" w:bidi="bn-BD"/>
                    </w:rPr>
                    <w:t>ন্ত</w:t>
                  </w:r>
                </w:p>
              </w:tc>
              <w:tc>
                <w:tcPr>
                  <w:tcW w:w="1170" w:type="dxa"/>
                </w:tcPr>
                <w:p w:rsidR="00385840" w:rsidRPr="00F16370" w:rsidRDefault="00385840" w:rsidP="00385840">
                  <w:pPr>
                    <w:spacing w:after="0"/>
                    <w:jc w:val="center"/>
                    <w:rPr>
                      <w:lang w:val="sv-SE"/>
                    </w:rPr>
                  </w:pPr>
                  <w:r w:rsidRPr="00F16370">
                    <w:rPr>
                      <w:rFonts w:ascii="Nikosh" w:eastAsia="Nikosh" w:hAnsi="Nikosh" w:cs="Nikosh" w:hint="cs"/>
                      <w:cs/>
                      <w:lang w:val="sv-SE" w:bidi="bn-BD"/>
                    </w:rPr>
                    <w:t>মার্চ/</w:t>
                  </w:r>
                  <w:r w:rsidRPr="00F16370">
                    <w:rPr>
                      <w:rFonts w:ascii="Nikosh" w:eastAsia="Nikosh" w:hAnsi="Nikosh" w:cs="Nikosh"/>
                      <w:cs/>
                      <w:lang w:val="sv-SE" w:bidi="bn-BD"/>
                    </w:rPr>
                    <w:t>১</w:t>
                  </w:r>
                  <w:r w:rsidRPr="00F16370">
                    <w:rPr>
                      <w:rFonts w:ascii="Nikosh" w:eastAsia="Nikosh" w:hAnsi="Nikosh" w:cs="Nikosh" w:hint="cs"/>
                      <w:cs/>
                      <w:lang w:val="sv-SE" w:bidi="bn-BD"/>
                    </w:rPr>
                    <w:t>৭ মাসে</w:t>
                  </w:r>
                </w:p>
              </w:tc>
              <w:tc>
                <w:tcPr>
                  <w:tcW w:w="1260" w:type="dxa"/>
                </w:tcPr>
                <w:p w:rsidR="00385840" w:rsidRPr="00F16370" w:rsidRDefault="00385840" w:rsidP="00385840">
                  <w:pPr>
                    <w:spacing w:after="0"/>
                    <w:jc w:val="center"/>
                    <w:rPr>
                      <w:lang w:val="sv-SE"/>
                    </w:rPr>
                  </w:pPr>
                  <w:r w:rsidRPr="00F16370">
                    <w:rPr>
                      <w:rFonts w:ascii="Nikosh" w:eastAsia="Nikosh" w:hAnsi="Nikosh" w:cs="Nikosh" w:hint="cs"/>
                      <w:cs/>
                      <w:lang w:val="sv-SE" w:bidi="bn-BD"/>
                    </w:rPr>
                    <w:t>মার্চ</w:t>
                  </w:r>
                  <w:r w:rsidRPr="00F16370">
                    <w:rPr>
                      <w:rFonts w:ascii="Nikosh" w:eastAsia="Nikosh" w:hAnsi="Nikosh" w:cs="Nikosh"/>
                      <w:cs/>
                      <w:lang w:val="sv-SE" w:bidi="bn-BD"/>
                    </w:rPr>
                    <w:t>/১</w:t>
                  </w:r>
                  <w:r w:rsidRPr="00F16370">
                    <w:rPr>
                      <w:rFonts w:ascii="Nikosh" w:eastAsia="Nikosh" w:hAnsi="Nikosh" w:cs="Nikosh" w:hint="cs"/>
                      <w:cs/>
                      <w:lang w:val="sv-SE" w:bidi="bn-BD"/>
                    </w:rPr>
                    <w:t>৭</w:t>
                  </w:r>
                  <w:r w:rsidRPr="00F16370">
                    <w:rPr>
                      <w:rFonts w:ascii="Nikosh" w:eastAsia="Nikosh" w:hAnsi="Nikosh" w:cs="Nikosh"/>
                      <w:cs/>
                      <w:lang w:val="sv-SE" w:bidi="bn-BD"/>
                    </w:rPr>
                    <w:t xml:space="preserve"> পর্য</w:t>
                  </w:r>
                  <w:r w:rsidRPr="00F16370">
                    <w:rPr>
                      <w:rFonts w:ascii="Nikosh" w:eastAsia="Nikosh" w:hAnsi="Nikosh" w:cs="Nikosh" w:hint="cs"/>
                      <w:cs/>
                      <w:lang w:val="sv-SE" w:bidi="bn-BD"/>
                    </w:rPr>
                    <w:t>ন্ত</w:t>
                  </w:r>
                  <w:r w:rsidRPr="00F16370">
                    <w:rPr>
                      <w:rFonts w:ascii="Nikosh" w:eastAsia="Nikosh" w:hAnsi="Nikosh" w:cs="Nikosh"/>
                      <w:cs/>
                      <w:lang w:val="sv-SE" w:bidi="bn-BD"/>
                    </w:rPr>
                    <w:t xml:space="preserve"> সর্বমোট</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গাভীর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hint="cs"/>
                      <w:cs/>
                      <w:lang w:val="sv-SE" w:bidi="bn-BD"/>
                    </w:rPr>
                    <w:t>৫৮,৪০৭</w:t>
                  </w:r>
                </w:p>
              </w:tc>
              <w:tc>
                <w:tcPr>
                  <w:tcW w:w="1170" w:type="dxa"/>
                </w:tcPr>
                <w:p w:rsidR="00385840" w:rsidRPr="00F16370" w:rsidRDefault="00385840" w:rsidP="00385840">
                  <w:pPr>
                    <w:spacing w:after="0"/>
                    <w:jc w:val="center"/>
                    <w:rPr>
                      <w:rFonts w:cs="Nikosh"/>
                      <w:cs/>
                      <w:lang w:val="sv-SE" w:bidi="bn-BD"/>
                    </w:rPr>
                  </w:pPr>
                  <w:r w:rsidRPr="00F16370">
                    <w:rPr>
                      <w:rFonts w:cs="Nikosh" w:hint="cs"/>
                      <w:cs/>
                      <w:lang w:val="sv-SE" w:bidi="bn-BD"/>
                    </w:rPr>
                    <w:t>০৪</w:t>
                  </w:r>
                </w:p>
              </w:tc>
              <w:tc>
                <w:tcPr>
                  <w:tcW w:w="1260" w:type="dxa"/>
                </w:tcPr>
                <w:p w:rsidR="00385840" w:rsidRPr="00F16370" w:rsidRDefault="00385840" w:rsidP="00385840">
                  <w:pPr>
                    <w:spacing w:after="0"/>
                    <w:jc w:val="center"/>
                    <w:rPr>
                      <w:rFonts w:ascii="Vrinda" w:hAnsi="Vrinda" w:cs="Nikosh"/>
                      <w:cs/>
                      <w:lang w:val="sv-SE" w:bidi="bn-BD"/>
                    </w:rPr>
                  </w:pPr>
                  <w:r w:rsidRPr="00F16370">
                    <w:rPr>
                      <w:rFonts w:ascii="Vrinda" w:hAnsi="Vrinda" w:cs="Nikosh" w:hint="cs"/>
                      <w:cs/>
                      <w:lang w:val="sv-SE" w:bidi="bn-BD"/>
                    </w:rPr>
                    <w:t>৫৮,৪১১</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ছাগলের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cs/>
                      <w:lang w:val="sv-SE" w:bidi="bn-BD"/>
                    </w:rPr>
                    <w:t>৩,৯</w:t>
                  </w:r>
                  <w:r w:rsidRPr="00F16370">
                    <w:rPr>
                      <w:rFonts w:ascii="Nikosh" w:eastAsia="Nikosh" w:hAnsi="Nikosh" w:cs="Nikosh" w:hint="cs"/>
                      <w:cs/>
                      <w:lang w:val="sv-SE" w:bidi="bn-BD"/>
                    </w:rPr>
                    <w:t>১৬</w:t>
                  </w:r>
                </w:p>
              </w:tc>
              <w:tc>
                <w:tcPr>
                  <w:tcW w:w="1170" w:type="dxa"/>
                </w:tcPr>
                <w:p w:rsidR="00385840" w:rsidRPr="00F16370" w:rsidRDefault="00385840" w:rsidP="00385840">
                  <w:pPr>
                    <w:spacing w:after="0"/>
                    <w:jc w:val="center"/>
                    <w:rPr>
                      <w:rFonts w:cs="Nikosh"/>
                      <w:lang w:val="sv-SE" w:bidi="bn-BD"/>
                    </w:rPr>
                  </w:pPr>
                  <w:r w:rsidRPr="00F16370">
                    <w:rPr>
                      <w:rFonts w:cs="Nikosh" w:hint="cs"/>
                      <w:cs/>
                      <w:lang w:val="sv-SE" w:bidi="bn-BD"/>
                    </w:rPr>
                    <w:t>-</w:t>
                  </w:r>
                </w:p>
              </w:tc>
              <w:tc>
                <w:tcPr>
                  <w:tcW w:w="1260" w:type="dxa"/>
                </w:tcPr>
                <w:p w:rsidR="00385840" w:rsidRPr="00F16370" w:rsidRDefault="00385840" w:rsidP="00385840">
                  <w:pPr>
                    <w:spacing w:after="0"/>
                    <w:jc w:val="center"/>
                    <w:rPr>
                      <w:lang w:val="sv-SE"/>
                    </w:rPr>
                  </w:pPr>
                  <w:r w:rsidRPr="00F16370">
                    <w:rPr>
                      <w:rFonts w:ascii="Nikosh" w:eastAsia="Nikosh" w:hAnsi="Nikosh" w:cs="Nikosh"/>
                      <w:cs/>
                      <w:lang w:val="sv-SE" w:bidi="bn-BD"/>
                    </w:rPr>
                    <w:t>৩,৯</w:t>
                  </w:r>
                  <w:r w:rsidRPr="00F16370">
                    <w:rPr>
                      <w:rFonts w:ascii="Nikosh" w:eastAsia="Nikosh" w:hAnsi="Nikosh" w:cs="Nikosh" w:hint="cs"/>
                      <w:cs/>
                      <w:lang w:val="sv-SE" w:bidi="bn-BD"/>
                    </w:rPr>
                    <w:t>১৬</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ভেড়ার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cs/>
                      <w:lang w:val="sv-SE" w:bidi="bn-BD"/>
                    </w:rPr>
                    <w:t>৩,৬</w:t>
                  </w:r>
                  <w:r w:rsidRPr="00F16370">
                    <w:rPr>
                      <w:rFonts w:ascii="Nikosh" w:eastAsia="Nikosh" w:hAnsi="Nikosh" w:cs="Nikosh" w:hint="cs"/>
                      <w:cs/>
                      <w:lang w:val="sv-SE" w:bidi="bn-BD"/>
                    </w:rPr>
                    <w:t>৩০</w:t>
                  </w:r>
                </w:p>
              </w:tc>
              <w:tc>
                <w:tcPr>
                  <w:tcW w:w="1170" w:type="dxa"/>
                </w:tcPr>
                <w:p w:rsidR="00385840" w:rsidRPr="00F16370" w:rsidRDefault="00385840" w:rsidP="00385840">
                  <w:pPr>
                    <w:spacing w:after="0"/>
                    <w:jc w:val="center"/>
                    <w:rPr>
                      <w:rFonts w:cs="Nikosh"/>
                      <w:lang w:val="sv-SE" w:bidi="bn-BD"/>
                    </w:rPr>
                  </w:pPr>
                  <w:r w:rsidRPr="00F16370">
                    <w:rPr>
                      <w:rFonts w:cs="Nikosh" w:hint="cs"/>
                      <w:cs/>
                      <w:lang w:val="sv-SE" w:bidi="bn-BD"/>
                    </w:rPr>
                    <w:t>-</w:t>
                  </w:r>
                </w:p>
              </w:tc>
              <w:tc>
                <w:tcPr>
                  <w:tcW w:w="1260" w:type="dxa"/>
                </w:tcPr>
                <w:p w:rsidR="00385840" w:rsidRPr="00F16370" w:rsidRDefault="00385840" w:rsidP="00385840">
                  <w:pPr>
                    <w:spacing w:after="0"/>
                    <w:jc w:val="center"/>
                    <w:rPr>
                      <w:lang w:val="sv-SE"/>
                    </w:rPr>
                  </w:pPr>
                  <w:r w:rsidRPr="00F16370">
                    <w:rPr>
                      <w:rFonts w:ascii="Nikosh" w:eastAsia="Nikosh" w:hAnsi="Nikosh" w:cs="Nikosh"/>
                      <w:cs/>
                      <w:lang w:val="sv-SE" w:bidi="bn-BD"/>
                    </w:rPr>
                    <w:t>৩,৬</w:t>
                  </w:r>
                  <w:r w:rsidRPr="00F16370">
                    <w:rPr>
                      <w:rFonts w:ascii="Nikosh" w:eastAsia="Nikosh" w:hAnsi="Nikosh" w:cs="Nikosh" w:hint="cs"/>
                      <w:cs/>
                      <w:lang w:val="sv-SE" w:bidi="bn-BD"/>
                    </w:rPr>
                    <w:t>৩০</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মোট</w:t>
                  </w:r>
                </w:p>
              </w:tc>
              <w:tc>
                <w:tcPr>
                  <w:tcW w:w="990" w:type="dxa"/>
                </w:tcPr>
                <w:p w:rsidR="00385840" w:rsidRPr="00F16370" w:rsidRDefault="00385840" w:rsidP="00385840">
                  <w:pPr>
                    <w:spacing w:after="0"/>
                    <w:jc w:val="center"/>
                    <w:rPr>
                      <w:lang w:val="sv-SE"/>
                    </w:rPr>
                  </w:pPr>
                  <w:r w:rsidRPr="00F16370">
                    <w:rPr>
                      <w:rFonts w:ascii="Nikosh" w:eastAsia="Nikosh" w:hAnsi="Nikosh" w:cs="Nikosh"/>
                      <w:cs/>
                      <w:lang w:val="sv-SE" w:bidi="bn-BD"/>
                    </w:rPr>
                    <w:t>৬৫,</w:t>
                  </w:r>
                  <w:r w:rsidRPr="00F16370">
                    <w:rPr>
                      <w:rFonts w:ascii="Nikosh" w:eastAsia="Nikosh" w:hAnsi="Nikosh" w:cs="Nikosh" w:hint="cs"/>
                      <w:cs/>
                      <w:lang w:val="sv-SE" w:bidi="bn-BD"/>
                    </w:rPr>
                    <w:t>৯৫৩</w:t>
                  </w:r>
                </w:p>
              </w:tc>
              <w:tc>
                <w:tcPr>
                  <w:tcW w:w="1170" w:type="dxa"/>
                </w:tcPr>
                <w:p w:rsidR="00385840" w:rsidRPr="00F16370" w:rsidRDefault="00385840" w:rsidP="00385840">
                  <w:pPr>
                    <w:spacing w:after="0"/>
                    <w:jc w:val="center"/>
                    <w:rPr>
                      <w:rFonts w:cs="Nikosh"/>
                      <w:lang w:val="sv-SE" w:bidi="bn-BD"/>
                    </w:rPr>
                  </w:pPr>
                  <w:r w:rsidRPr="00F16370">
                    <w:rPr>
                      <w:rFonts w:cs="Nikosh" w:hint="cs"/>
                      <w:cs/>
                      <w:lang w:val="sv-SE" w:bidi="bn-BD"/>
                    </w:rPr>
                    <w:t>০৪</w:t>
                  </w:r>
                </w:p>
              </w:tc>
              <w:tc>
                <w:tcPr>
                  <w:tcW w:w="1260" w:type="dxa"/>
                </w:tcPr>
                <w:p w:rsidR="00385840" w:rsidRPr="00F16370" w:rsidRDefault="00385840" w:rsidP="00385840">
                  <w:pPr>
                    <w:spacing w:after="0"/>
                    <w:jc w:val="center"/>
                    <w:rPr>
                      <w:rFonts w:ascii="Vrinda" w:hAnsi="Vrinda" w:cs="Nikosh"/>
                      <w:lang w:val="sv-SE" w:bidi="bn-BD"/>
                    </w:rPr>
                  </w:pPr>
                  <w:r w:rsidRPr="00F16370">
                    <w:rPr>
                      <w:rFonts w:ascii="Vrinda" w:hAnsi="Vrinda" w:cs="Nikosh" w:hint="cs"/>
                      <w:cs/>
                      <w:lang w:val="sv-SE" w:bidi="bn-BD"/>
                    </w:rPr>
                    <w:t>৬৫,৯৫৭</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ব্রয়লার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cs/>
                      <w:lang w:val="sv-SE" w:bidi="bn-BD"/>
                    </w:rPr>
                    <w:t>৫৩,</w:t>
                  </w:r>
                  <w:r w:rsidRPr="00F16370">
                    <w:rPr>
                      <w:rFonts w:ascii="Nikosh" w:eastAsia="Nikosh" w:hAnsi="Nikosh" w:cs="Nikosh" w:hint="cs"/>
                      <w:cs/>
                      <w:lang w:val="sv-SE" w:bidi="bn-BD"/>
                    </w:rPr>
                    <w:t>৯৬২</w:t>
                  </w:r>
                </w:p>
              </w:tc>
              <w:tc>
                <w:tcPr>
                  <w:tcW w:w="1170" w:type="dxa"/>
                </w:tcPr>
                <w:p w:rsidR="00385840" w:rsidRPr="00F16370" w:rsidRDefault="00385840" w:rsidP="00385840">
                  <w:pPr>
                    <w:spacing w:after="0"/>
                    <w:jc w:val="center"/>
                    <w:rPr>
                      <w:rFonts w:cs="Nikosh"/>
                      <w:lang w:val="sv-SE" w:bidi="bn-BD"/>
                    </w:rPr>
                  </w:pPr>
                  <w:r w:rsidRPr="00F16370">
                    <w:rPr>
                      <w:rFonts w:cs="Nikosh" w:hint="cs"/>
                      <w:cs/>
                      <w:lang w:val="sv-SE" w:bidi="bn-BD"/>
                    </w:rPr>
                    <w:t>০৮</w:t>
                  </w:r>
                </w:p>
              </w:tc>
              <w:tc>
                <w:tcPr>
                  <w:tcW w:w="1260" w:type="dxa"/>
                </w:tcPr>
                <w:p w:rsidR="00385840" w:rsidRPr="00F16370" w:rsidRDefault="00385840" w:rsidP="00385840">
                  <w:pPr>
                    <w:spacing w:after="0"/>
                    <w:jc w:val="center"/>
                    <w:rPr>
                      <w:lang w:val="sv-SE"/>
                    </w:rPr>
                  </w:pPr>
                  <w:r w:rsidRPr="00F16370">
                    <w:rPr>
                      <w:rFonts w:ascii="Nikosh" w:eastAsia="Nikosh" w:hAnsi="Nikosh" w:cs="Nikosh"/>
                      <w:cs/>
                      <w:lang w:val="sv-SE" w:bidi="bn-BD"/>
                    </w:rPr>
                    <w:t>৫</w:t>
                  </w:r>
                  <w:r w:rsidRPr="00F16370">
                    <w:rPr>
                      <w:rFonts w:ascii="Nikosh" w:eastAsia="Nikosh" w:hAnsi="Nikosh" w:cs="Nikosh" w:hint="cs"/>
                      <w:cs/>
                      <w:lang w:val="sv-SE" w:bidi="bn-BD"/>
                    </w:rPr>
                    <w:t>৩,৯৭০</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লেয়ার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cs/>
                      <w:lang w:val="sv-SE" w:bidi="bn-BD"/>
                    </w:rPr>
                    <w:t>১৮,</w:t>
                  </w:r>
                  <w:r w:rsidRPr="00F16370">
                    <w:rPr>
                      <w:rFonts w:ascii="Nikosh" w:eastAsia="Nikosh" w:hAnsi="Nikosh" w:cs="Nikosh" w:hint="cs"/>
                      <w:cs/>
                      <w:lang w:val="sv-SE" w:bidi="bn-BD"/>
                    </w:rPr>
                    <w:t>৬৫০</w:t>
                  </w:r>
                </w:p>
              </w:tc>
              <w:tc>
                <w:tcPr>
                  <w:tcW w:w="1170" w:type="dxa"/>
                </w:tcPr>
                <w:p w:rsidR="00385840" w:rsidRPr="00F16370" w:rsidRDefault="00385840" w:rsidP="00385840">
                  <w:pPr>
                    <w:spacing w:after="0"/>
                    <w:jc w:val="center"/>
                    <w:rPr>
                      <w:rFonts w:ascii="Vrinda" w:hAnsi="Vrinda" w:cs="Nikosh"/>
                      <w:lang w:val="sv-SE" w:bidi="bn-BD"/>
                    </w:rPr>
                  </w:pPr>
                  <w:r w:rsidRPr="00F16370">
                    <w:rPr>
                      <w:rFonts w:ascii="Vrinda" w:hAnsi="Vrinda" w:cs="Nikosh" w:hint="cs"/>
                      <w:cs/>
                      <w:lang w:val="sv-SE" w:bidi="bn-BD"/>
                    </w:rPr>
                    <w:t>০১</w:t>
                  </w:r>
                </w:p>
              </w:tc>
              <w:tc>
                <w:tcPr>
                  <w:tcW w:w="1260" w:type="dxa"/>
                </w:tcPr>
                <w:p w:rsidR="00385840" w:rsidRPr="00F16370" w:rsidRDefault="00385840" w:rsidP="00385840">
                  <w:pPr>
                    <w:spacing w:after="0"/>
                    <w:jc w:val="center"/>
                    <w:rPr>
                      <w:lang w:val="sv-SE"/>
                    </w:rPr>
                  </w:pPr>
                  <w:r w:rsidRPr="00F16370">
                    <w:rPr>
                      <w:rFonts w:ascii="Nikosh" w:eastAsia="Nikosh" w:hAnsi="Nikosh" w:cs="Nikosh"/>
                      <w:cs/>
                      <w:lang w:val="sv-SE" w:bidi="bn-BD"/>
                    </w:rPr>
                    <w:t>১৮,</w:t>
                  </w:r>
                  <w:r w:rsidRPr="00F16370">
                    <w:rPr>
                      <w:rFonts w:ascii="Nikosh" w:eastAsia="Nikosh" w:hAnsi="Nikosh" w:cs="Nikosh" w:hint="cs"/>
                      <w:cs/>
                      <w:lang w:val="sv-SE" w:bidi="bn-BD"/>
                    </w:rPr>
                    <w:t>৬৫১</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হাঁস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cs/>
                      <w:lang w:val="sv-SE" w:bidi="bn-BD"/>
                    </w:rPr>
                    <w:t>৭,৬</w:t>
                  </w:r>
                  <w:r w:rsidRPr="00F16370">
                    <w:rPr>
                      <w:rFonts w:ascii="Nikosh" w:eastAsia="Nikosh" w:hAnsi="Nikosh" w:cs="Nikosh" w:hint="cs"/>
                      <w:cs/>
                      <w:lang w:val="sv-SE" w:bidi="bn-BD"/>
                    </w:rPr>
                    <w:t>৮৮</w:t>
                  </w:r>
                </w:p>
              </w:tc>
              <w:tc>
                <w:tcPr>
                  <w:tcW w:w="1170" w:type="dxa"/>
                </w:tcPr>
                <w:p w:rsidR="00385840" w:rsidRPr="00F16370" w:rsidRDefault="00385840" w:rsidP="00385840">
                  <w:pPr>
                    <w:spacing w:after="0"/>
                    <w:jc w:val="center"/>
                    <w:rPr>
                      <w:rFonts w:cs="Nikosh"/>
                      <w:lang w:val="sv-SE" w:bidi="bn-BD"/>
                    </w:rPr>
                  </w:pPr>
                  <w:r w:rsidRPr="00F16370">
                    <w:rPr>
                      <w:rFonts w:cs="Nikosh" w:hint="cs"/>
                      <w:cs/>
                      <w:lang w:val="sv-SE" w:bidi="bn-BD"/>
                    </w:rPr>
                    <w:t>০৬</w:t>
                  </w:r>
                </w:p>
              </w:tc>
              <w:tc>
                <w:tcPr>
                  <w:tcW w:w="1260" w:type="dxa"/>
                </w:tcPr>
                <w:p w:rsidR="00385840" w:rsidRPr="00F16370" w:rsidRDefault="00385840" w:rsidP="00385840">
                  <w:pPr>
                    <w:spacing w:after="0"/>
                    <w:jc w:val="center"/>
                    <w:rPr>
                      <w:rFonts w:ascii="Vrinda" w:hAnsi="Vrinda" w:cs="Vrinda"/>
                      <w:lang w:val="sv-SE" w:bidi="bn-BD"/>
                    </w:rPr>
                  </w:pPr>
                  <w:r w:rsidRPr="00F16370">
                    <w:rPr>
                      <w:rFonts w:ascii="Vrinda" w:hAnsi="Vrinda" w:cs="Vrinda" w:hint="cs"/>
                      <w:cs/>
                      <w:lang w:val="sv-SE" w:bidi="bn-BD"/>
                    </w:rPr>
                    <w:t>৭,৬৯৪</w:t>
                  </w:r>
                </w:p>
              </w:tc>
            </w:tr>
            <w:tr w:rsidR="00385840" w:rsidRPr="00914CA8" w:rsidTr="00BB0465">
              <w:tc>
                <w:tcPr>
                  <w:tcW w:w="1417" w:type="dxa"/>
                </w:tcPr>
                <w:p w:rsidR="00385840" w:rsidRPr="00F16370" w:rsidRDefault="00385840" w:rsidP="00385840">
                  <w:pPr>
                    <w:spacing w:after="0"/>
                    <w:rPr>
                      <w:lang w:val="sv-SE"/>
                    </w:rPr>
                  </w:pPr>
                  <w:r w:rsidRPr="00F16370">
                    <w:rPr>
                      <w:rFonts w:ascii="Nikosh" w:eastAsia="Nikosh" w:hAnsi="Nikosh" w:cs="Nikosh"/>
                      <w:cs/>
                      <w:lang w:val="sv-SE" w:bidi="bn-BD"/>
                    </w:rPr>
                    <w:lastRenderedPageBreak/>
                    <w:t>হ্যাচারী/ প্যারেন্ট স্টক</w:t>
                  </w:r>
                </w:p>
              </w:tc>
              <w:tc>
                <w:tcPr>
                  <w:tcW w:w="990" w:type="dxa"/>
                </w:tcPr>
                <w:p w:rsidR="00385840" w:rsidRPr="00F16370" w:rsidRDefault="00385840" w:rsidP="00385840">
                  <w:pPr>
                    <w:spacing w:after="0"/>
                    <w:jc w:val="center"/>
                    <w:rPr>
                      <w:rFonts w:cs="Nikosh"/>
                      <w:lang w:val="sv-SE"/>
                    </w:rPr>
                  </w:pPr>
                  <w:r w:rsidRPr="00F16370">
                    <w:rPr>
                      <w:rFonts w:ascii="Nikosh" w:eastAsia="Nikosh" w:hAnsi="Nikosh" w:cs="Nikosh" w:hint="cs"/>
                      <w:cs/>
                      <w:lang w:val="sv-SE" w:bidi="bn-BD"/>
                    </w:rPr>
                    <w:t>২০৭</w:t>
                  </w:r>
                </w:p>
              </w:tc>
              <w:tc>
                <w:tcPr>
                  <w:tcW w:w="1170" w:type="dxa"/>
                </w:tcPr>
                <w:p w:rsidR="00385840" w:rsidRPr="00F16370" w:rsidRDefault="00385840" w:rsidP="00385840">
                  <w:pPr>
                    <w:spacing w:after="0"/>
                    <w:jc w:val="center"/>
                    <w:rPr>
                      <w:rFonts w:cs="Nikosh"/>
                      <w:lang w:val="sv-SE" w:bidi="bn-BD"/>
                    </w:rPr>
                  </w:pPr>
                  <w:r w:rsidRPr="00F16370">
                    <w:rPr>
                      <w:rFonts w:cs="Nikosh" w:hint="cs"/>
                      <w:cs/>
                      <w:lang w:val="sv-SE" w:bidi="bn-BD"/>
                    </w:rPr>
                    <w:t>-</w:t>
                  </w:r>
                </w:p>
              </w:tc>
              <w:tc>
                <w:tcPr>
                  <w:tcW w:w="1260" w:type="dxa"/>
                </w:tcPr>
                <w:p w:rsidR="00385840" w:rsidRPr="00F16370" w:rsidRDefault="00385840" w:rsidP="00385840">
                  <w:pPr>
                    <w:spacing w:after="0"/>
                    <w:jc w:val="center"/>
                    <w:rPr>
                      <w:rFonts w:ascii="Vrinda" w:hAnsi="Vrinda" w:cs="Nikosh"/>
                      <w:lang w:val="sv-SE" w:bidi="bn-BD"/>
                    </w:rPr>
                  </w:pPr>
                  <w:r w:rsidRPr="00F16370">
                    <w:rPr>
                      <w:rFonts w:ascii="Vrinda" w:hAnsi="Vrinda" w:cs="Nikosh" w:hint="cs"/>
                      <w:cs/>
                      <w:lang w:val="sv-SE" w:bidi="bn-BD"/>
                    </w:rPr>
                    <w:t>২০৭</w:t>
                  </w:r>
                </w:p>
              </w:tc>
            </w:tr>
            <w:tr w:rsidR="00385840" w:rsidRPr="00914CA8" w:rsidTr="00BB0465">
              <w:tc>
                <w:tcPr>
                  <w:tcW w:w="1417" w:type="dxa"/>
                </w:tcPr>
                <w:p w:rsidR="00385840" w:rsidRPr="00F16370" w:rsidRDefault="00385840" w:rsidP="00385840">
                  <w:pPr>
                    <w:spacing w:after="0"/>
                    <w:jc w:val="both"/>
                    <w:rPr>
                      <w:rFonts w:ascii="Nikosh" w:eastAsia="Nikosh" w:hAnsi="Nikosh" w:cs="Nikosh"/>
                      <w:cs/>
                      <w:lang w:val="sv-SE" w:bidi="bn-BD"/>
                    </w:rPr>
                  </w:pPr>
                  <w:r w:rsidRPr="00F16370">
                    <w:rPr>
                      <w:rFonts w:ascii="Nikosh" w:eastAsia="Nikosh" w:hAnsi="Nikosh" w:cs="Nikosh" w:hint="cs"/>
                      <w:cs/>
                      <w:lang w:val="sv-SE" w:bidi="bn-BD"/>
                    </w:rPr>
                    <w:t>গ্র্যান্ড প্যারেন্ট স্টক</w:t>
                  </w:r>
                </w:p>
              </w:tc>
              <w:tc>
                <w:tcPr>
                  <w:tcW w:w="990" w:type="dxa"/>
                </w:tcPr>
                <w:p w:rsidR="00385840" w:rsidRPr="00F16370" w:rsidRDefault="00385840" w:rsidP="00385840">
                  <w:pPr>
                    <w:spacing w:after="0"/>
                    <w:jc w:val="center"/>
                    <w:rPr>
                      <w:rFonts w:ascii="Nikosh" w:eastAsia="Nikosh" w:hAnsi="Nikosh" w:cs="Nikosh"/>
                      <w:cs/>
                      <w:lang w:val="sv-SE" w:bidi="bn-BD"/>
                    </w:rPr>
                  </w:pPr>
                  <w:r w:rsidRPr="00F16370">
                    <w:rPr>
                      <w:rFonts w:ascii="Nikosh" w:eastAsia="Nikosh" w:hAnsi="Nikosh" w:cs="Nikosh" w:hint="cs"/>
                      <w:cs/>
                      <w:lang w:val="sv-SE" w:bidi="bn-BD"/>
                    </w:rPr>
                    <w:t>১৬</w:t>
                  </w:r>
                </w:p>
              </w:tc>
              <w:tc>
                <w:tcPr>
                  <w:tcW w:w="1170" w:type="dxa"/>
                </w:tcPr>
                <w:p w:rsidR="00385840" w:rsidRPr="00F16370" w:rsidRDefault="00385840" w:rsidP="00385840">
                  <w:pPr>
                    <w:spacing w:after="0"/>
                    <w:jc w:val="center"/>
                    <w:rPr>
                      <w:rFonts w:ascii="Nikosh" w:eastAsia="Nikosh" w:hAnsi="Nikosh" w:cs="Nikosh"/>
                      <w:cs/>
                      <w:lang w:val="sv-SE" w:bidi="bn-BD"/>
                    </w:rPr>
                  </w:pPr>
                  <w:r w:rsidRPr="00F16370">
                    <w:rPr>
                      <w:rFonts w:ascii="Nikosh" w:eastAsia="Nikosh" w:hAnsi="Nikosh" w:cs="Nikosh" w:hint="cs"/>
                      <w:cs/>
                      <w:lang w:val="sv-SE" w:bidi="bn-BD"/>
                    </w:rPr>
                    <w:t>-</w:t>
                  </w:r>
                </w:p>
              </w:tc>
              <w:tc>
                <w:tcPr>
                  <w:tcW w:w="1260" w:type="dxa"/>
                </w:tcPr>
                <w:p w:rsidR="00385840" w:rsidRPr="00F16370" w:rsidRDefault="00385840" w:rsidP="00385840">
                  <w:pPr>
                    <w:spacing w:after="0"/>
                    <w:jc w:val="center"/>
                    <w:rPr>
                      <w:rFonts w:ascii="Vrinda" w:hAnsi="Vrinda" w:cs="Nikosh"/>
                      <w:cs/>
                      <w:lang w:val="sv-SE" w:bidi="bn-BD"/>
                    </w:rPr>
                  </w:pPr>
                  <w:r w:rsidRPr="00F16370">
                    <w:rPr>
                      <w:rFonts w:ascii="Vrinda" w:hAnsi="Vrinda" w:cs="Nikosh" w:hint="cs"/>
                      <w:cs/>
                      <w:lang w:val="sv-SE" w:bidi="bn-BD"/>
                    </w:rPr>
                    <w:t>১৬</w:t>
                  </w:r>
                </w:p>
              </w:tc>
            </w:tr>
            <w:tr w:rsidR="00385840" w:rsidRPr="00914CA8" w:rsidTr="00BB0465">
              <w:tc>
                <w:tcPr>
                  <w:tcW w:w="1417" w:type="dxa"/>
                </w:tcPr>
                <w:p w:rsidR="00385840" w:rsidRPr="00F16370" w:rsidRDefault="00385840" w:rsidP="00385840">
                  <w:pPr>
                    <w:spacing w:after="0"/>
                    <w:rPr>
                      <w:lang w:val="sv-SE"/>
                    </w:rPr>
                  </w:pPr>
                  <w:r w:rsidRPr="00F16370">
                    <w:rPr>
                      <w:rFonts w:ascii="Nikosh" w:eastAsia="Nikosh" w:hAnsi="Nikosh" w:cs="Nikosh"/>
                      <w:cs/>
                      <w:lang w:val="sv-SE" w:bidi="bn-BD"/>
                    </w:rPr>
                    <w:t>মোট হাঁস-মুরগীর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hint="cs"/>
                      <w:cs/>
                      <w:lang w:val="sv-SE" w:bidi="bn-BD"/>
                    </w:rPr>
                    <w:t>৮০,৫২৩</w:t>
                  </w:r>
                </w:p>
              </w:tc>
              <w:tc>
                <w:tcPr>
                  <w:tcW w:w="1170" w:type="dxa"/>
                </w:tcPr>
                <w:p w:rsidR="00385840" w:rsidRPr="00F16370" w:rsidRDefault="00385840" w:rsidP="00385840">
                  <w:pPr>
                    <w:spacing w:after="0"/>
                    <w:jc w:val="center"/>
                    <w:rPr>
                      <w:rFonts w:ascii="Vrinda" w:hAnsi="Vrinda" w:cs="Nikosh"/>
                      <w:lang w:val="sv-SE" w:bidi="bn-BD"/>
                    </w:rPr>
                  </w:pPr>
                  <w:r w:rsidRPr="00F16370">
                    <w:rPr>
                      <w:rFonts w:ascii="Vrinda" w:hAnsi="Vrinda" w:cs="Nikosh" w:hint="cs"/>
                      <w:cs/>
                      <w:lang w:val="sv-SE" w:bidi="bn-BD"/>
                    </w:rPr>
                    <w:t>১৫</w:t>
                  </w:r>
                </w:p>
              </w:tc>
              <w:tc>
                <w:tcPr>
                  <w:tcW w:w="1260" w:type="dxa"/>
                </w:tcPr>
                <w:p w:rsidR="00385840" w:rsidRPr="00F16370" w:rsidRDefault="00385840" w:rsidP="00385840">
                  <w:pPr>
                    <w:spacing w:after="0"/>
                    <w:jc w:val="center"/>
                    <w:rPr>
                      <w:lang w:val="sv-SE"/>
                    </w:rPr>
                  </w:pPr>
                  <w:r w:rsidRPr="00F16370">
                    <w:rPr>
                      <w:rFonts w:ascii="Nikosh" w:eastAsia="Nikosh" w:hAnsi="Nikosh" w:cs="Nikosh"/>
                      <w:cs/>
                      <w:lang w:val="sv-SE" w:bidi="bn-BD"/>
                    </w:rPr>
                    <w:t>৮</w:t>
                  </w:r>
                  <w:r w:rsidRPr="00F16370">
                    <w:rPr>
                      <w:rFonts w:ascii="Nikosh" w:eastAsia="Nikosh" w:hAnsi="Nikosh" w:cs="Nikosh" w:hint="cs"/>
                      <w:cs/>
                      <w:lang w:val="sv-SE" w:bidi="bn-BD"/>
                    </w:rPr>
                    <w:t>০,৫৩৮</w:t>
                  </w:r>
                </w:p>
              </w:tc>
            </w:tr>
            <w:tr w:rsidR="00385840" w:rsidRPr="00914CA8" w:rsidTr="00BB0465">
              <w:tc>
                <w:tcPr>
                  <w:tcW w:w="1417" w:type="dxa"/>
                </w:tcPr>
                <w:p w:rsidR="00385840" w:rsidRPr="00F16370" w:rsidRDefault="00385840" w:rsidP="00385840">
                  <w:pPr>
                    <w:spacing w:after="0"/>
                    <w:jc w:val="both"/>
                    <w:rPr>
                      <w:lang w:val="sv-SE"/>
                    </w:rPr>
                  </w:pPr>
                  <w:r w:rsidRPr="00F16370">
                    <w:rPr>
                      <w:rFonts w:ascii="Nikosh" w:eastAsia="Nikosh" w:hAnsi="Nikosh" w:cs="Nikosh"/>
                      <w:cs/>
                      <w:lang w:val="sv-SE" w:bidi="bn-BD"/>
                    </w:rPr>
                    <w:t>সর্বমোট খামার</w:t>
                  </w:r>
                </w:p>
              </w:tc>
              <w:tc>
                <w:tcPr>
                  <w:tcW w:w="990" w:type="dxa"/>
                </w:tcPr>
                <w:p w:rsidR="00385840" w:rsidRPr="00F16370" w:rsidRDefault="00385840" w:rsidP="00385840">
                  <w:pPr>
                    <w:spacing w:after="0"/>
                    <w:jc w:val="center"/>
                    <w:rPr>
                      <w:lang w:val="sv-SE"/>
                    </w:rPr>
                  </w:pPr>
                  <w:r w:rsidRPr="00F16370">
                    <w:rPr>
                      <w:rFonts w:ascii="Nikosh" w:eastAsia="Nikosh" w:hAnsi="Nikosh" w:cs="Nikosh"/>
                      <w:cs/>
                      <w:lang w:val="sv-SE" w:bidi="bn-BD"/>
                    </w:rPr>
                    <w:t>১,</w:t>
                  </w:r>
                  <w:r w:rsidRPr="00F16370">
                    <w:rPr>
                      <w:rFonts w:ascii="Nikosh" w:eastAsia="Nikosh" w:hAnsi="Nikosh" w:cs="Nikosh" w:hint="cs"/>
                      <w:cs/>
                      <w:lang w:val="sv-SE" w:bidi="bn-BD"/>
                    </w:rPr>
                    <w:t>৪৬,৪৭৬</w:t>
                  </w:r>
                </w:p>
              </w:tc>
              <w:tc>
                <w:tcPr>
                  <w:tcW w:w="1170" w:type="dxa"/>
                </w:tcPr>
                <w:p w:rsidR="00385840" w:rsidRPr="00F16370" w:rsidRDefault="00385840" w:rsidP="00385840">
                  <w:pPr>
                    <w:spacing w:after="0"/>
                    <w:jc w:val="center"/>
                    <w:rPr>
                      <w:rFonts w:cs="Nikosh"/>
                      <w:lang w:val="sv-SE" w:bidi="bn-BD"/>
                    </w:rPr>
                  </w:pPr>
                  <w:r w:rsidRPr="00F16370">
                    <w:rPr>
                      <w:rFonts w:cs="Nikosh" w:hint="cs"/>
                      <w:cs/>
                      <w:lang w:val="sv-SE" w:bidi="bn-BD"/>
                    </w:rPr>
                    <w:t>১৯</w:t>
                  </w:r>
                </w:p>
              </w:tc>
              <w:tc>
                <w:tcPr>
                  <w:tcW w:w="1260" w:type="dxa"/>
                </w:tcPr>
                <w:p w:rsidR="00385840" w:rsidRPr="00F16370" w:rsidRDefault="00385840" w:rsidP="00385840">
                  <w:pPr>
                    <w:spacing w:after="0"/>
                    <w:jc w:val="center"/>
                    <w:rPr>
                      <w:lang w:val="sv-SE"/>
                    </w:rPr>
                  </w:pPr>
                  <w:r w:rsidRPr="00F16370">
                    <w:rPr>
                      <w:rFonts w:ascii="Nikosh" w:eastAsia="Nikosh" w:hAnsi="Nikosh" w:cs="Nikosh"/>
                      <w:cs/>
                      <w:lang w:val="sv-SE" w:bidi="bn-BD"/>
                    </w:rPr>
                    <w:t>১,৪</w:t>
                  </w:r>
                  <w:r w:rsidRPr="00F16370">
                    <w:rPr>
                      <w:rFonts w:ascii="Nikosh" w:eastAsia="Nikosh" w:hAnsi="Nikosh" w:cs="Nikosh" w:hint="cs"/>
                      <w:cs/>
                      <w:lang w:val="sv-SE" w:bidi="bn-BD"/>
                    </w:rPr>
                    <w:t>৬,৪৯৫</w:t>
                  </w:r>
                </w:p>
              </w:tc>
            </w:tr>
            <w:tr w:rsidR="00385840" w:rsidRPr="00914CA8" w:rsidTr="00BB0465">
              <w:tc>
                <w:tcPr>
                  <w:tcW w:w="1417" w:type="dxa"/>
                </w:tcPr>
                <w:p w:rsidR="00385840" w:rsidRPr="00F16370" w:rsidRDefault="00385840" w:rsidP="00385840">
                  <w:pPr>
                    <w:spacing w:after="0"/>
                    <w:jc w:val="both"/>
                    <w:rPr>
                      <w:rFonts w:ascii="Nikosh" w:eastAsia="Nikosh" w:hAnsi="Nikosh" w:cs="Nikosh"/>
                      <w:cs/>
                      <w:lang w:val="sv-SE" w:bidi="bn-BD"/>
                    </w:rPr>
                  </w:pPr>
                  <w:r>
                    <w:rPr>
                      <w:rFonts w:ascii="Nikosh" w:eastAsia="Nikosh" w:hAnsi="Nikosh" w:cs="Nikosh" w:hint="cs"/>
                      <w:cs/>
                      <w:lang w:val="sv-SE" w:bidi="bn-BD"/>
                    </w:rPr>
                    <w:t>ফিডমিল</w:t>
                  </w:r>
                </w:p>
              </w:tc>
              <w:tc>
                <w:tcPr>
                  <w:tcW w:w="990" w:type="dxa"/>
                </w:tcPr>
                <w:p w:rsidR="00385840" w:rsidRPr="00F16370" w:rsidRDefault="00385840" w:rsidP="00385840">
                  <w:pPr>
                    <w:spacing w:after="0"/>
                    <w:jc w:val="center"/>
                    <w:rPr>
                      <w:rFonts w:ascii="Nikosh" w:eastAsia="Nikosh" w:hAnsi="Nikosh" w:cs="Nikosh"/>
                      <w:cs/>
                      <w:lang w:val="sv-SE" w:bidi="bn-BD"/>
                    </w:rPr>
                  </w:pPr>
                  <w:r>
                    <w:rPr>
                      <w:rFonts w:ascii="Nikosh" w:eastAsia="Nikosh" w:hAnsi="Nikosh" w:cs="Nikosh" w:hint="cs"/>
                      <w:cs/>
                      <w:lang w:val="sv-SE" w:bidi="bn-BD"/>
                    </w:rPr>
                    <w:t>-</w:t>
                  </w:r>
                </w:p>
              </w:tc>
              <w:tc>
                <w:tcPr>
                  <w:tcW w:w="1170" w:type="dxa"/>
                </w:tcPr>
                <w:p w:rsidR="00385840" w:rsidRPr="00F16370" w:rsidRDefault="00385840" w:rsidP="00385840">
                  <w:pPr>
                    <w:spacing w:after="0"/>
                    <w:jc w:val="center"/>
                    <w:rPr>
                      <w:rFonts w:cs="Nikosh"/>
                      <w:cs/>
                      <w:lang w:val="sv-SE" w:bidi="bn-BD"/>
                    </w:rPr>
                  </w:pPr>
                  <w:r>
                    <w:rPr>
                      <w:rFonts w:cs="Nikosh" w:hint="cs"/>
                      <w:cs/>
                      <w:lang w:val="sv-SE" w:bidi="bn-BD"/>
                    </w:rPr>
                    <w:t>-</w:t>
                  </w:r>
                </w:p>
              </w:tc>
              <w:tc>
                <w:tcPr>
                  <w:tcW w:w="1260" w:type="dxa"/>
                </w:tcPr>
                <w:p w:rsidR="00385840" w:rsidRPr="00F16370" w:rsidRDefault="00385840" w:rsidP="00385840">
                  <w:pPr>
                    <w:spacing w:after="0"/>
                    <w:jc w:val="center"/>
                    <w:rPr>
                      <w:rFonts w:ascii="Nikosh" w:eastAsia="Nikosh" w:hAnsi="Nikosh" w:cs="Nikosh"/>
                      <w:cs/>
                      <w:lang w:val="sv-SE" w:bidi="bn-BD"/>
                    </w:rPr>
                  </w:pPr>
                  <w:r w:rsidRPr="00F16370">
                    <w:rPr>
                      <w:rFonts w:ascii="Nikosh" w:eastAsia="Nikosh" w:hAnsi="Nikosh" w:cs="Nikosh" w:hint="cs"/>
                      <w:cs/>
                      <w:lang w:val="sv-SE" w:bidi="bn-BD"/>
                    </w:rPr>
                    <w:t>১৫৩</w:t>
                  </w:r>
                  <w:r>
                    <w:rPr>
                      <w:rFonts w:ascii="Nikosh" w:eastAsia="Nikosh" w:hAnsi="Nikosh" w:cs="Nikosh" w:hint="cs"/>
                      <w:cs/>
                      <w:lang w:val="sv-SE" w:bidi="bn-BD"/>
                    </w:rPr>
                    <w:t xml:space="preserve"> </w:t>
                  </w:r>
                </w:p>
              </w:tc>
            </w:tr>
          </w:tbl>
          <w:p w:rsidR="00385840" w:rsidRPr="0085652A" w:rsidRDefault="00385840" w:rsidP="00385840">
            <w:pPr>
              <w:spacing w:after="0"/>
              <w:rPr>
                <w:rFonts w:ascii="Nikosh" w:hAnsi="Nikosh" w:cs="Nikosh"/>
                <w:color w:val="000000"/>
                <w:sz w:val="4"/>
                <w:lang w:val="fr-FR"/>
              </w:rPr>
            </w:pPr>
          </w:p>
          <w:p w:rsidR="00385840" w:rsidRPr="00C05D3C" w:rsidRDefault="00385840" w:rsidP="00385840">
            <w:pPr>
              <w:spacing w:after="0"/>
              <w:jc w:val="both"/>
              <w:rPr>
                <w:rFonts w:ascii="Nikosh" w:eastAsia="Nikosh" w:hAnsi="Nikosh" w:cs="Nikosh"/>
                <w:cs/>
                <w:lang w:val="sv-SE" w:bidi="bn-BD"/>
              </w:rPr>
            </w:pPr>
            <w:r w:rsidRPr="00F16370">
              <w:rPr>
                <w:rFonts w:ascii="Nikosh" w:eastAsia="Nikosh" w:hAnsi="Nikosh" w:cs="Nikosh"/>
                <w:cs/>
                <w:lang w:val="sv-SE" w:bidi="bn-BD"/>
              </w:rPr>
              <w:t>ল্যাবরেটরী রেজিস্ট্রেশনের জন্য ৩ (তিন) টি আবেদন পত্র পাওয়া গিয়াছে</w:t>
            </w:r>
            <w:r w:rsidRPr="00F16370">
              <w:rPr>
                <w:rFonts w:ascii="Nikosh" w:eastAsia="Nikosh" w:hAnsi="Nikosh" w:cs="Nikosh"/>
                <w:cs/>
                <w:lang w:val="sv-SE" w:bidi="hi-IN"/>
              </w:rPr>
              <w:t xml:space="preserve">। </w:t>
            </w:r>
            <w:r>
              <w:rPr>
                <w:rFonts w:ascii="Nikosh" w:eastAsia="Nikosh" w:hAnsi="Nikosh" w:cs="Nikosh" w:hint="cs"/>
                <w:cs/>
                <w:lang w:val="sv-SE" w:bidi="bn-BD"/>
              </w:rPr>
              <w:t xml:space="preserve"> </w:t>
            </w:r>
            <w:r w:rsidRPr="00F16370">
              <w:rPr>
                <w:rFonts w:ascii="Nikosh" w:eastAsia="Nikosh" w:hAnsi="Nikosh" w:cs="Nikosh"/>
                <w:cs/>
                <w:lang w:val="sv-SE" w:bidi="hi-IN"/>
              </w:rPr>
              <w:t xml:space="preserve"> </w:t>
            </w:r>
          </w:p>
        </w:tc>
        <w:tc>
          <w:tcPr>
            <w:tcW w:w="1620" w:type="dxa"/>
          </w:tcPr>
          <w:p w:rsidR="00385840" w:rsidRPr="00F06AF3" w:rsidRDefault="00385840" w:rsidP="00385840">
            <w:pPr>
              <w:spacing w:after="0"/>
              <w:jc w:val="both"/>
              <w:rPr>
                <w:rFonts w:ascii="Nikosh" w:hAnsi="Nikosh" w:cs="Nikosh"/>
                <w:cs/>
              </w:rPr>
            </w:pPr>
            <w:r w:rsidRPr="008D38AF">
              <w:rPr>
                <w:rFonts w:ascii="Nikosh" w:eastAsia="Nikosh" w:hAnsi="Nikosh" w:cs="Nikosh"/>
                <w:cs/>
                <w:lang w:val="fr-FR" w:bidi="bn-BD"/>
              </w:rPr>
              <w:lastRenderedPageBreak/>
              <w:t xml:space="preserve">দেশের সকল বেসরকারি খামার, ফিডমিল ও ল্যাবরেটরি নিবন্ধনের আওতায় আনার জন্য কার্যক্রম অব্যাহত </w:t>
            </w:r>
            <w:r>
              <w:rPr>
                <w:rFonts w:ascii="Nikosh" w:eastAsia="Nikosh" w:hAnsi="Nikosh" w:cs="Nikosh"/>
                <w:lang w:bidi="bn-BD"/>
              </w:rPr>
              <w:t xml:space="preserve">রাখতে হবে। </w:t>
            </w: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lang w:val="fr-FR"/>
              </w:rPr>
            </w:pPr>
          </w:p>
          <w:p w:rsidR="00385840" w:rsidRPr="008D38AF" w:rsidRDefault="00385840" w:rsidP="00385840">
            <w:pPr>
              <w:spacing w:after="0"/>
              <w:jc w:val="both"/>
              <w:rPr>
                <w:rFonts w:ascii="Nikosh" w:hAnsi="Nikosh" w:cs="Nikosh"/>
                <w:b/>
                <w:lang w:val="fr-FR"/>
              </w:rPr>
            </w:pPr>
          </w:p>
          <w:p w:rsidR="00385840" w:rsidRPr="008D38AF" w:rsidRDefault="00385840" w:rsidP="00385840">
            <w:pPr>
              <w:spacing w:after="0"/>
              <w:jc w:val="both"/>
              <w:rPr>
                <w:rFonts w:ascii="Nikosh" w:hAnsi="Nikosh" w:cs="Nikosh"/>
                <w:b/>
                <w:lang w:val="fr-FR"/>
              </w:rPr>
            </w:pPr>
          </w:p>
          <w:p w:rsidR="00385840" w:rsidRPr="00A81C06" w:rsidRDefault="00385840" w:rsidP="00385840">
            <w:pPr>
              <w:spacing w:after="0"/>
              <w:jc w:val="both"/>
              <w:rPr>
                <w:rFonts w:ascii="Nikosh" w:hAnsi="Nikosh" w:cs="Nikosh"/>
                <w:sz w:val="10"/>
                <w:cs/>
                <w:lang w:val="fr-FR" w:bidi="bn-BD"/>
              </w:rPr>
            </w:pPr>
          </w:p>
        </w:tc>
        <w:tc>
          <w:tcPr>
            <w:tcW w:w="1170" w:type="dxa"/>
          </w:tcPr>
          <w:p w:rsidR="00385840" w:rsidRPr="00C2608A" w:rsidRDefault="00385840" w:rsidP="00385840">
            <w:pPr>
              <w:spacing w:after="0"/>
              <w:jc w:val="center"/>
              <w:rPr>
                <w:rFonts w:ascii="Nikosh" w:hAnsi="Nikosh" w:cs="Nikosh"/>
                <w:lang w:val="fr-FR"/>
              </w:rPr>
            </w:pPr>
            <w:r>
              <w:rPr>
                <w:rFonts w:ascii="Nikosh" w:hAnsi="Nikosh" w:cs="Nikosh"/>
                <w:szCs w:val="18"/>
                <w:lang w:val="fr-FR"/>
              </w:rPr>
              <w:lastRenderedPageBreak/>
              <w:t>যুগ্মসচিব (প্রাস-১/২) মহাপরিচালক, প্রাণিসম্পদ অধিদপ্তর</w:t>
            </w:r>
          </w:p>
        </w:tc>
      </w:tr>
      <w:tr w:rsidR="00385840" w:rsidRPr="008D38AF" w:rsidTr="00BB0465">
        <w:tc>
          <w:tcPr>
            <w:tcW w:w="648" w:type="dxa"/>
            <w:tcBorders>
              <w:top w:val="single" w:sz="4" w:space="0" w:color="auto"/>
              <w:left w:val="single" w:sz="4" w:space="0" w:color="auto"/>
              <w:bottom w:val="single" w:sz="4" w:space="0" w:color="auto"/>
              <w:right w:val="single" w:sz="4" w:space="0" w:color="auto"/>
            </w:tcBorders>
          </w:tcPr>
          <w:p w:rsidR="00385840" w:rsidRPr="008D38AF" w:rsidRDefault="00385840" w:rsidP="00385840">
            <w:pPr>
              <w:spacing w:after="0"/>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rPr>
                <w:rFonts w:ascii="Nikosh" w:eastAsia="Nikosh" w:hAnsi="Nikosh" w:cs="Nikosh"/>
                <w:cs/>
                <w:lang w:bidi="bn-BD"/>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জনবল নিয়োগ</w:t>
            </w:r>
          </w:p>
          <w:p w:rsidR="00385840" w:rsidRPr="00B53635" w:rsidRDefault="00385840" w:rsidP="00385840">
            <w:pPr>
              <w:spacing w:after="0"/>
              <w:rPr>
                <w:rFonts w:ascii="Nikosh" w:hAnsi="Nikosh" w:cs="Nikosh"/>
                <w:sz w:val="14"/>
              </w:rPr>
            </w:pPr>
          </w:p>
        </w:tc>
        <w:tc>
          <w:tcPr>
            <w:tcW w:w="5040" w:type="dxa"/>
            <w:tcBorders>
              <w:top w:val="single" w:sz="4" w:space="0" w:color="auto"/>
              <w:left w:val="single" w:sz="4" w:space="0" w:color="auto"/>
              <w:bottom w:val="single" w:sz="4" w:space="0" w:color="auto"/>
              <w:right w:val="single" w:sz="4" w:space="0" w:color="auto"/>
            </w:tcBorders>
          </w:tcPr>
          <w:p w:rsidR="00385840" w:rsidRPr="0085652A" w:rsidRDefault="00385840" w:rsidP="00385840">
            <w:pPr>
              <w:spacing w:after="0"/>
              <w:jc w:val="both"/>
              <w:rPr>
                <w:rFonts w:ascii="Nikosh" w:eastAsia="Nikosh" w:hAnsi="Nikosh" w:cs="Nikosh"/>
                <w:lang w:val="sv-SE"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w:t>
            </w:r>
            <w:r>
              <w:rPr>
                <w:rFonts w:ascii="Nikosh" w:eastAsia="Nikosh" w:hAnsi="Nikosh" w:cs="Nikosh"/>
                <w:color w:val="000000"/>
                <w:cs/>
                <w:lang w:bidi="bn-BD"/>
              </w:rPr>
              <w:t xml:space="preserve">যে, </w:t>
            </w:r>
            <w:r w:rsidRPr="00F16370">
              <w:rPr>
                <w:rFonts w:ascii="Nikosh" w:eastAsia="Nikosh" w:hAnsi="Nikosh" w:cs="Nikosh" w:hint="cs"/>
                <w:cs/>
                <w:lang w:val="sv-SE" w:bidi="bn-BD"/>
              </w:rPr>
              <w:t>এ বিষয়ে অধিদপ্তর থেকে যথাযথ উদ্যোগ গ্রহন আব্যাহত আছে। তবে গত ১৪/০৪/১৭ থেকে ০৬/০৫/২০১৭ পর্যন্ত সুপ্রি</w:t>
            </w:r>
            <w:r>
              <w:rPr>
                <w:rFonts w:ascii="Nikosh" w:eastAsia="Nikosh" w:hAnsi="Nikosh" w:cs="Nikosh" w:hint="cs"/>
                <w:cs/>
                <w:lang w:val="sv-SE" w:bidi="bn-BD"/>
              </w:rPr>
              <w:t>ম কোর্ট ও হাইকোর্ট বিভাগ গ্রীষ্ম</w:t>
            </w:r>
            <w:r w:rsidRPr="00F16370">
              <w:rPr>
                <w:rFonts w:ascii="Nikosh" w:eastAsia="Nikosh" w:hAnsi="Nikosh" w:cs="Nikosh" w:hint="cs"/>
                <w:cs/>
                <w:lang w:val="sv-SE" w:bidi="bn-BD"/>
              </w:rPr>
              <w:t>কালীন বন্ধ থাকায় কোর্ট খোলার পর পুনরায় শুনানীর জন্য ব্যবস্থা গ্রহন করা হবে।</w:t>
            </w:r>
          </w:p>
        </w:tc>
        <w:tc>
          <w:tcPr>
            <w:tcW w:w="1620" w:type="dxa"/>
            <w:tcBorders>
              <w:top w:val="single" w:sz="4" w:space="0" w:color="auto"/>
              <w:left w:val="single" w:sz="4" w:space="0" w:color="auto"/>
              <w:bottom w:val="single" w:sz="4" w:space="0" w:color="auto"/>
              <w:right w:val="single" w:sz="4" w:space="0" w:color="auto"/>
            </w:tcBorders>
          </w:tcPr>
          <w:p w:rsidR="00385840" w:rsidRPr="00152E71" w:rsidRDefault="00385840" w:rsidP="00385840">
            <w:pPr>
              <w:spacing w:after="0"/>
              <w:jc w:val="center"/>
              <w:rPr>
                <w:rFonts w:ascii="Nikosh" w:hAnsi="Nikosh" w:cs="Nikosh"/>
              </w:rPr>
            </w:pPr>
            <w:r>
              <w:rPr>
                <w:rFonts w:ascii="Nikosh" w:eastAsia="Nikosh" w:hAnsi="Nikosh" w:cs="Nikosh"/>
                <w:lang w:bidi="bn-BD"/>
              </w:rPr>
              <w:t xml:space="preserve">আদালতের নিষেধাজ্ঞা </w:t>
            </w:r>
            <w:r>
              <w:rPr>
                <w:rFonts w:ascii="Nikosh" w:eastAsia="Nikosh" w:hAnsi="Nikosh" w:cs="Nikosh"/>
                <w:sz w:val="20"/>
                <w:lang w:bidi="bn-BD"/>
              </w:rPr>
              <w:t>Vacate</w:t>
            </w:r>
            <w:r>
              <w:rPr>
                <w:rFonts w:ascii="Nikosh" w:eastAsia="Nikosh" w:hAnsi="Nikosh" w:cs="Nikosh"/>
                <w:lang w:bidi="bn-BD"/>
              </w:rPr>
              <w:t xml:space="preserve"> করার উদ্যোগ গ্রহণ করতে হবে।  </w:t>
            </w:r>
          </w:p>
        </w:tc>
        <w:tc>
          <w:tcPr>
            <w:tcW w:w="1170" w:type="dxa"/>
            <w:tcBorders>
              <w:top w:val="single" w:sz="4" w:space="0" w:color="auto"/>
              <w:left w:val="single" w:sz="4" w:space="0" w:color="auto"/>
              <w:bottom w:val="single" w:sz="4" w:space="0" w:color="auto"/>
              <w:right w:val="single" w:sz="4" w:space="0" w:color="auto"/>
            </w:tcBorders>
          </w:tcPr>
          <w:p w:rsidR="00385840" w:rsidRPr="0085652A" w:rsidRDefault="00385840" w:rsidP="00385840">
            <w:pPr>
              <w:spacing w:after="0"/>
              <w:jc w:val="center"/>
              <w:rPr>
                <w:rFonts w:ascii="Nikosh" w:hAnsi="Nikosh" w:cs="Nikosh"/>
                <w:sz w:val="20"/>
                <w:szCs w:val="20"/>
                <w:cs/>
                <w:lang w:val="fr-FR" w:bidi="bn-BD"/>
              </w:rPr>
            </w:pPr>
            <w:r w:rsidRPr="00975C35">
              <w:rPr>
                <w:rFonts w:ascii="Nikosh" w:hAnsi="Nikosh" w:cs="Nikosh"/>
                <w:sz w:val="20"/>
                <w:szCs w:val="20"/>
                <w:lang w:val="fr-FR"/>
              </w:rPr>
              <w:t>যুগ্মসচিব (প্রাস-১/২</w:t>
            </w:r>
            <w:r>
              <w:rPr>
                <w:rFonts w:ascii="Nikosh" w:hAnsi="Nikosh" w:cs="Nikosh" w:hint="cs"/>
                <w:sz w:val="20"/>
                <w:szCs w:val="20"/>
                <w:cs/>
                <w:lang w:val="fr-FR" w:bidi="bn-BD"/>
              </w:rPr>
              <w:t>/৪</w:t>
            </w:r>
            <w:r w:rsidRPr="00975C35">
              <w:rPr>
                <w:rFonts w:ascii="Nikosh" w:hAnsi="Nikosh" w:cs="Nikosh"/>
                <w:sz w:val="20"/>
                <w:szCs w:val="20"/>
                <w:lang w:val="fr-FR"/>
              </w:rPr>
              <w:t xml:space="preserve">)/ </w:t>
            </w:r>
            <w:r w:rsidRPr="00975C35">
              <w:rPr>
                <w:rFonts w:ascii="Nikosh" w:hAnsi="Nikosh" w:cs="Nikosh" w:hint="cs"/>
                <w:sz w:val="20"/>
                <w:szCs w:val="20"/>
                <w:cs/>
                <w:lang w:val="fr-FR" w:bidi="bn-BD"/>
              </w:rPr>
              <w:t xml:space="preserve">যুগ্মপ্রধান/ </w:t>
            </w:r>
            <w:r w:rsidRPr="00975C35">
              <w:rPr>
                <w:rFonts w:ascii="Nikosh" w:hAnsi="Nikosh" w:cs="Nikosh"/>
                <w:sz w:val="20"/>
                <w:szCs w:val="20"/>
                <w:lang w:val="fr-FR"/>
              </w:rPr>
              <w:t>মহাপরিচালক, প্রাণ</w:t>
            </w:r>
            <w:r>
              <w:rPr>
                <w:rFonts w:ascii="Nikosh" w:hAnsi="Nikosh" w:cs="Nikosh"/>
                <w:sz w:val="20"/>
                <w:szCs w:val="20"/>
                <w:lang w:val="fr-FR"/>
              </w:rPr>
              <w:t>িসম্পদ অধিদপ্তর</w:t>
            </w:r>
            <w:r>
              <w:rPr>
                <w:rFonts w:ascii="Nikosh" w:hAnsi="Nikosh" w:cs="Nikosh" w:hint="cs"/>
                <w:sz w:val="20"/>
                <w:szCs w:val="20"/>
                <w:cs/>
                <w:lang w:val="fr-FR" w:bidi="bn-BD"/>
              </w:rPr>
              <w:t xml:space="preserve"> </w:t>
            </w:r>
          </w:p>
        </w:tc>
      </w:tr>
      <w:tr w:rsidR="00385840" w:rsidRPr="00C2608A" w:rsidTr="00BB0465">
        <w:tc>
          <w:tcPr>
            <w:tcW w:w="648" w:type="dxa"/>
            <w:tcBorders>
              <w:top w:val="single" w:sz="4" w:space="0" w:color="auto"/>
              <w:left w:val="single" w:sz="4" w:space="0" w:color="auto"/>
              <w:bottom w:val="single" w:sz="4" w:space="0" w:color="auto"/>
              <w:right w:val="single" w:sz="4" w:space="0" w:color="auto"/>
            </w:tcBorders>
          </w:tcPr>
          <w:p w:rsidR="00385840" w:rsidRPr="008D38AF" w:rsidRDefault="00385840" w:rsidP="00385840">
            <w:pPr>
              <w:spacing w:after="0"/>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385840" w:rsidRDefault="00385840" w:rsidP="00385840">
            <w:pPr>
              <w:spacing w:after="0"/>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385840" w:rsidRPr="008D38AF" w:rsidRDefault="00385840" w:rsidP="00385840">
            <w:pPr>
              <w:spacing w:after="0"/>
              <w:jc w:val="both"/>
              <w:rPr>
                <w:rFonts w:ascii="Nikosh" w:hAnsi="Nikosh" w:cs="Nikosh"/>
              </w:rPr>
            </w:pPr>
          </w:p>
        </w:tc>
        <w:tc>
          <w:tcPr>
            <w:tcW w:w="5040" w:type="dxa"/>
            <w:tcBorders>
              <w:top w:val="single" w:sz="4" w:space="0" w:color="auto"/>
              <w:left w:val="single" w:sz="4" w:space="0" w:color="auto"/>
              <w:bottom w:val="single" w:sz="4" w:space="0" w:color="auto"/>
              <w:right w:val="single" w:sz="4" w:space="0" w:color="auto"/>
            </w:tcBorders>
          </w:tcPr>
          <w:p w:rsidR="00385840" w:rsidRPr="00EC7A0B" w:rsidRDefault="00385840" w:rsidP="00385840">
            <w:pPr>
              <w:spacing w:after="0" w:line="240" w:lineRule="exact"/>
              <w:jc w:val="both"/>
              <w:rPr>
                <w:rFonts w:ascii="Nikosh" w:eastAsia="Nikosh" w:hAnsi="Nikosh" w:cs="Nikosh"/>
                <w:color w:val="000000"/>
                <w:lang w:bidi="bn-BD"/>
              </w:rPr>
            </w:pPr>
            <w:r>
              <w:rPr>
                <w:rFonts w:ascii="Nikosh" w:hAnsi="Nikosh" w:cs="Nikosh"/>
                <w:lang w:bidi="bn-IN"/>
              </w:rPr>
              <w:t xml:space="preserve">উপসচিব (প্রাণিসম্পদ-১) সভাকে অবহিত করেন যে, </w:t>
            </w:r>
            <w:r w:rsidRPr="00644C32">
              <w:rPr>
                <w:rFonts w:ascii="Nikosh" w:eastAsia="Nikosh" w:hAnsi="Nikosh" w:cs="Nikosh" w:hint="cs"/>
                <w:color w:val="000000"/>
                <w:cs/>
                <w:lang w:val="sv-SE" w:bidi="bn-BD"/>
              </w:rPr>
              <w:t xml:space="preserve">প্রাণিসম্পদ অধিদপ্তরের সাংগঠনিক কাঠামো </w:t>
            </w:r>
            <w:r>
              <w:rPr>
                <w:rFonts w:ascii="Nikosh" w:eastAsia="Nikosh" w:hAnsi="Nikosh" w:cs="Nikosh" w:hint="cs"/>
                <w:color w:val="000000"/>
                <w:cs/>
                <w:lang w:val="sv-SE" w:bidi="bn-BD"/>
              </w:rPr>
              <w:t>পূন</w:t>
            </w:r>
            <w:r>
              <w:rPr>
                <w:rFonts w:ascii="Nikosh" w:eastAsia="Nikosh" w:hAnsi="Nikosh" w:cs="Nikosh"/>
                <w:color w:val="000000"/>
                <w:lang w:bidi="bn-BD"/>
              </w:rPr>
              <w:t>র্গঠনের লক্ষ্যে রাজস্বখাতে পদসৃজনের ব্যাপারে পরবর্তী কার্যক্রম গ্রহণের জন্য এ মন্ত্রণালয় হতে ১২/০২/২০১৭ তারিখে জনপ্রশাসন মন্ত্রণালয়ে প্রস্তাব প্রেরণ করা হয়েছে।</w:t>
            </w:r>
            <w:r>
              <w:rPr>
                <w:rFonts w:ascii="Nikosh" w:eastAsia="Nikosh" w:hAnsi="Nikosh" w:cs="Nikosh" w:hint="cs"/>
                <w:color w:val="000000"/>
                <w:cs/>
                <w:lang w:bidi="bn-BD"/>
              </w:rPr>
              <w:t xml:space="preserve"> </w:t>
            </w:r>
          </w:p>
        </w:tc>
        <w:tc>
          <w:tcPr>
            <w:tcW w:w="1620" w:type="dxa"/>
            <w:tcBorders>
              <w:top w:val="single" w:sz="4" w:space="0" w:color="auto"/>
              <w:left w:val="single" w:sz="4" w:space="0" w:color="auto"/>
              <w:bottom w:val="single" w:sz="4" w:space="0" w:color="auto"/>
              <w:right w:val="single" w:sz="4" w:space="0" w:color="auto"/>
            </w:tcBorders>
          </w:tcPr>
          <w:p w:rsidR="00385840" w:rsidRPr="008D38AF" w:rsidRDefault="00385840" w:rsidP="00385840">
            <w:pPr>
              <w:spacing w:after="0"/>
              <w:jc w:val="center"/>
              <w:rPr>
                <w:rFonts w:ascii="Nikosh" w:hAnsi="Nikosh" w:cs="Nikosh"/>
                <w:lang w:val="fr-FR"/>
              </w:rPr>
            </w:pPr>
            <w:r>
              <w:rPr>
                <w:rFonts w:ascii="Nikosh" w:eastAsia="Nikosh" w:hAnsi="Nikosh" w:cs="Nikosh"/>
                <w:lang w:bidi="bn-BD"/>
              </w:rPr>
              <w:t>প্রাণিসম্পদ</w:t>
            </w:r>
            <w:r w:rsidRPr="00EE0320">
              <w:rPr>
                <w:rFonts w:ascii="Nikosh" w:eastAsia="Nikosh" w:hAnsi="Nikosh" w:cs="Nikosh"/>
                <w:cs/>
                <w:lang w:val="fr-FR" w:bidi="bn-BD"/>
              </w:rPr>
              <w:t xml:space="preserve"> অধিদপ্তরের </w:t>
            </w:r>
            <w:r>
              <w:rPr>
                <w:rFonts w:ascii="Nikosh" w:eastAsia="Nikosh" w:hAnsi="Nikosh" w:cs="Nikosh"/>
                <w:lang w:val="fr-FR" w:bidi="bn-BD"/>
              </w:rPr>
              <w:t xml:space="preserve">রাজস্বখাতে পদ সৃজনের বিষয়ে </w:t>
            </w:r>
            <w:r>
              <w:rPr>
                <w:rFonts w:ascii="Nikosh" w:eastAsia="Nikosh" w:hAnsi="Nikosh" w:cs="Nikosh"/>
                <w:lang w:bidi="bn-BD"/>
              </w:rPr>
              <w:t>অনুসরণমূলক কার্যক্রম অব্যাহত রাখতে হবে।</w:t>
            </w:r>
          </w:p>
        </w:tc>
        <w:tc>
          <w:tcPr>
            <w:tcW w:w="1170" w:type="dxa"/>
            <w:tcBorders>
              <w:top w:val="single" w:sz="4" w:space="0" w:color="auto"/>
              <w:left w:val="single" w:sz="4" w:space="0" w:color="auto"/>
              <w:bottom w:val="single" w:sz="4" w:space="0" w:color="auto"/>
              <w:right w:val="single" w:sz="4" w:space="0" w:color="auto"/>
            </w:tcBorders>
          </w:tcPr>
          <w:p w:rsidR="00385840" w:rsidRPr="00C2608A" w:rsidRDefault="00385840" w:rsidP="00385840">
            <w:pPr>
              <w:spacing w:after="0"/>
              <w:jc w:val="center"/>
              <w:rPr>
                <w:rFonts w:ascii="Nikosh" w:hAnsi="Nikosh" w:cs="Nikosh"/>
                <w:sz w:val="18"/>
                <w:lang w:val="fr-FR"/>
              </w:rPr>
            </w:pPr>
            <w:r>
              <w:rPr>
                <w:rFonts w:ascii="Nikosh" w:hAnsi="Nikosh" w:cs="Nikosh"/>
                <w:sz w:val="20"/>
                <w:szCs w:val="20"/>
                <w:lang w:val="fr-FR"/>
              </w:rPr>
              <w:t>যুগ্মসচিব (প্রাস-১)</w:t>
            </w:r>
            <w:r w:rsidRPr="00975C35">
              <w:rPr>
                <w:rFonts w:ascii="Nikosh" w:hAnsi="Nikosh" w:cs="Nikosh"/>
                <w:sz w:val="20"/>
                <w:szCs w:val="20"/>
                <w:lang w:val="fr-FR"/>
              </w:rPr>
              <w:t xml:space="preserve"> </w:t>
            </w:r>
            <w:r>
              <w:rPr>
                <w:rFonts w:ascii="Nikosh" w:hAnsi="Nikosh" w:cs="Nikosh"/>
                <w:sz w:val="18"/>
                <w:lang w:val="fr-FR"/>
              </w:rPr>
              <w:t>DG, DLS</w:t>
            </w:r>
          </w:p>
          <w:p w:rsidR="00385840" w:rsidRPr="00C2608A" w:rsidRDefault="00385840" w:rsidP="00385840">
            <w:pPr>
              <w:spacing w:after="0"/>
              <w:jc w:val="center"/>
              <w:rPr>
                <w:rFonts w:ascii="Nikosh" w:hAnsi="Nikosh" w:cs="Nikosh"/>
                <w:lang w:val="fr-FR"/>
              </w:rPr>
            </w:pPr>
          </w:p>
        </w:tc>
      </w:tr>
    </w:tbl>
    <w:p w:rsidR="00385840" w:rsidRDefault="00385840" w:rsidP="00385840">
      <w:pPr>
        <w:spacing w:after="0"/>
        <w:jc w:val="both"/>
        <w:rPr>
          <w:rFonts w:ascii="Nikosh" w:eastAsia="Nikosh" w:hAnsi="Nikosh" w:cs="Nikosh"/>
          <w:sz w:val="4"/>
          <w:szCs w:val="34"/>
          <w:lang w:bidi="bn-BD"/>
        </w:rPr>
      </w:pPr>
    </w:p>
    <w:p w:rsidR="00385840" w:rsidRPr="00EC7A0B" w:rsidRDefault="00385840" w:rsidP="00385840">
      <w:pPr>
        <w:spacing w:after="0"/>
        <w:jc w:val="both"/>
        <w:rPr>
          <w:rFonts w:ascii="Nikosh" w:eastAsia="Nikosh" w:hAnsi="Nikosh" w:cs="Nikosh"/>
          <w:sz w:val="8"/>
          <w:cs/>
          <w:lang w:bidi="bn-BD"/>
        </w:rPr>
      </w:pPr>
    </w:p>
    <w:p w:rsidR="00385840" w:rsidRPr="00C2608A" w:rsidRDefault="00385840" w:rsidP="00385840">
      <w:pPr>
        <w:spacing w:after="0"/>
        <w:jc w:val="both"/>
        <w:rPr>
          <w:sz w:val="26"/>
          <w:szCs w:val="32"/>
          <w:lang w:val="fr-FR"/>
        </w:rPr>
      </w:pPr>
      <w:r>
        <w:rPr>
          <w:rFonts w:ascii="Nikosh" w:eastAsia="Nikosh" w:hAnsi="Nikosh" w:cs="Nikosh"/>
          <w:sz w:val="26"/>
          <w:szCs w:val="32"/>
          <w:cs/>
          <w:lang w:bidi="bn-BD"/>
        </w:rPr>
        <w:t>৭</w:t>
      </w:r>
      <w:r w:rsidRPr="00211C90">
        <w:rPr>
          <w:rFonts w:ascii="Nikosh" w:eastAsia="Nikosh" w:hAnsi="Nikosh" w:cs="Nikosh"/>
          <w:sz w:val="26"/>
          <w:szCs w:val="32"/>
          <w:cs/>
          <w:lang w:bidi="bn-BD"/>
        </w:rPr>
        <w:t>।</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385840" w:rsidRPr="00705F4F" w:rsidRDefault="00385840" w:rsidP="00385840">
      <w:pPr>
        <w:spacing w:after="0"/>
        <w:jc w:val="both"/>
        <w:rPr>
          <w:rFonts w:ascii="Nikosh" w:hAnsi="Nikosh" w:cs="Nikosh"/>
          <w:sz w:val="12"/>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385840" w:rsidRPr="0098726E" w:rsidTr="00BB0465">
        <w:tc>
          <w:tcPr>
            <w:tcW w:w="648"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আলোচ্য বিষয়</w:t>
            </w:r>
          </w:p>
        </w:tc>
        <w:tc>
          <w:tcPr>
            <w:tcW w:w="4050" w:type="dxa"/>
          </w:tcPr>
          <w:p w:rsidR="00385840" w:rsidRPr="0098726E" w:rsidRDefault="00385840" w:rsidP="00385840">
            <w:pPr>
              <w:spacing w:after="0" w:line="360" w:lineRule="auto"/>
              <w:jc w:val="center"/>
              <w:rPr>
                <w:rFonts w:ascii="Nikosh" w:hAnsi="Nikosh" w:cs="Nikosh"/>
              </w:rPr>
            </w:pPr>
            <w:r w:rsidRPr="0098726E">
              <w:rPr>
                <w:rFonts w:ascii="Nikosh" w:eastAsia="Nikosh" w:hAnsi="Nikosh" w:cs="Nikosh"/>
                <w:cs/>
                <w:lang w:bidi="bn-BD"/>
              </w:rPr>
              <w:t>আলোচনা</w:t>
            </w:r>
          </w:p>
        </w:tc>
        <w:tc>
          <w:tcPr>
            <w:tcW w:w="2250" w:type="dxa"/>
          </w:tcPr>
          <w:p w:rsidR="00385840" w:rsidRPr="0098726E" w:rsidRDefault="00385840" w:rsidP="00385840">
            <w:pPr>
              <w:spacing w:after="0"/>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440"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বাস্তবায়নে</w:t>
            </w:r>
          </w:p>
        </w:tc>
      </w:tr>
      <w:tr w:rsidR="00385840" w:rsidRPr="0098726E" w:rsidTr="00BB0465">
        <w:tc>
          <w:tcPr>
            <w:tcW w:w="648"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4050" w:type="dxa"/>
          </w:tcPr>
          <w:p w:rsidR="00385840" w:rsidRPr="00EC7A0B" w:rsidRDefault="00385840" w:rsidP="00385840">
            <w:pPr>
              <w:spacing w:after="0"/>
              <w:jc w:val="both"/>
              <w:rPr>
                <w:rFonts w:ascii="Nikosh" w:hAnsi="Nikosh" w:cs="Nikosh"/>
                <w:lang w:bidi="bn-BD"/>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B43072">
              <w:rPr>
                <w:rFonts w:ascii="Nikosh" w:hAnsi="Nikosh" w:cs="Nikosh"/>
              </w:rPr>
              <w:t>মৎস্য ও প্রাণিসম্পদ তথ্</w:t>
            </w:r>
            <w:r>
              <w:rPr>
                <w:rFonts w:ascii="Nikosh" w:hAnsi="Nikosh" w:cs="Nikosh"/>
              </w:rPr>
              <w:t>য দপ্তর (কর্মকর্তা ও কর্মচারী) নিয়োগবিধিমালা, ২০১৬  ভেটিংয়ের জন্য আইন, বিচার ও সংসদ বিষয়ক মন্ত্রণালয়ে প্রেরণ করা হয়েছে। বিষয়টি নিয়ে আইন, বিচার ও সংসদ বিষয়ক মন্ত্রণালয়ে যোগাযোগ অব্যাহত আছে।</w:t>
            </w:r>
            <w:r>
              <w:rPr>
                <w:rFonts w:ascii="Nikosh" w:hAnsi="Nikosh" w:cs="Nikosh" w:hint="cs"/>
                <w:cs/>
                <w:lang w:bidi="bn-BD"/>
              </w:rPr>
              <w:t xml:space="preserve"> </w:t>
            </w:r>
          </w:p>
        </w:tc>
        <w:tc>
          <w:tcPr>
            <w:tcW w:w="2250" w:type="dxa"/>
          </w:tcPr>
          <w:p w:rsidR="00385840" w:rsidRPr="00A208EF" w:rsidRDefault="00385840" w:rsidP="00385840">
            <w:pPr>
              <w:spacing w:after="0"/>
              <w:jc w:val="center"/>
              <w:rPr>
                <w:rFonts w:ascii="Nikosh" w:hAnsi="Nikosh" w:cs="Nikosh"/>
                <w:b/>
              </w:rPr>
            </w:pPr>
            <w:r>
              <w:rPr>
                <w:rFonts w:ascii="Nikosh" w:eastAsia="Nikosh" w:hAnsi="Nikosh" w:cs="Nikosh"/>
                <w:lang w:bidi="bn-BD"/>
              </w:rPr>
              <w:t xml:space="preserve">বিষয়টির অনুসরণমূলক কার্যক্রম অব্যাহত রাখতে হবে। </w:t>
            </w:r>
          </w:p>
        </w:tc>
        <w:tc>
          <w:tcPr>
            <w:tcW w:w="1440" w:type="dxa"/>
          </w:tcPr>
          <w:p w:rsidR="00385840" w:rsidRPr="0098726E" w:rsidRDefault="00385840" w:rsidP="00385840">
            <w:pPr>
              <w:spacing w:after="0"/>
              <w:jc w:val="center"/>
              <w:rPr>
                <w:rFonts w:ascii="Nikosh" w:hAnsi="Nikosh" w:cs="Nikosh"/>
                <w:lang w:val="fr-FR"/>
              </w:rPr>
            </w:pPr>
            <w:r>
              <w:rPr>
                <w:rFonts w:ascii="Nikosh" w:eastAsia="Nikosh" w:hAnsi="Nikosh" w:cs="Nikosh" w:hint="cs"/>
                <w:cs/>
                <w:lang w:val="fr-FR" w:bidi="bn-BD"/>
              </w:rPr>
              <w:t>অতিঃসচিব (প্রশা)</w:t>
            </w:r>
            <w:r>
              <w:rPr>
                <w:rFonts w:ascii="Nikosh" w:eastAsia="Nikosh" w:hAnsi="Nikosh" w:cs="Nikosh"/>
                <w:lang w:bidi="bn-BD"/>
              </w:rPr>
              <w:t xml:space="preserve"> </w:t>
            </w:r>
            <w:r w:rsidRPr="0098726E">
              <w:rPr>
                <w:rFonts w:ascii="Nikosh" w:eastAsia="Nikosh" w:hAnsi="Nikosh" w:cs="Nikosh"/>
                <w:cs/>
                <w:lang w:val="fr-FR" w:bidi="bn-BD"/>
              </w:rPr>
              <w:t>উপপরিচালক, মৎস্য ও প্রাণিসম্পদ তথ্য দপ্তর</w:t>
            </w:r>
          </w:p>
        </w:tc>
      </w:tr>
    </w:tbl>
    <w:p w:rsidR="00385840" w:rsidRPr="00EC7A0B" w:rsidRDefault="00385840" w:rsidP="00385840">
      <w:pPr>
        <w:spacing w:after="0"/>
        <w:jc w:val="both"/>
        <w:rPr>
          <w:rFonts w:ascii="Nikosh" w:eastAsia="Nikosh" w:hAnsi="Nikosh" w:cs="Nikosh"/>
          <w:szCs w:val="32"/>
          <w:lang w:bidi="bn-BD"/>
        </w:rPr>
      </w:pPr>
    </w:p>
    <w:p w:rsidR="00385840" w:rsidRPr="00565F0E" w:rsidRDefault="00385840" w:rsidP="00385840">
      <w:pPr>
        <w:spacing w:after="0"/>
        <w:jc w:val="both"/>
        <w:rPr>
          <w:sz w:val="32"/>
          <w:szCs w:val="32"/>
        </w:rPr>
      </w:pPr>
      <w:r w:rsidRPr="00565F0E">
        <w:rPr>
          <w:rFonts w:ascii="Nikosh" w:eastAsia="Nikosh" w:hAnsi="Nikosh" w:cs="Nikosh"/>
          <w:sz w:val="32"/>
          <w:szCs w:val="32"/>
          <w:lang w:bidi="bn-BD"/>
        </w:rPr>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385840" w:rsidRPr="005D598E" w:rsidRDefault="00385840" w:rsidP="00385840">
      <w:pPr>
        <w:spacing w:after="0"/>
        <w:jc w:val="both"/>
        <w:rPr>
          <w:rFonts w:ascii="Nikosh" w:hAnsi="Nikosh" w:cs="Nikosh"/>
          <w:sz w:val="16"/>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385840" w:rsidRPr="0098726E" w:rsidTr="00BB0465">
        <w:trPr>
          <w:tblHeader/>
        </w:trPr>
        <w:tc>
          <w:tcPr>
            <w:tcW w:w="648"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আলোচ্য বিষয়</w:t>
            </w:r>
          </w:p>
        </w:tc>
        <w:tc>
          <w:tcPr>
            <w:tcW w:w="4230" w:type="dxa"/>
          </w:tcPr>
          <w:p w:rsidR="00385840" w:rsidRPr="0098726E" w:rsidRDefault="00385840" w:rsidP="00385840">
            <w:pPr>
              <w:spacing w:after="0" w:line="360" w:lineRule="auto"/>
              <w:jc w:val="center"/>
              <w:rPr>
                <w:rFonts w:ascii="Nikosh" w:hAnsi="Nikosh" w:cs="Nikosh"/>
              </w:rPr>
            </w:pPr>
            <w:r w:rsidRPr="0098726E">
              <w:rPr>
                <w:rFonts w:ascii="Nikosh" w:eastAsia="Nikosh" w:hAnsi="Nikosh" w:cs="Nikosh"/>
                <w:cs/>
                <w:lang w:bidi="bn-BD"/>
              </w:rPr>
              <w:t>আলোচনা</w:t>
            </w:r>
          </w:p>
        </w:tc>
        <w:tc>
          <w:tcPr>
            <w:tcW w:w="2070"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385840" w:rsidRPr="0098726E" w:rsidTr="00BB0465">
        <w:tc>
          <w:tcPr>
            <w:tcW w:w="648"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385840" w:rsidRPr="0098726E" w:rsidRDefault="00385840" w:rsidP="00385840">
            <w:pPr>
              <w:spacing w:after="0"/>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230" w:type="dxa"/>
          </w:tcPr>
          <w:p w:rsidR="00385840" w:rsidRPr="00EC7A0B" w:rsidRDefault="00385840" w:rsidP="00385840">
            <w:pPr>
              <w:spacing w:after="0"/>
              <w:jc w:val="both"/>
              <w:rPr>
                <w:rFonts w:ascii="Nikosh" w:eastAsia="Nikosh" w:hAnsi="Nikosh" w:cs="Nikosh"/>
                <w:lang w:bidi="bn-BD"/>
              </w:rPr>
            </w:pP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w:t>
            </w:r>
            <w:r w:rsidRPr="0098726E">
              <w:rPr>
                <w:rFonts w:ascii="Nikosh" w:eastAsia="Nikosh" w:hAnsi="Nikosh" w:cs="Nikosh"/>
                <w:cs/>
                <w:lang w:bidi="bn-BD"/>
              </w:rPr>
              <w:lastRenderedPageBreak/>
              <w:t xml:space="preserve">জনপ্রশাসন মন্ত্রণালয়ের সিনিয়র সচিব বরাবর গত ২৫/৮/২০১৪ তারিখে একটি আধা-সরকারি (ডি,ও) পত্র দেয়া হয়েছে। </w:t>
            </w:r>
          </w:p>
        </w:tc>
        <w:tc>
          <w:tcPr>
            <w:tcW w:w="2070" w:type="dxa"/>
          </w:tcPr>
          <w:p w:rsidR="00385840" w:rsidRPr="0049697D" w:rsidRDefault="00385840" w:rsidP="00385840">
            <w:pPr>
              <w:spacing w:after="0"/>
              <w:jc w:val="center"/>
              <w:rPr>
                <w:rFonts w:ascii="Nikosh" w:hAnsi="Nikosh" w:cs="Nikosh"/>
              </w:rPr>
            </w:pPr>
            <w:r>
              <w:rPr>
                <w:rFonts w:ascii="Nikosh" w:eastAsia="Nikosh" w:hAnsi="Nikosh" w:cs="Nikosh"/>
                <w:lang w:bidi="bn-BD"/>
              </w:rPr>
              <w:lastRenderedPageBreak/>
              <w:t xml:space="preserve">বিষয়টির অনুসরণমূলক কার্যক্রম অব্যাহত রাখতে হবে। </w:t>
            </w:r>
          </w:p>
        </w:tc>
        <w:tc>
          <w:tcPr>
            <w:tcW w:w="1440" w:type="dxa"/>
          </w:tcPr>
          <w:p w:rsidR="00385840" w:rsidRPr="005A632D" w:rsidRDefault="00385840" w:rsidP="00385840">
            <w:pPr>
              <w:spacing w:after="0"/>
              <w:jc w:val="center"/>
              <w:rPr>
                <w:rFonts w:ascii="Nikosh" w:hAnsi="Nikosh" w:cs="Nikosh"/>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p>
        </w:tc>
      </w:tr>
      <w:tr w:rsidR="00385840" w:rsidRPr="0098726E" w:rsidTr="00BB0465">
        <w:tc>
          <w:tcPr>
            <w:tcW w:w="64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lastRenderedPageBreak/>
              <w:t>৮.</w:t>
            </w:r>
            <w:r>
              <w:rPr>
                <w:rFonts w:ascii="Nikosh" w:eastAsia="Nikosh" w:hAnsi="Nikosh" w:cs="Nikosh" w:hint="cs"/>
                <w:cs/>
                <w:lang w:bidi="bn-BD"/>
              </w:rPr>
              <w:t>২</w:t>
            </w:r>
          </w:p>
        </w:tc>
        <w:tc>
          <w:tcPr>
            <w:tcW w:w="1620" w:type="dxa"/>
          </w:tcPr>
          <w:p w:rsidR="00385840" w:rsidRPr="0098726E" w:rsidRDefault="00385840" w:rsidP="00385840">
            <w:pPr>
              <w:spacing w:after="0"/>
              <w:rPr>
                <w:rFonts w:ascii="Nikosh" w:eastAsia="Nikosh" w:hAnsi="Nikosh" w:cs="Nikosh"/>
                <w:cs/>
                <w:lang w:bidi="bn-BD"/>
              </w:rPr>
            </w:pPr>
            <w:r w:rsidRPr="0098726E">
              <w:rPr>
                <w:rFonts w:ascii="Nikosh" w:eastAsia="Nikosh" w:hAnsi="Nikosh" w:cs="Nikosh"/>
                <w:cs/>
                <w:lang w:bidi="bn-BD"/>
              </w:rPr>
              <w:t xml:space="preserve">বাংলাদেশ মৎস্য গবেষণা ইনস্টিটিউটের </w:t>
            </w:r>
            <w:r>
              <w:rPr>
                <w:rFonts w:ascii="Nikosh" w:eastAsia="Nikosh" w:hAnsi="Nikosh" w:cs="Nikosh"/>
                <w:cs/>
                <w:lang w:bidi="bn-BD"/>
              </w:rPr>
              <w:t>বিজ্ঞানীদের প্রনোদনা প্রাদন</w:t>
            </w:r>
          </w:p>
        </w:tc>
        <w:tc>
          <w:tcPr>
            <w:tcW w:w="4230" w:type="dxa"/>
          </w:tcPr>
          <w:p w:rsidR="00385840" w:rsidRPr="00E463AF" w:rsidRDefault="00385840" w:rsidP="00385840">
            <w:pPr>
              <w:spacing w:after="0"/>
              <w:jc w:val="both"/>
              <w:rPr>
                <w:rFonts w:ascii="Nikosh" w:eastAsia="Nikosh" w:hAnsi="Nikosh" w:cs="Nikosh"/>
                <w:cs/>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sidRPr="0098726E">
              <w:rPr>
                <w:rFonts w:ascii="Nikosh" w:eastAsia="Nikosh" w:hAnsi="Nikosh" w:cs="Nikosh"/>
                <w:cs/>
                <w:lang w:bidi="bn-BD"/>
              </w:rPr>
              <w:t xml:space="preserve">বাংলাদেশ মৎস্য গবেষণা ইনস্টিটিউটের </w:t>
            </w:r>
            <w:r>
              <w:rPr>
                <w:rFonts w:ascii="Nikosh" w:eastAsia="Nikosh" w:hAnsi="Nikosh" w:cs="Nikosh"/>
                <w:cs/>
                <w:lang w:bidi="bn-BD"/>
              </w:rPr>
              <w:t>বিজ্ঞানীদের প্রনোদনা প্রদান সংক্রান্ত পুনঃ প্রস্তাব অর্থ বিভাগে প্রেরণের জন্য মন্ত্রণালয়ে প্রক্রিয়াধীন।</w:t>
            </w:r>
          </w:p>
        </w:tc>
        <w:tc>
          <w:tcPr>
            <w:tcW w:w="2070" w:type="dxa"/>
          </w:tcPr>
          <w:p w:rsidR="00385840" w:rsidRDefault="00385840" w:rsidP="00385840">
            <w:pPr>
              <w:spacing w:after="0"/>
              <w:jc w:val="both"/>
              <w:rPr>
                <w:rFonts w:ascii="Nikosh" w:eastAsia="Nikosh" w:hAnsi="Nikosh" w:cs="Nikosh"/>
                <w:lang w:bidi="bn-BD"/>
              </w:rPr>
            </w:pPr>
            <w:r>
              <w:rPr>
                <w:rFonts w:ascii="Nikosh" w:eastAsia="Nikosh" w:hAnsi="Nikosh" w:cs="Nikosh"/>
                <w:cs/>
                <w:lang w:bidi="bn-BD"/>
              </w:rPr>
              <w:t xml:space="preserve">বিএফআরআই এর বিজ্ঞানীদের প্রনোদনা প্রদানের বিষয়টি পরিক্ষাপূর্বক পুনঃ উপস্থাপনের সিদ্ধান্ত গৃহিত হয়। </w:t>
            </w:r>
          </w:p>
        </w:tc>
        <w:tc>
          <w:tcPr>
            <w:tcW w:w="1440" w:type="dxa"/>
          </w:tcPr>
          <w:p w:rsidR="00385840" w:rsidRPr="0098726E" w:rsidRDefault="00385840" w:rsidP="00385840">
            <w:pPr>
              <w:spacing w:after="0"/>
              <w:jc w:val="center"/>
              <w:rPr>
                <w:rFonts w:ascii="Nikosh" w:hAnsi="Nikosh" w:cs="Nikosh"/>
                <w:sz w:val="18"/>
                <w:lang w:val="fr-FR"/>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r w:rsidRPr="0098726E">
              <w:rPr>
                <w:rFonts w:ascii="Nikosh" w:eastAsia="Nikosh" w:hAnsi="Nikosh" w:cs="Nikosh"/>
                <w:cs/>
                <w:lang w:val="fr-FR" w:bidi="bn-BD"/>
              </w:rPr>
              <w:t xml:space="preserve"> </w:t>
            </w:r>
          </w:p>
        </w:tc>
      </w:tr>
    </w:tbl>
    <w:p w:rsidR="00385840" w:rsidRPr="00E23D21" w:rsidRDefault="00385840" w:rsidP="00385840">
      <w:pPr>
        <w:spacing w:after="0"/>
        <w:jc w:val="both"/>
        <w:rPr>
          <w:rFonts w:ascii="Nikosh" w:hAnsi="Nikosh" w:cs="Nikosh"/>
          <w:szCs w:val="26"/>
          <w:lang w:val="fr-FR"/>
        </w:rPr>
      </w:pPr>
    </w:p>
    <w:p w:rsidR="00385840" w:rsidRPr="00565F0E" w:rsidRDefault="00385840" w:rsidP="00385840">
      <w:pPr>
        <w:spacing w:after="0"/>
        <w:jc w:val="both"/>
        <w:rPr>
          <w:sz w:val="32"/>
          <w:szCs w:val="32"/>
        </w:rPr>
      </w:pPr>
      <w:r w:rsidRPr="00565F0E">
        <w:rPr>
          <w:rFonts w:ascii="Nikosh" w:eastAsia="Nikosh" w:hAnsi="Nikosh" w:cs="Nikosh"/>
          <w:sz w:val="32"/>
          <w:szCs w:val="32"/>
          <w:lang w:bidi="bn-BD"/>
        </w:rPr>
        <w:t>৯</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385840" w:rsidRPr="00F0370F" w:rsidRDefault="00385840" w:rsidP="00385840">
      <w:pPr>
        <w:spacing w:after="0"/>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385840" w:rsidRPr="0098726E" w:rsidTr="00BB0465">
        <w:tc>
          <w:tcPr>
            <w:tcW w:w="648"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আলোচ্য বিষয়</w:t>
            </w:r>
          </w:p>
        </w:tc>
        <w:tc>
          <w:tcPr>
            <w:tcW w:w="4230" w:type="dxa"/>
          </w:tcPr>
          <w:p w:rsidR="00385840" w:rsidRPr="0098726E" w:rsidRDefault="00385840" w:rsidP="00385840">
            <w:pPr>
              <w:spacing w:after="0" w:line="360" w:lineRule="auto"/>
              <w:jc w:val="center"/>
              <w:rPr>
                <w:rFonts w:ascii="Nikosh" w:hAnsi="Nikosh" w:cs="Nikosh"/>
              </w:rPr>
            </w:pPr>
            <w:r w:rsidRPr="0098726E">
              <w:rPr>
                <w:rFonts w:ascii="Nikosh" w:eastAsia="Nikosh" w:hAnsi="Nikosh" w:cs="Nikosh"/>
                <w:cs/>
                <w:lang w:bidi="bn-BD"/>
              </w:rPr>
              <w:t>আলোচনা</w:t>
            </w:r>
          </w:p>
        </w:tc>
        <w:tc>
          <w:tcPr>
            <w:tcW w:w="2070"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385840" w:rsidRPr="0098726E" w:rsidTr="00BB0465">
        <w:tc>
          <w:tcPr>
            <w:tcW w:w="648" w:type="dxa"/>
          </w:tcPr>
          <w:p w:rsidR="00385840" w:rsidRPr="0098726E" w:rsidRDefault="00385840" w:rsidP="00385840">
            <w:pPr>
              <w:spacing w:after="0"/>
              <w:jc w:val="center"/>
              <w:rPr>
                <w:rFonts w:ascii="Nikosh" w:hAnsi="Nikosh" w:cs="Nikosh"/>
              </w:rPr>
            </w:pPr>
            <w:r>
              <w:rPr>
                <w:rFonts w:ascii="Nikosh" w:eastAsia="Nikosh" w:hAnsi="Nikosh" w:cs="Nikosh"/>
                <w:cs/>
                <w:lang w:bidi="bn-BD"/>
              </w:rPr>
              <w:t>৯</w:t>
            </w:r>
            <w:r w:rsidRPr="0098726E">
              <w:rPr>
                <w:rFonts w:ascii="Nikosh" w:eastAsia="Nikosh" w:hAnsi="Nikosh" w:cs="Nikosh"/>
                <w:cs/>
                <w:lang w:bidi="bn-BD"/>
              </w:rPr>
              <w:t>.১</w:t>
            </w:r>
          </w:p>
        </w:tc>
        <w:tc>
          <w:tcPr>
            <w:tcW w:w="1620" w:type="dxa"/>
          </w:tcPr>
          <w:p w:rsidR="00385840" w:rsidRDefault="00385840" w:rsidP="00385840">
            <w:pPr>
              <w:spacing w:after="0"/>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p>
          <w:p w:rsidR="00385840" w:rsidRPr="0098726E" w:rsidRDefault="00385840" w:rsidP="00385840">
            <w:pPr>
              <w:spacing w:after="0"/>
              <w:jc w:val="both"/>
              <w:rPr>
                <w:rFonts w:ascii="Nikosh" w:hAnsi="Nikosh" w:cs="Nikosh"/>
              </w:rPr>
            </w:pPr>
            <w:r w:rsidRPr="0098726E">
              <w:rPr>
                <w:rFonts w:ascii="Nikosh" w:eastAsia="Nikosh" w:hAnsi="Nikosh" w:cs="Nikosh"/>
                <w:cs/>
                <w:lang w:bidi="bn-BD"/>
              </w:rPr>
              <w:t xml:space="preserve"> </w:t>
            </w:r>
          </w:p>
        </w:tc>
        <w:tc>
          <w:tcPr>
            <w:tcW w:w="4230" w:type="dxa"/>
          </w:tcPr>
          <w:p w:rsidR="00385840" w:rsidRPr="00EC7A0B" w:rsidRDefault="00385840" w:rsidP="00385840">
            <w:pPr>
              <w:spacing w:after="0"/>
              <w:jc w:val="both"/>
              <w:rPr>
                <w:rFonts w:ascii="Nikosh" w:eastAsia="Nikosh" w:hAnsi="Nikosh" w:cs="Nikosh"/>
                <w:lang w:bidi="bn-BD"/>
              </w:rPr>
            </w:pPr>
            <w:r>
              <w:rPr>
                <w:rFonts w:ascii="Nikosh" w:eastAsia="Nikosh" w:hAnsi="Nikosh" w:cs="Nikosh" w:hint="cs"/>
                <w:cs/>
                <w:lang w:bidi="bn-BD"/>
              </w:rPr>
              <w:t>উপ</w:t>
            </w:r>
            <w:r>
              <w:rPr>
                <w:rFonts w:ascii="Nikosh" w:eastAsia="Nikosh" w:hAnsi="Nikosh" w:cs="Nikosh"/>
                <w:cs/>
                <w:lang w:bidi="bn-BD"/>
              </w:rPr>
              <w:t xml:space="preserve">সচিব (প্রাণিসম্পদ-২) সভাকে অবহিত করেন যে, </w:t>
            </w: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গবেষণা ইনস্টিটিউটের </w:t>
            </w:r>
            <w:r>
              <w:rPr>
                <w:rFonts w:ascii="Nikosh" w:eastAsia="Nikosh" w:hAnsi="Nikosh" w:cs="Nikosh"/>
                <w:cs/>
                <w:lang w:bidi="bn-BD"/>
              </w:rPr>
              <w:t xml:space="preserve">রাজস্বখাতে ৩৯৪টি পদ সৃজনের বিষয় বিবেচনার লক্ষ্যে ১০/০১/২০১৭ তারিখে জনপ্রশাসন মন্ত্রণালয়ের অতিরিক্ত সচিব মহোদয়ের সভাপতিত্বে তাঁর অফিস কক্ষে একটি আন্তঃমন্ত্রণালয় সভা অনুষ্ঠিত হয়েছে। এ বিষয়ে মহাপরিচালক, বিএলআরআই যোগাযোগ অব্যাহত রেখেছেন। </w:t>
            </w:r>
          </w:p>
        </w:tc>
        <w:tc>
          <w:tcPr>
            <w:tcW w:w="2070" w:type="dxa"/>
          </w:tcPr>
          <w:p w:rsidR="00385840" w:rsidRDefault="00385840" w:rsidP="00385840">
            <w:pPr>
              <w:spacing w:after="0"/>
              <w:jc w:val="both"/>
              <w:rPr>
                <w:rFonts w:ascii="Nikosh" w:eastAsia="Nikosh" w:hAnsi="Nikosh" w:cs="Nikosh"/>
                <w:cs/>
                <w:lang w:bidi="bn-BD"/>
              </w:rPr>
            </w:pPr>
            <w:r>
              <w:rPr>
                <w:rFonts w:ascii="Nikosh" w:eastAsia="Nikosh" w:hAnsi="Nikosh" w:cs="Nikosh"/>
                <w:cs/>
                <w:lang w:bidi="bn-BD"/>
              </w:rPr>
              <w:t xml:space="preserve">বিএলআরআই এর ৩৯৪টি পদ </w:t>
            </w:r>
            <w:r>
              <w:rPr>
                <w:rFonts w:ascii="Nikosh" w:eastAsia="Nikosh" w:hAnsi="Nikosh" w:cs="Nikosh"/>
                <w:lang w:val="fr-FR" w:bidi="bn-BD"/>
              </w:rPr>
              <w:t xml:space="preserve">রাজস্বখাতে সৃজনের বিষয়ে </w:t>
            </w:r>
            <w:r>
              <w:rPr>
                <w:rFonts w:ascii="Nikosh" w:eastAsia="Nikosh" w:hAnsi="Nikosh" w:cs="Nikosh"/>
                <w:lang w:bidi="bn-BD"/>
              </w:rPr>
              <w:t xml:space="preserve">অনুসরণমূলক কার্যক্রম অব্যাহত রাখতে হবে। </w:t>
            </w:r>
          </w:p>
          <w:p w:rsidR="00385840" w:rsidRPr="0098726E" w:rsidRDefault="00385840" w:rsidP="00385840">
            <w:pPr>
              <w:spacing w:after="0"/>
              <w:jc w:val="both"/>
              <w:rPr>
                <w:rFonts w:ascii="Nikosh" w:hAnsi="Nikosh" w:cs="Nikosh"/>
                <w:lang w:val="fr-FR"/>
              </w:rPr>
            </w:pPr>
          </w:p>
        </w:tc>
        <w:tc>
          <w:tcPr>
            <w:tcW w:w="1440" w:type="dxa"/>
          </w:tcPr>
          <w:p w:rsidR="00385840" w:rsidRPr="0098726E" w:rsidRDefault="00385840" w:rsidP="00385840">
            <w:pPr>
              <w:spacing w:after="0"/>
              <w:jc w:val="center"/>
              <w:rPr>
                <w:rFonts w:ascii="Nikosh" w:hAnsi="Nikosh" w:cs="Nikosh"/>
                <w:lang w:val="fr-FR"/>
              </w:rPr>
            </w:pPr>
            <w:r>
              <w:rPr>
                <w:rFonts w:ascii="Nikosh" w:hAnsi="Nikosh" w:cs="Nikosh" w:hint="cs"/>
                <w:sz w:val="18"/>
                <w:cs/>
                <w:lang w:val="fr-FR" w:bidi="bn-BD"/>
              </w:rPr>
              <w:t>যুগ্মসচিব (প্রাস-২) মহাপরিচালক, বিএলআরআই</w:t>
            </w:r>
            <w:r>
              <w:rPr>
                <w:rFonts w:ascii="Nikosh" w:eastAsia="Nikosh" w:hAnsi="Nikosh" w:cs="Nikosh"/>
                <w:cs/>
                <w:lang w:val="fr-FR" w:bidi="bn-BD"/>
              </w:rPr>
              <w:t xml:space="preserve"> </w:t>
            </w:r>
          </w:p>
        </w:tc>
      </w:tr>
    </w:tbl>
    <w:p w:rsidR="00385840" w:rsidRDefault="00385840" w:rsidP="00385840">
      <w:pPr>
        <w:spacing w:after="0"/>
        <w:jc w:val="both"/>
        <w:rPr>
          <w:rFonts w:ascii="Nikosh" w:eastAsia="Nikosh" w:hAnsi="Nikosh" w:cs="Nikosh"/>
          <w:sz w:val="32"/>
          <w:szCs w:val="32"/>
          <w:lang w:bidi="bn-BD"/>
        </w:rPr>
      </w:pPr>
    </w:p>
    <w:p w:rsidR="00385840" w:rsidRPr="007D4DC8" w:rsidRDefault="00385840" w:rsidP="00385840">
      <w:pPr>
        <w:spacing w:after="0"/>
        <w:jc w:val="both"/>
        <w:rPr>
          <w:sz w:val="32"/>
          <w:szCs w:val="32"/>
          <w:cs/>
        </w:rPr>
      </w:pPr>
      <w:r w:rsidRPr="007D4DC8">
        <w:rPr>
          <w:rFonts w:ascii="Nikosh" w:eastAsia="Nikosh" w:hAnsi="Nikosh" w:cs="Nikosh"/>
          <w:sz w:val="32"/>
          <w:szCs w:val="32"/>
          <w:lang w:bidi="bn-BD"/>
        </w:rPr>
        <w:t>১</w:t>
      </w:r>
      <w:r>
        <w:rPr>
          <w:rFonts w:ascii="Nikosh" w:eastAsia="Nikosh" w:hAnsi="Nikosh" w:cs="Nikosh"/>
          <w:sz w:val="32"/>
          <w:szCs w:val="32"/>
          <w:lang w:bidi="bn-BD"/>
        </w:rPr>
        <w:t>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385840" w:rsidRPr="00F0370F" w:rsidRDefault="00385840" w:rsidP="00385840">
      <w:pPr>
        <w:spacing w:after="0"/>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530"/>
      </w:tblGrid>
      <w:tr w:rsidR="00385840" w:rsidRPr="0098726E" w:rsidTr="00BB0465">
        <w:tc>
          <w:tcPr>
            <w:tcW w:w="648"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আলোচ্য বিষয়</w:t>
            </w:r>
          </w:p>
        </w:tc>
        <w:tc>
          <w:tcPr>
            <w:tcW w:w="4230" w:type="dxa"/>
          </w:tcPr>
          <w:p w:rsidR="00385840" w:rsidRPr="0098726E" w:rsidRDefault="00385840" w:rsidP="00385840">
            <w:pPr>
              <w:spacing w:after="0"/>
              <w:jc w:val="center"/>
              <w:rPr>
                <w:rFonts w:ascii="Nikosh" w:hAnsi="Nikosh" w:cs="Nikosh"/>
              </w:rPr>
            </w:pPr>
            <w:r w:rsidRPr="0098726E">
              <w:rPr>
                <w:rFonts w:ascii="Nikosh" w:eastAsia="Nikosh" w:hAnsi="Nikosh" w:cs="Nikosh"/>
                <w:cs/>
                <w:lang w:bidi="bn-BD"/>
              </w:rPr>
              <w:t>আলোচনা</w:t>
            </w:r>
          </w:p>
        </w:tc>
        <w:tc>
          <w:tcPr>
            <w:tcW w:w="2070" w:type="dxa"/>
          </w:tcPr>
          <w:p w:rsidR="00385840" w:rsidRPr="0098726E" w:rsidRDefault="00385840" w:rsidP="00385840">
            <w:pPr>
              <w:spacing w:after="0" w:line="36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385840" w:rsidRPr="0098726E" w:rsidRDefault="00385840" w:rsidP="00385840">
            <w:pPr>
              <w:spacing w:after="0" w:line="36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385840" w:rsidTr="00BB0465">
        <w:tc>
          <w:tcPr>
            <w:tcW w:w="64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t>১০.১</w:t>
            </w:r>
          </w:p>
        </w:tc>
        <w:tc>
          <w:tcPr>
            <w:tcW w:w="1620" w:type="dxa"/>
          </w:tcPr>
          <w:p w:rsidR="00385840" w:rsidRPr="00DB5C09" w:rsidRDefault="00385840" w:rsidP="00385840">
            <w:pPr>
              <w:spacing w:after="0"/>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অনুমোদন</w:t>
            </w:r>
            <w:r>
              <w:rPr>
                <w:rFonts w:ascii="Nikosh" w:eastAsia="Nikosh" w:hAnsi="Nikosh" w:cs="Nikosh" w:hint="cs"/>
                <w:lang w:bidi="bn-BD"/>
              </w:rPr>
              <w:t xml:space="preserve"> </w:t>
            </w:r>
          </w:p>
        </w:tc>
        <w:tc>
          <w:tcPr>
            <w:tcW w:w="4230" w:type="dxa"/>
          </w:tcPr>
          <w:p w:rsidR="00385840" w:rsidRPr="00842966" w:rsidRDefault="00385840" w:rsidP="00385840">
            <w:pPr>
              <w:spacing w:after="0"/>
              <w:jc w:val="both"/>
              <w:rPr>
                <w:rFonts w:ascii="Nikosh" w:hAnsi="Nikosh" w:cs="Nikosh"/>
                <w:lang w:bidi="bn-BD"/>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w:t>
            </w:r>
            <w:r>
              <w:rPr>
                <w:rFonts w:ascii="Nikosh" w:hAnsi="Nikosh" w:cs="Nikosh"/>
                <w:lang w:bidi="bn-BD"/>
              </w:rPr>
              <w:t xml:space="preserve">ভেটিং এর জন্য আইন, বিচার ও সংসদ বিষয়ক মন্ত্রণালয়ে গত </w:t>
            </w:r>
            <w:r>
              <w:rPr>
                <w:rFonts w:ascii="Nikosh" w:hAnsi="Nikosh" w:cs="Nikosh" w:hint="cs"/>
                <w:lang w:bidi="bn-BD"/>
              </w:rPr>
              <w:t>০৪/৫/২০১৭</w:t>
            </w:r>
            <w:r>
              <w:rPr>
                <w:rFonts w:ascii="Nikosh" w:hAnsi="Nikosh" w:cs="Nikosh"/>
                <w:lang w:bidi="bn-BD"/>
              </w:rPr>
              <w:t xml:space="preserve"> তারিখে প্রেরণ করা হয়েছে। </w:t>
            </w:r>
          </w:p>
          <w:p w:rsidR="00385840" w:rsidRPr="00835BE5" w:rsidRDefault="00385840" w:rsidP="00385840">
            <w:pPr>
              <w:spacing w:after="0"/>
              <w:jc w:val="both"/>
              <w:rPr>
                <w:rFonts w:ascii="Nikosh" w:hAnsi="Nikosh" w:cs="Nikosh"/>
                <w:cs/>
                <w:lang w:bidi="bn-BD"/>
              </w:rPr>
            </w:pPr>
          </w:p>
        </w:tc>
        <w:tc>
          <w:tcPr>
            <w:tcW w:w="2070" w:type="dxa"/>
          </w:tcPr>
          <w:p w:rsidR="00385840" w:rsidRPr="00A208EF" w:rsidRDefault="00385840" w:rsidP="00385840">
            <w:pPr>
              <w:spacing w:after="0"/>
              <w:jc w:val="center"/>
              <w:rPr>
                <w:rFonts w:ascii="Nikosh" w:eastAsia="Nikosh" w:hAnsi="Nikosh" w:cs="Nikosh"/>
                <w:lang w:bidi="bn-BD"/>
              </w:rPr>
            </w:pPr>
            <w:r>
              <w:rPr>
                <w:rFonts w:ascii="Nikosh" w:eastAsia="Nikosh" w:hAnsi="Nikosh" w:cs="Nikosh"/>
                <w:lang w:bidi="bn-BD"/>
              </w:rPr>
              <w:t xml:space="preserve">বিষয়টির অনুসরণমূলক কার্যক্রম অব্যাহত রাখতে হবে। </w:t>
            </w:r>
          </w:p>
        </w:tc>
        <w:tc>
          <w:tcPr>
            <w:tcW w:w="1530" w:type="dxa"/>
          </w:tcPr>
          <w:p w:rsidR="00385840" w:rsidRDefault="00385840" w:rsidP="00385840">
            <w:pPr>
              <w:spacing w:after="0"/>
              <w:jc w:val="center"/>
              <w:rPr>
                <w:rFonts w:ascii="Nikosh" w:eastAsia="Nikosh" w:hAnsi="Nikosh" w:cs="Nikosh"/>
                <w:lang w:bidi="bn-BD"/>
              </w:rPr>
            </w:pPr>
            <w:r>
              <w:rPr>
                <w:rFonts w:ascii="Nikosh" w:eastAsia="Nikosh" w:hAnsi="Nikosh" w:cs="Nikosh" w:hint="cs"/>
                <w:cs/>
                <w:lang w:val="fr-FR" w:bidi="bn-BD"/>
              </w:rPr>
              <w:t>যুগ্ম</w:t>
            </w:r>
            <w:r w:rsidRPr="0098726E">
              <w:rPr>
                <w:rFonts w:ascii="Nikosh" w:eastAsia="Nikosh" w:hAnsi="Nikosh" w:cs="Nikosh"/>
                <w:cs/>
                <w:lang w:val="fr-FR" w:bidi="bn-BD"/>
              </w:rPr>
              <w:t>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385840" w:rsidRPr="00E23D21" w:rsidRDefault="00385840" w:rsidP="00385840">
      <w:pPr>
        <w:spacing w:after="0"/>
        <w:jc w:val="both"/>
        <w:rPr>
          <w:rFonts w:ascii="Nikosh" w:hAnsi="Nikosh" w:cs="Nikosh"/>
          <w:sz w:val="16"/>
          <w:szCs w:val="26"/>
          <w:cs/>
          <w:lang w:val="fr-FR" w:bidi="bn-BD"/>
        </w:rPr>
      </w:pPr>
    </w:p>
    <w:p w:rsidR="00385840" w:rsidRPr="00B23C60" w:rsidRDefault="00385840" w:rsidP="00385840">
      <w:pPr>
        <w:spacing w:after="0"/>
        <w:jc w:val="both"/>
        <w:rPr>
          <w:sz w:val="32"/>
          <w:szCs w:val="32"/>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r>
        <w:rPr>
          <w:rFonts w:ascii="Nikosh" w:eastAsia="Nikosh" w:hAnsi="Nikosh" w:cs="Nikosh"/>
          <w:sz w:val="32"/>
          <w:szCs w:val="32"/>
          <w:lang w:bidi="bn-BD"/>
        </w:rPr>
        <w:t xml:space="preserve"> </w:t>
      </w:r>
    </w:p>
    <w:p w:rsidR="00385840" w:rsidRPr="003B5679" w:rsidRDefault="00385840" w:rsidP="00385840">
      <w:pPr>
        <w:spacing w:after="0"/>
        <w:jc w:val="both"/>
        <w:rPr>
          <w:rFonts w:ascii="Nikosh" w:hAnsi="Nikosh" w:cs="Nikosh"/>
          <w:sz w:val="10"/>
          <w:szCs w:val="16"/>
          <w:lang w:val="fr-FR"/>
        </w:rPr>
      </w:pPr>
      <w:r w:rsidRPr="00BA47C0">
        <w:rPr>
          <w:rFonts w:ascii="Nikosh" w:eastAsia="Nikosh" w:hAnsi="Nikosh" w:cs="Nikosh"/>
          <w:sz w:val="16"/>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230"/>
        <w:gridCol w:w="2160"/>
        <w:gridCol w:w="1440"/>
      </w:tblGrid>
      <w:tr w:rsidR="00385840" w:rsidRPr="007429ED" w:rsidTr="00BB0465">
        <w:trPr>
          <w:tblHeader/>
        </w:trPr>
        <w:tc>
          <w:tcPr>
            <w:tcW w:w="738" w:type="dxa"/>
            <w:tcBorders>
              <w:top w:val="single" w:sz="4" w:space="0" w:color="auto"/>
              <w:left w:val="single" w:sz="4" w:space="0" w:color="auto"/>
              <w:bottom w:val="single" w:sz="4" w:space="0" w:color="auto"/>
              <w:right w:val="single" w:sz="4" w:space="0" w:color="auto"/>
            </w:tcBorders>
          </w:tcPr>
          <w:p w:rsidR="00385840" w:rsidRPr="007429ED" w:rsidRDefault="00385840" w:rsidP="00385840">
            <w:pPr>
              <w:spacing w:after="0"/>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385840" w:rsidRPr="007429ED" w:rsidRDefault="00385840" w:rsidP="00385840">
            <w:pPr>
              <w:spacing w:after="0"/>
              <w:jc w:val="center"/>
              <w:rPr>
                <w:rFonts w:ascii="Nikosh" w:eastAsia="Nikosh" w:hAnsi="Nikosh" w:cs="Nikosh"/>
                <w:lang w:bidi="bn-BD"/>
              </w:rPr>
            </w:pPr>
            <w:r w:rsidRPr="007429ED">
              <w:rPr>
                <w:rFonts w:ascii="Nikosh" w:eastAsia="Nikosh" w:hAnsi="Nikosh" w:cs="Nikosh"/>
                <w:cs/>
                <w:lang w:bidi="bn-BD"/>
              </w:rPr>
              <w:t>আলোচ্য বিষয়</w:t>
            </w:r>
          </w:p>
        </w:tc>
        <w:tc>
          <w:tcPr>
            <w:tcW w:w="4230" w:type="dxa"/>
            <w:tcBorders>
              <w:top w:val="single" w:sz="4" w:space="0" w:color="auto"/>
              <w:left w:val="single" w:sz="4" w:space="0" w:color="auto"/>
              <w:bottom w:val="single" w:sz="4" w:space="0" w:color="auto"/>
              <w:right w:val="single" w:sz="4" w:space="0" w:color="auto"/>
            </w:tcBorders>
          </w:tcPr>
          <w:p w:rsidR="00385840" w:rsidRPr="007429ED" w:rsidRDefault="00385840" w:rsidP="00385840">
            <w:pPr>
              <w:spacing w:after="0" w:line="360" w:lineRule="auto"/>
              <w:jc w:val="center"/>
              <w:rPr>
                <w:rFonts w:ascii="Nikosh" w:eastAsia="Nikosh" w:hAnsi="Nikosh" w:cs="Nikosh"/>
                <w:lang w:bidi="bn-BD"/>
              </w:rPr>
            </w:pPr>
            <w:r w:rsidRPr="007429ED">
              <w:rPr>
                <w:rFonts w:ascii="Nikosh" w:eastAsia="Nikosh" w:hAnsi="Nikosh" w:cs="Nikosh"/>
                <w:cs/>
                <w:lang w:bidi="bn-BD"/>
              </w:rPr>
              <w:t>আলোচনা</w:t>
            </w:r>
          </w:p>
        </w:tc>
        <w:tc>
          <w:tcPr>
            <w:tcW w:w="2160" w:type="dxa"/>
            <w:tcBorders>
              <w:top w:val="single" w:sz="4" w:space="0" w:color="auto"/>
              <w:left w:val="single" w:sz="4" w:space="0" w:color="auto"/>
              <w:bottom w:val="single" w:sz="4" w:space="0" w:color="auto"/>
              <w:right w:val="single" w:sz="4" w:space="0" w:color="auto"/>
            </w:tcBorders>
          </w:tcPr>
          <w:p w:rsidR="00385840" w:rsidRPr="007429ED" w:rsidRDefault="00385840" w:rsidP="00385840">
            <w:pPr>
              <w:spacing w:after="0"/>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385840" w:rsidRPr="007429ED" w:rsidRDefault="00385840" w:rsidP="00385840">
            <w:pPr>
              <w:spacing w:after="0"/>
              <w:jc w:val="center"/>
              <w:rPr>
                <w:rFonts w:ascii="Nikosh" w:hAnsi="Nikosh" w:cs="Nikosh"/>
                <w:lang w:val="fr-FR"/>
              </w:rPr>
            </w:pPr>
            <w:r w:rsidRPr="007429ED">
              <w:rPr>
                <w:rFonts w:ascii="Nikosh" w:hAnsi="Nikosh" w:cs="Nikosh"/>
                <w:cs/>
                <w:lang w:val="fr-FR"/>
              </w:rPr>
              <w:t>বাস্তবায়নে</w:t>
            </w:r>
          </w:p>
        </w:tc>
      </w:tr>
      <w:tr w:rsidR="00385840" w:rsidRPr="0094581C" w:rsidTr="00BB0465">
        <w:tc>
          <w:tcPr>
            <w:tcW w:w="738" w:type="dxa"/>
          </w:tcPr>
          <w:p w:rsidR="00385840" w:rsidRPr="008257CA" w:rsidRDefault="00385840" w:rsidP="00385840">
            <w:pPr>
              <w:spacing w:after="0"/>
              <w:jc w:val="center"/>
              <w:rPr>
                <w:rFonts w:ascii="Nikosh" w:eastAsia="Nikosh" w:hAnsi="Nikosh" w:cs="Nikosh"/>
                <w:cs/>
                <w:lang w:bidi="bn-BD"/>
              </w:rPr>
            </w:pPr>
            <w:r>
              <w:rPr>
                <w:rFonts w:ascii="Nikosh" w:eastAsia="Nikosh" w:hAnsi="Nikosh" w:cs="Nikosh"/>
                <w:lang w:bidi="bn-BD"/>
              </w:rPr>
              <w:t>১১.১</w:t>
            </w:r>
          </w:p>
        </w:tc>
        <w:tc>
          <w:tcPr>
            <w:tcW w:w="1530" w:type="dxa"/>
          </w:tcPr>
          <w:p w:rsidR="00385840" w:rsidRPr="008257CA" w:rsidRDefault="00385840" w:rsidP="00385840">
            <w:pPr>
              <w:spacing w:after="0"/>
              <w:jc w:val="both"/>
              <w:rPr>
                <w:rFonts w:ascii="Nikosh" w:eastAsia="Nikosh" w:hAnsi="Nikosh" w:cs="Nikosh"/>
                <w:cs/>
                <w:lang w:bidi="bn-BD"/>
              </w:rPr>
            </w:pPr>
            <w:r>
              <w:rPr>
                <w:rFonts w:ascii="Nikosh" w:eastAsia="Nikosh" w:hAnsi="Nikosh" w:cs="Nikosh"/>
                <w:lang w:bidi="bn-BD"/>
              </w:rPr>
              <w:t xml:space="preserve">আই,টি বিষয়  </w:t>
            </w:r>
          </w:p>
        </w:tc>
        <w:tc>
          <w:tcPr>
            <w:tcW w:w="4230" w:type="dxa"/>
          </w:tcPr>
          <w:p w:rsidR="00385840" w:rsidRPr="00476E3D" w:rsidRDefault="00385840" w:rsidP="00385840">
            <w:pPr>
              <w:tabs>
                <w:tab w:val="center" w:pos="4608"/>
              </w:tabs>
              <w:spacing w:after="0"/>
              <w:jc w:val="both"/>
              <w:rPr>
                <w:rFonts w:ascii="Nikosh" w:eastAsia="Nikosh" w:hAnsi="Nikosh" w:cs="Nikosh"/>
                <w:lang w:bidi="bn-BD"/>
              </w:rPr>
            </w:pPr>
            <w:r>
              <w:rPr>
                <w:rFonts w:ascii="Nikosh" w:eastAsia="Nikosh" w:hAnsi="Nikosh" w:cs="Nikosh" w:hint="cs"/>
                <w:cs/>
                <w:lang w:bidi="bn-BD"/>
              </w:rPr>
              <w:t xml:space="preserve">ই-ফাইলিং কার্যক্রম চলমান। </w:t>
            </w:r>
          </w:p>
          <w:p w:rsidR="00385840" w:rsidRPr="00F16370" w:rsidRDefault="00385840" w:rsidP="00385840">
            <w:pPr>
              <w:tabs>
                <w:tab w:val="center" w:pos="4608"/>
              </w:tabs>
              <w:spacing w:after="0"/>
              <w:jc w:val="both"/>
              <w:rPr>
                <w:rFonts w:ascii="Nikosh" w:eastAsia="Nikosh" w:hAnsi="Nikosh" w:cs="Nikosh"/>
                <w:lang w:bidi="bn-BD"/>
              </w:rPr>
            </w:pPr>
            <w:r w:rsidRPr="00B6638A">
              <w:rPr>
                <w:rFonts w:ascii="Nikosh" w:eastAsia="Nikosh" w:hAnsi="Nikosh" w:cs="Nikosh"/>
                <w:b/>
                <w:lang w:bidi="bn-BD"/>
              </w:rPr>
              <w:t>মৎস্য অধিদপ্তরঃ</w:t>
            </w:r>
            <w:r>
              <w:rPr>
                <w:rFonts w:ascii="Nikosh" w:eastAsia="Nikosh" w:hAnsi="Nikosh" w:cs="Nikosh"/>
                <w:b/>
                <w:lang w:bidi="bn-BD"/>
              </w:rPr>
              <w:t xml:space="preserve"> </w:t>
            </w:r>
            <w:r w:rsidRPr="00F16370">
              <w:rPr>
                <w:rFonts w:ascii="Nikosh" w:eastAsia="Nikosh" w:hAnsi="Nikosh" w:cs="Nikosh"/>
                <w:lang w:bidi="bn-BD"/>
              </w:rPr>
              <w:t xml:space="preserve">২৯.১২.২০১৬ তারিখ হতে ই-ফাইলিং শুরু হয়েছে। </w:t>
            </w:r>
          </w:p>
          <w:p w:rsidR="00385840" w:rsidRDefault="00385840" w:rsidP="00385840">
            <w:pPr>
              <w:spacing w:after="0"/>
              <w:jc w:val="both"/>
              <w:rPr>
                <w:rFonts w:ascii="Vrinda" w:hAnsi="Vrinda" w:cs="Nikosh"/>
                <w:cs/>
                <w:lang w:val="sv-SE" w:bidi="bn-BD"/>
              </w:rPr>
            </w:pPr>
            <w:r>
              <w:rPr>
                <w:rFonts w:ascii="Nikosh" w:eastAsia="Nikosh" w:hAnsi="Nikosh" w:cs="Nikosh"/>
                <w:b/>
                <w:lang w:bidi="bn-BD"/>
              </w:rPr>
              <w:t>প্রাণিসম্পদ</w:t>
            </w:r>
            <w:r w:rsidRPr="006528E7">
              <w:rPr>
                <w:rFonts w:ascii="Nikosh" w:eastAsia="Nikosh" w:hAnsi="Nikosh" w:cs="Nikosh"/>
                <w:b/>
                <w:lang w:bidi="bn-BD"/>
              </w:rPr>
              <w:t xml:space="preserve"> অধিদপ্তরঃ</w:t>
            </w:r>
            <w:r>
              <w:rPr>
                <w:rFonts w:ascii="Nikosh" w:eastAsia="Nikosh" w:hAnsi="Nikosh" w:cs="Nikosh"/>
                <w:b/>
                <w:lang w:bidi="bn-BD"/>
              </w:rPr>
              <w:t xml:space="preserve"> </w:t>
            </w:r>
            <w:r>
              <w:rPr>
                <w:rFonts w:ascii="Vrinda" w:hAnsi="Vrinda" w:cs="Nikosh" w:hint="cs"/>
                <w:cs/>
                <w:lang w:val="sv-SE" w:bidi="bn-BD"/>
              </w:rPr>
              <w:t>জানুয়ারী</w:t>
            </w:r>
            <w:r>
              <w:rPr>
                <w:rFonts w:ascii="Vrinda" w:hAnsi="Vrinda" w:cs="Nikosh"/>
                <w:lang w:bidi="bn-BD"/>
              </w:rPr>
              <w:t xml:space="preserve"> </w:t>
            </w:r>
            <w:r w:rsidRPr="00F16370">
              <w:rPr>
                <w:rFonts w:ascii="Vrinda" w:hAnsi="Vrinda" w:cs="Nikosh" w:hint="cs"/>
                <w:cs/>
                <w:lang w:val="sv-SE" w:bidi="bn-BD"/>
              </w:rPr>
              <w:t>২০১৭ হতে ই-ফাইলিং কার্যক্রম শুরু হয়েছে</w:t>
            </w:r>
            <w:r w:rsidRPr="00F16370">
              <w:rPr>
                <w:rFonts w:ascii="Vrinda" w:hAnsi="Vrinda" w:cs="Nikosh" w:hint="cs"/>
                <w:cs/>
                <w:lang w:val="sv-SE" w:bidi="hi-IN"/>
              </w:rPr>
              <w:t xml:space="preserve">। </w:t>
            </w:r>
          </w:p>
          <w:p w:rsidR="00385840" w:rsidRDefault="00385840" w:rsidP="00385840">
            <w:pPr>
              <w:spacing w:after="0"/>
              <w:jc w:val="both"/>
              <w:rPr>
                <w:rFonts w:ascii="Nikosh" w:eastAsia="Nikosh" w:hAnsi="Nikosh" w:cs="Nikosh"/>
                <w:lang w:bidi="bn-BD"/>
              </w:rPr>
            </w:pPr>
            <w:r w:rsidRPr="00BF7E25">
              <w:rPr>
                <w:rFonts w:ascii="Nikosh" w:eastAsia="MS Mincho" w:hAnsi="Nikosh" w:cs="Nikosh"/>
                <w:b/>
                <w:bCs/>
                <w:lang w:val="fr-FR" w:bidi="hi-IN"/>
              </w:rPr>
              <w:t xml:space="preserve">বিএলআরআইঃ </w:t>
            </w:r>
            <w:r>
              <w:rPr>
                <w:rFonts w:ascii="Nikosh" w:eastAsia="Nikosh" w:hAnsi="Nikosh" w:cs="Nikosh"/>
                <w:lang w:bidi="bn-BD"/>
              </w:rPr>
              <w:t xml:space="preserve">২০/৩/২০১৭ থেকে ২৩/৩/২০১৭ পর্যন্ত </w:t>
            </w:r>
            <w:r>
              <w:rPr>
                <w:rFonts w:ascii="Nikosh" w:eastAsia="Nikosh" w:hAnsi="Nikosh" w:cs="Nikosh"/>
                <w:lang w:bidi="bn-BD"/>
              </w:rPr>
              <w:lastRenderedPageBreak/>
              <w:t>তিনজন কর্মকর্তার প্রশি</w:t>
            </w:r>
            <w:r>
              <w:rPr>
                <w:rFonts w:ascii="Nikosh" w:eastAsia="Nikosh" w:hAnsi="Nikosh" w:cs="Nikosh" w:hint="cs"/>
                <w:lang w:bidi="bn-BD"/>
              </w:rPr>
              <w:t>ক্ষ</w:t>
            </w:r>
            <w:r>
              <w:rPr>
                <w:rFonts w:ascii="Nikosh" w:eastAsia="Nikosh" w:hAnsi="Nikosh" w:cs="Nikosh"/>
                <w:lang w:bidi="bn-BD"/>
              </w:rPr>
              <w:t>ণ হয়েছে। প্রশি</w:t>
            </w:r>
            <w:r>
              <w:rPr>
                <w:rFonts w:ascii="Nikosh" w:eastAsia="Nikosh" w:hAnsi="Nikosh" w:cs="Nikosh" w:hint="cs"/>
                <w:lang w:bidi="bn-BD"/>
              </w:rPr>
              <w:t>ক্ষ</w:t>
            </w:r>
            <w:r>
              <w:rPr>
                <w:rFonts w:ascii="Nikosh" w:eastAsia="Nikosh" w:hAnsi="Nikosh" w:cs="Nikosh"/>
                <w:lang w:bidi="bn-BD"/>
              </w:rPr>
              <w:t xml:space="preserve">ণ সার্ভারে কাজ চলছে। </w:t>
            </w:r>
          </w:p>
          <w:p w:rsidR="00385840" w:rsidRPr="00B9722D" w:rsidRDefault="00385840" w:rsidP="00385840">
            <w:pPr>
              <w:tabs>
                <w:tab w:val="center" w:pos="4320"/>
                <w:tab w:val="right" w:pos="8640"/>
              </w:tabs>
              <w:spacing w:after="0"/>
              <w:jc w:val="both"/>
            </w:pPr>
            <w:r>
              <w:rPr>
                <w:rFonts w:ascii="Nikosh" w:eastAsia="MS Mincho" w:hAnsi="Nikosh" w:cs="Nikosh"/>
                <w:b/>
                <w:bCs/>
                <w:lang w:val="fr-FR" w:bidi="hi-IN"/>
              </w:rPr>
              <w:t>বিএফ</w:t>
            </w:r>
            <w:r w:rsidRPr="006528E7">
              <w:rPr>
                <w:rFonts w:ascii="Nikosh" w:eastAsia="MS Mincho" w:hAnsi="Nikosh" w:cs="Nikosh"/>
                <w:b/>
                <w:bCs/>
                <w:lang w:val="fr-FR" w:bidi="hi-IN"/>
              </w:rPr>
              <w:t>আরআইঃ</w:t>
            </w:r>
            <w:r>
              <w:rPr>
                <w:rFonts w:ascii="Nikosh" w:eastAsia="MS Mincho" w:hAnsi="Nikosh" w:cs="Nikosh"/>
                <w:b/>
                <w:bCs/>
                <w:lang w:val="fr-FR" w:bidi="hi-IN"/>
              </w:rPr>
              <w:t xml:space="preserve"> </w:t>
            </w:r>
            <w:r w:rsidRPr="00C770C5">
              <w:rPr>
                <w:rFonts w:ascii="Nikosh" w:eastAsia="Nikosh" w:hAnsi="Nikosh" w:cs="Nikosh"/>
                <w:cs/>
                <w:lang w:bidi="bn-BD"/>
              </w:rPr>
              <w:t xml:space="preserve">ট্রেনিং সার্ভারে কর্মকর্তা ও কর্মচারীগণ বর্তমানে ই-ফাইলিং প্রশিক্ষণের ব্যবহারিক প্রয়োগ সম্পন্ন করছেন। লাইভ সার্ভারে যাওয়ার জন্য এটুআই বরাবর ১৯-০৪-২০১৭ ইং তারিখে পত্র প্রেরণ করা হয়েছে। </w:t>
            </w:r>
          </w:p>
          <w:p w:rsidR="00385840" w:rsidRPr="00FE5B4C" w:rsidRDefault="00385840" w:rsidP="00385840">
            <w:pPr>
              <w:spacing w:after="0"/>
              <w:jc w:val="both"/>
              <w:rPr>
                <w:rFonts w:ascii="Nikosh" w:eastAsia="Nikosh" w:hAnsi="Nikosh" w:cs="Nikosh"/>
                <w:lang w:bidi="bn-BD"/>
              </w:rPr>
            </w:pPr>
            <w:r>
              <w:rPr>
                <w:rFonts w:ascii="Nikosh" w:eastAsia="MS Mincho" w:hAnsi="Nikosh" w:cs="Nikosh"/>
                <w:b/>
                <w:bCs/>
                <w:lang w:val="fr-FR" w:bidi="hi-IN"/>
              </w:rPr>
              <w:t xml:space="preserve">বিএফডিসিঃ </w:t>
            </w:r>
            <w:r w:rsidRPr="00FE5B4C">
              <w:rPr>
                <w:rFonts w:ascii="Nikosh" w:eastAsia="Nikosh" w:hAnsi="Nikosh" w:cs="Nikosh"/>
                <w:lang w:bidi="bn-BD"/>
              </w:rPr>
              <w:t xml:space="preserve">ই-ফাইলিং কার্যক্রম বাস্তবায়নের জন্য অত্র সংস্থার ৩ জন কর্মকর্তা বর্তমানে </w:t>
            </w:r>
            <w:r>
              <w:rPr>
                <w:rFonts w:ascii="Nikosh" w:eastAsia="Nikosh" w:hAnsi="Nikosh" w:cs="Nikosh"/>
                <w:lang w:bidi="bn-BD"/>
              </w:rPr>
              <w:t>প্রশিক্ষ</w:t>
            </w:r>
            <w:r>
              <w:rPr>
                <w:rFonts w:ascii="Nikosh" w:eastAsia="Nikosh" w:hAnsi="Nikosh" w:cs="Nikosh" w:hint="cs"/>
                <w:lang w:bidi="bn-BD"/>
              </w:rPr>
              <w:t>ণ</w:t>
            </w:r>
            <w:r w:rsidRPr="00FE5B4C">
              <w:rPr>
                <w:rFonts w:ascii="Nikosh" w:eastAsia="Nikosh" w:hAnsi="Nikosh" w:cs="Nikosh"/>
                <w:lang w:bidi="bn-BD"/>
              </w:rPr>
              <w:t xml:space="preserve"> নিচ্ছেন</w:t>
            </w:r>
            <w:r>
              <w:rPr>
                <w:rFonts w:ascii="Nikosh" w:eastAsia="Nikosh" w:hAnsi="Nikosh" w:cs="Nikosh"/>
                <w:lang w:bidi="bn-BD"/>
              </w:rPr>
              <w:t>।</w:t>
            </w:r>
            <w:r>
              <w:rPr>
                <w:rFonts w:ascii="Nikosh" w:eastAsia="Nikosh" w:hAnsi="Nikosh" w:cs="Nikosh" w:hint="cs"/>
                <w:lang w:bidi="bn-BD"/>
              </w:rPr>
              <w:t xml:space="preserve"> </w:t>
            </w:r>
          </w:p>
          <w:p w:rsidR="00385840" w:rsidRPr="006A5435" w:rsidRDefault="00385840" w:rsidP="00385840">
            <w:pPr>
              <w:tabs>
                <w:tab w:val="left" w:pos="540"/>
              </w:tabs>
              <w:spacing w:after="0"/>
              <w:jc w:val="both"/>
              <w:rPr>
                <w:rFonts w:ascii="Nikosh" w:eastAsia="Nikosh" w:hAnsi="Nikosh" w:cs="Nikosh"/>
                <w:sz w:val="6"/>
                <w:lang w:bidi="bn-BD"/>
              </w:rPr>
            </w:pPr>
          </w:p>
          <w:p w:rsidR="00385840" w:rsidRPr="00EC7A0B" w:rsidRDefault="00385840" w:rsidP="00385840">
            <w:pPr>
              <w:tabs>
                <w:tab w:val="left" w:pos="540"/>
              </w:tabs>
              <w:spacing w:after="0"/>
              <w:jc w:val="both"/>
              <w:rPr>
                <w:rFonts w:ascii="Nikosh" w:eastAsia="Nikosh" w:hAnsi="Nikosh" w:cs="Nikosh"/>
                <w:color w:val="000000"/>
                <w:cs/>
                <w:lang w:bidi="bn-BD"/>
              </w:rPr>
            </w:pPr>
            <w:r>
              <w:rPr>
                <w:rFonts w:ascii="Nikosh" w:eastAsia="Nikosh" w:hAnsi="Nikosh" w:cs="Nikosh"/>
                <w:lang w:bidi="bn-BD"/>
              </w:rPr>
              <w:t xml:space="preserve">বিএফআরআই ও বিএলআরআই মে ২০১৭ মাসের মধ্যে ই-ফাইলিং কার্যক্রম শুরু করবেন মর্মে সংশ্লিষ্ট মহাপরিচালকগণ সভাকে অবহিত করেন। </w:t>
            </w:r>
          </w:p>
        </w:tc>
        <w:tc>
          <w:tcPr>
            <w:tcW w:w="2160" w:type="dxa"/>
          </w:tcPr>
          <w:p w:rsidR="00385840" w:rsidRDefault="00385840" w:rsidP="00385840">
            <w:pPr>
              <w:spacing w:after="0"/>
              <w:jc w:val="both"/>
              <w:rPr>
                <w:rFonts w:ascii="Nikosh" w:eastAsia="Nikosh" w:hAnsi="Nikosh" w:cs="Nikosh"/>
                <w:lang w:bidi="bn-BD"/>
              </w:rPr>
            </w:pPr>
            <w:r>
              <w:rPr>
                <w:rFonts w:ascii="Nikosh" w:eastAsia="Nikosh" w:hAnsi="Nikosh" w:cs="Nikosh"/>
                <w:lang w:bidi="bn-BD"/>
              </w:rPr>
              <w:lastRenderedPageBreak/>
              <w:t xml:space="preserve">(১) সকল সংস্থায় ই-ফাইলিং কার্যক্রম কার্যক্রম অব্যাহত রাখতে হবে।   </w:t>
            </w: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(২) মন্ত্রণালয় হতে </w:t>
            </w:r>
            <w:r>
              <w:rPr>
                <w:rFonts w:ascii="Nikosh" w:hAnsi="Nikosh" w:cs="Nikosh"/>
              </w:rPr>
              <w:t xml:space="preserve">৭ ডিসেম্বর ২০১৬ তারিখে জারিকৃত পত্রের আলোকে প্রত্যেক </w:t>
            </w:r>
            <w:r>
              <w:rPr>
                <w:rFonts w:ascii="Nikosh" w:hAnsi="Nikosh" w:cs="Nikosh"/>
              </w:rPr>
              <w:lastRenderedPageBreak/>
              <w:t xml:space="preserve">অধিশাখা/ শাখা থেকে ই-ফাইলিং কার্যক্রম দ্রুত বাস্তবায়ন করতে হবে। </w:t>
            </w:r>
          </w:p>
          <w:p w:rsidR="00385840" w:rsidRPr="000D31F2" w:rsidRDefault="00385840" w:rsidP="00385840">
            <w:pPr>
              <w:spacing w:after="0"/>
              <w:jc w:val="both"/>
              <w:rPr>
                <w:rFonts w:ascii="Nikosh" w:eastAsia="Nikosh" w:hAnsi="Nikosh" w:cs="Nikosh"/>
                <w:sz w:val="20"/>
                <w:lang w:bidi="bn-BD"/>
              </w:rPr>
            </w:pPr>
          </w:p>
        </w:tc>
        <w:tc>
          <w:tcPr>
            <w:tcW w:w="1440" w:type="dxa"/>
          </w:tcPr>
          <w:p w:rsidR="00385840" w:rsidRPr="005A632D" w:rsidRDefault="00385840" w:rsidP="00385840">
            <w:pPr>
              <w:spacing w:after="0"/>
              <w:jc w:val="center"/>
              <w:rPr>
                <w:rFonts w:ascii="Nikosh" w:eastAsia="Nikosh" w:hAnsi="Nikosh" w:cs="Nikosh"/>
                <w:lang w:bidi="bn-BD"/>
              </w:rPr>
            </w:pPr>
            <w:r>
              <w:rPr>
                <w:rFonts w:ascii="Nikosh" w:eastAsia="Nikosh" w:hAnsi="Nikosh" w:cs="Nikosh"/>
                <w:lang w:bidi="bn-BD"/>
              </w:rPr>
              <w:lastRenderedPageBreak/>
              <w:t xml:space="preserve">অনুবিভাগ প্রধান (সকল) </w:t>
            </w:r>
            <w:r>
              <w:rPr>
                <w:rFonts w:ascii="Nikosh" w:eastAsia="Nikosh" w:hAnsi="Nikosh" w:cs="Nikosh"/>
                <w:cs/>
                <w:lang w:val="fr-FR" w:bidi="bn-BD"/>
              </w:rPr>
              <w:t xml:space="preserve"> </w:t>
            </w:r>
          </w:p>
          <w:p w:rsidR="00385840" w:rsidRPr="0094581C" w:rsidRDefault="00385840" w:rsidP="00385840">
            <w:pPr>
              <w:spacing w:after="0"/>
              <w:jc w:val="center"/>
              <w:rPr>
                <w:rFonts w:ascii="Nikosh" w:hAnsi="Nikosh" w:cs="Nikosh"/>
                <w:sz w:val="20"/>
                <w:szCs w:val="20"/>
              </w:rPr>
            </w:pPr>
            <w:r>
              <w:rPr>
                <w:rFonts w:ascii="Nikosh" w:eastAsia="Nikosh" w:hAnsi="Nikosh" w:cs="Nikosh"/>
                <w:lang w:bidi="bn-BD"/>
              </w:rPr>
              <w:t xml:space="preserve">সংস্থা প্রধান (সকল)  </w:t>
            </w:r>
          </w:p>
        </w:tc>
      </w:tr>
      <w:tr w:rsidR="00385840" w:rsidRPr="0094581C"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lastRenderedPageBreak/>
              <w:t>১১.২</w:t>
            </w:r>
          </w:p>
        </w:tc>
        <w:tc>
          <w:tcPr>
            <w:tcW w:w="1530" w:type="dxa"/>
          </w:tcPr>
          <w:p w:rsidR="00385840" w:rsidRDefault="00385840" w:rsidP="00385840">
            <w:pPr>
              <w:spacing w:after="0"/>
              <w:jc w:val="both"/>
              <w:rPr>
                <w:rFonts w:ascii="Nikosh" w:eastAsia="Nikosh" w:hAnsi="Nikosh" w:cs="Nikosh"/>
                <w:lang w:bidi="bn-BD"/>
              </w:rPr>
            </w:pPr>
            <w:r>
              <w:rPr>
                <w:rFonts w:ascii="Nikosh" w:eastAsia="Nikosh" w:hAnsi="Nikosh" w:cs="Nikosh"/>
                <w:lang w:bidi="bn-BD"/>
              </w:rPr>
              <w:t>ইনোভেশন</w:t>
            </w:r>
          </w:p>
        </w:tc>
        <w:tc>
          <w:tcPr>
            <w:tcW w:w="4230" w:type="dxa"/>
          </w:tcPr>
          <w:p w:rsidR="00385840" w:rsidRPr="00F16370" w:rsidRDefault="00385840" w:rsidP="00385840">
            <w:pPr>
              <w:tabs>
                <w:tab w:val="center" w:pos="4608"/>
              </w:tabs>
              <w:spacing w:after="0"/>
              <w:jc w:val="both"/>
              <w:rPr>
                <w:rFonts w:ascii="Nikosh" w:eastAsia="Nikosh" w:hAnsi="Nikosh" w:cs="Nikosh"/>
                <w:lang w:bidi="bn-BD"/>
              </w:rPr>
            </w:pPr>
            <w:r>
              <w:rPr>
                <w:rFonts w:ascii="Nikosh" w:eastAsia="Nikosh" w:hAnsi="Nikosh" w:cs="Nikosh"/>
                <w:b/>
                <w:lang w:bidi="bn-BD"/>
              </w:rPr>
              <w:t>মৎস্য</w:t>
            </w:r>
            <w:r w:rsidRPr="006528E7">
              <w:rPr>
                <w:rFonts w:ascii="Nikosh" w:eastAsia="Nikosh" w:hAnsi="Nikosh" w:cs="Nikosh"/>
                <w:b/>
                <w:lang w:bidi="bn-BD"/>
              </w:rPr>
              <w:t xml:space="preserve"> অধিদপ্তরঃ </w:t>
            </w:r>
            <w:r w:rsidRPr="00F16370">
              <w:rPr>
                <w:rFonts w:ascii="Nikosh" w:eastAsia="Nikosh" w:hAnsi="Nikosh" w:cs="Nikosh"/>
                <w:lang w:bidi="bn-BD"/>
              </w:rPr>
              <w:t xml:space="preserve">১২-১৩.০১.২০১৭ এবং ১৪-১৫.০১.২০১৭ তারিখে </w:t>
            </w:r>
            <w:r>
              <w:rPr>
                <w:rFonts w:ascii="Nikosh" w:eastAsia="Nikosh" w:hAnsi="Nikosh" w:cs="Nikosh" w:hint="cs"/>
                <w:cs/>
                <w:lang w:bidi="bn-BD"/>
              </w:rPr>
              <w:t>দুই</w:t>
            </w:r>
            <w:r w:rsidRPr="00F16370">
              <w:rPr>
                <w:rFonts w:ascii="Nikosh" w:eastAsia="Nikosh" w:hAnsi="Nikosh" w:cs="Nikosh"/>
                <w:lang w:bidi="bn-BD"/>
              </w:rPr>
              <w:t xml:space="preserve"> দিনব্যাপী </w:t>
            </w:r>
            <w:r>
              <w:rPr>
                <w:rFonts w:ascii="Nikosh" w:eastAsia="Nikosh" w:hAnsi="Nikosh" w:cs="Nikosh" w:hint="cs"/>
                <w:lang w:bidi="bn-BD"/>
              </w:rPr>
              <w:t>০</w:t>
            </w:r>
            <w:r w:rsidRPr="00F16370">
              <w:rPr>
                <w:rFonts w:ascii="Nikosh" w:eastAsia="Nikosh" w:hAnsi="Nikosh" w:cs="Nikosh"/>
                <w:lang w:bidi="bn-BD"/>
              </w:rPr>
              <w:t>২ ব্যাচে “জনপ্রশাসনে উদ্ভাবনী উদ্যোগ” বিষয়ক প্রশিক্ষণ অনুষ্ঠিত হয়েছে। উক্ত প্রশিক্ষণে ৬০ জন কর্মকর্তা  অংশগ্রহণ করেছেন।</w:t>
            </w:r>
            <w:r>
              <w:rPr>
                <w:rFonts w:ascii="Nikosh" w:eastAsia="Nikosh" w:hAnsi="Nikosh" w:cs="Nikosh"/>
                <w:lang w:bidi="bn-BD"/>
              </w:rPr>
              <w:t xml:space="preserve"> </w:t>
            </w:r>
          </w:p>
          <w:p w:rsidR="00385840" w:rsidRDefault="00385840" w:rsidP="00385840">
            <w:pPr>
              <w:spacing w:after="0" w:line="240" w:lineRule="exact"/>
              <w:jc w:val="both"/>
              <w:rPr>
                <w:rFonts w:ascii="Nikosh" w:hAnsi="Nikosh" w:cs="Nikosh"/>
                <w:lang w:bidi="bn-BD"/>
              </w:rPr>
            </w:pPr>
            <w:r w:rsidRPr="00F16370">
              <w:rPr>
                <w:rFonts w:ascii="Nikosh" w:eastAsia="Nikosh" w:hAnsi="Nikosh" w:cs="Nikosh"/>
                <w:lang w:bidi="bn-BD"/>
              </w:rPr>
              <w:t xml:space="preserve">উল্লেখ্য, মৎস্য অধিদপ্তরে ইনোভেশন বিষয়ে </w:t>
            </w:r>
            <w:r w:rsidRPr="00F16370">
              <w:rPr>
                <w:rFonts w:ascii="Nikosh" w:hAnsi="Nikosh" w:cs="Nikosh"/>
              </w:rPr>
              <w:t xml:space="preserve">মোট উদ্যোগ ১৮টি, বর্তমানে অধিকতর পাইলটিং এর আওতায় উদ্যোগ গ্রহণ করা হয়েছে ৮টি। এক্ষেত্রে মোবাইল অ্যাপসের মাধ্যমে মৎস্য পরামর্শ প্রদান ইতোমধ্যে মাঠপর্যায়ে </w:t>
            </w:r>
            <w:r w:rsidRPr="00A0149A">
              <w:rPr>
                <w:rFonts w:ascii="Nikosh" w:hAnsi="Nikosh" w:cs="Nikosh"/>
                <w:sz w:val="18"/>
                <w:szCs w:val="18"/>
              </w:rPr>
              <w:t xml:space="preserve">Replication </w:t>
            </w:r>
            <w:r w:rsidRPr="00F16370">
              <w:rPr>
                <w:rFonts w:ascii="Nikosh" w:hAnsi="Nikosh" w:cs="Nikosh"/>
              </w:rPr>
              <w:t xml:space="preserve">হয়েছে। </w:t>
            </w:r>
          </w:p>
          <w:p w:rsidR="00385840" w:rsidRDefault="00385840" w:rsidP="00385840">
            <w:pPr>
              <w:spacing w:after="0"/>
              <w:jc w:val="both"/>
              <w:rPr>
                <w:rFonts w:ascii="Nikosh" w:hAnsi="Nikosh" w:cs="Nikosh"/>
                <w:cs/>
                <w:lang w:val="sv-SE" w:bidi="bn-BD"/>
              </w:rPr>
            </w:pPr>
            <w:r w:rsidRPr="006528E7">
              <w:rPr>
                <w:rFonts w:ascii="Nikosh" w:eastAsia="Nikosh" w:hAnsi="Nikosh" w:cs="Nikosh"/>
                <w:b/>
                <w:lang w:bidi="bn-BD"/>
              </w:rPr>
              <w:t>প্রাণিসম্পদ অধিদপ্তরঃ</w:t>
            </w:r>
            <w:r w:rsidRPr="00A16FE8">
              <w:rPr>
                <w:rFonts w:ascii="Vrinda" w:hAnsi="Vrinda" w:cs="Nikosh" w:hint="cs"/>
                <w:color w:val="000000"/>
                <w:cs/>
                <w:lang w:val="sv-SE" w:bidi="bn-BD"/>
              </w:rPr>
              <w:t xml:space="preserve"> </w:t>
            </w:r>
            <w:r w:rsidRPr="00F16370">
              <w:rPr>
                <w:rFonts w:ascii="Nikosh" w:hAnsi="Nikosh" w:cs="Nikosh"/>
                <w:cs/>
                <w:lang w:val="sv-SE" w:bidi="bn-BD"/>
              </w:rPr>
              <w:t xml:space="preserve">মোবাইল এস.এম.এস সার্ভিসের মাধ্যমে প্রাণিসম্পদ অধিদপ্তরের সেবা প্রদান </w:t>
            </w:r>
            <w:r>
              <w:rPr>
                <w:rFonts w:ascii="Nikosh" w:hAnsi="Nikosh" w:cs="Nikosh" w:hint="cs"/>
                <w:cs/>
                <w:lang w:val="sv-SE" w:bidi="bn-BD"/>
              </w:rPr>
              <w:t xml:space="preserve">সংক্রান্ত ইনোভেশন কার্যক্রমসহ ২৬টি সেবা চলমান আছে। </w:t>
            </w:r>
          </w:p>
          <w:p w:rsidR="00385840" w:rsidRPr="00F16370" w:rsidRDefault="00385840" w:rsidP="00385840">
            <w:pPr>
              <w:spacing w:after="0"/>
              <w:jc w:val="both"/>
              <w:rPr>
                <w:rFonts w:ascii="Nikosh" w:hAnsi="Nikosh" w:cs="Nikosh"/>
                <w:cs/>
                <w:lang w:val="sv-SE" w:bidi="bn-BD"/>
              </w:rPr>
            </w:pPr>
            <w:r w:rsidRPr="00F16370">
              <w:rPr>
                <w:rFonts w:ascii="Nikosh" w:hAnsi="Nikosh" w:cs="Nikosh"/>
                <w:cs/>
                <w:lang w:val="sv-SE" w:bidi="bn-BD"/>
              </w:rPr>
              <w:t>২</w:t>
            </w:r>
            <w:r w:rsidRPr="00F16370">
              <w:rPr>
                <w:rFonts w:ascii="Nikosh" w:hAnsi="Nikosh" w:cs="Nikosh"/>
                <w:cs/>
                <w:lang w:val="sv-SE" w:bidi="hi-IN"/>
              </w:rPr>
              <w:t xml:space="preserve">। </w:t>
            </w:r>
            <w:r w:rsidRPr="00F16370">
              <w:rPr>
                <w:rFonts w:ascii="Nikosh" w:hAnsi="Nikosh" w:cs="Nikosh"/>
                <w:cs/>
                <w:lang w:val="sv-SE" w:bidi="bn-BD"/>
              </w:rPr>
              <w:t>এ পর্যন্ত ১৫৪ জন মাঠ প</w:t>
            </w:r>
            <w:r>
              <w:rPr>
                <w:rFonts w:ascii="Nikosh" w:hAnsi="Nikosh" w:cs="Nikosh"/>
                <w:cs/>
                <w:lang w:val="sv-SE" w:bidi="bn-BD"/>
              </w:rPr>
              <w:t>র্যায়ের কর্মকর্তাকে</w:t>
            </w:r>
            <w:r w:rsidRPr="00F16370">
              <w:rPr>
                <w:rFonts w:ascii="Nikosh" w:hAnsi="Nikosh" w:cs="Nikosh"/>
                <w:cs/>
                <w:lang w:val="sv-SE" w:bidi="bn-BD"/>
              </w:rPr>
              <w:t xml:space="preserve"> ‌‌‍‍নাগরিক সেবায় উদ্ভাবন প্রশিক্ষণ প্রদান করা হয়েছে</w:t>
            </w:r>
            <w:r w:rsidRPr="00F16370">
              <w:rPr>
                <w:rFonts w:ascii="Nikosh" w:hAnsi="Nikosh" w:cs="Nikosh"/>
                <w:cs/>
                <w:lang w:val="sv-SE" w:bidi="hi-IN"/>
              </w:rPr>
              <w:t>।</w:t>
            </w:r>
            <w:r>
              <w:rPr>
                <w:rFonts w:ascii="Nikosh" w:hAnsi="Nikosh" w:cs="Nikosh" w:hint="cs"/>
                <w:cs/>
                <w:lang w:val="sv-SE" w:bidi="bn-BD"/>
              </w:rPr>
              <w:t xml:space="preserve"> </w:t>
            </w:r>
          </w:p>
          <w:p w:rsidR="00385840" w:rsidRPr="00F16370" w:rsidRDefault="00385840" w:rsidP="00385840">
            <w:pPr>
              <w:spacing w:after="0"/>
              <w:jc w:val="both"/>
              <w:rPr>
                <w:rFonts w:ascii="Nikosh" w:hAnsi="Nikosh" w:cs="Nikosh"/>
                <w:cs/>
                <w:lang w:val="sv-SE" w:bidi="bn-BD"/>
              </w:rPr>
            </w:pPr>
            <w:r>
              <w:rPr>
                <w:rFonts w:ascii="Nikosh" w:hAnsi="Nikosh" w:cs="Nikosh" w:hint="cs"/>
                <w:cs/>
                <w:lang w:val="sv-SE" w:bidi="bn-BD"/>
              </w:rPr>
              <w:t>৩</w:t>
            </w:r>
            <w:r w:rsidRPr="00F16370">
              <w:rPr>
                <w:rFonts w:ascii="Nikosh" w:hAnsi="Nikosh" w:cs="Nikosh"/>
                <w:cs/>
                <w:lang w:val="sv-SE" w:bidi="hi-IN"/>
              </w:rPr>
              <w:t xml:space="preserve">। </w:t>
            </w:r>
            <w:r w:rsidRPr="00F16370">
              <w:rPr>
                <w:rFonts w:ascii="Nikosh" w:hAnsi="Nikosh" w:cs="Nikosh"/>
                <w:cs/>
                <w:lang w:val="sv-SE" w:bidi="bn-BD"/>
              </w:rPr>
              <w:t>সেবা সহজীকরণের অংশ হিসেবে প্রাণিসম্পদ অধিদপ্তর পোল্ট্রি ও ডেইরি খামার রেজি</w:t>
            </w:r>
            <w:r>
              <w:rPr>
                <w:rFonts w:ascii="Nikosh" w:hAnsi="Nikosh" w:cs="Nikosh"/>
                <w:cs/>
                <w:lang w:val="sv-SE" w:bidi="bn-BD"/>
              </w:rPr>
              <w:t>স্ট্রেশন ও নবায়ন কার্যক্রম গ্রহ</w:t>
            </w:r>
            <w:r>
              <w:rPr>
                <w:rFonts w:ascii="Nikosh" w:hAnsi="Nikosh" w:cs="Nikosh" w:hint="cs"/>
                <w:cs/>
                <w:lang w:val="sv-SE" w:bidi="bn-BD"/>
              </w:rPr>
              <w:t>ণ</w:t>
            </w:r>
            <w:r w:rsidRPr="00F16370">
              <w:rPr>
                <w:rFonts w:ascii="Nikosh" w:hAnsi="Nikosh" w:cs="Nikosh"/>
                <w:cs/>
                <w:lang w:val="sv-SE" w:bidi="bn-BD"/>
              </w:rPr>
              <w:t xml:space="preserve"> করেছেন</w:t>
            </w:r>
            <w:r w:rsidRPr="00F16370">
              <w:rPr>
                <w:rFonts w:ascii="Nikosh" w:hAnsi="Nikosh" w:cs="Nikosh"/>
                <w:cs/>
                <w:lang w:val="sv-SE" w:bidi="hi-IN"/>
              </w:rPr>
              <w:t xml:space="preserve">। </w:t>
            </w:r>
            <w:r w:rsidRPr="00F16370">
              <w:rPr>
                <w:rFonts w:ascii="Nikosh" w:hAnsi="Nikosh" w:cs="Nikosh"/>
                <w:cs/>
                <w:lang w:val="sv-SE" w:bidi="bn-BD"/>
              </w:rPr>
              <w:t>গাজীপুর জেলায় পাইলটিং কার্যক্রম চলমান রয়েছে</w:t>
            </w:r>
            <w:r w:rsidRPr="00F16370">
              <w:rPr>
                <w:rFonts w:ascii="Nikosh" w:hAnsi="Nikosh" w:cs="Nikosh"/>
                <w:cs/>
                <w:lang w:val="sv-SE" w:bidi="hi-IN"/>
              </w:rPr>
              <w:t>।</w:t>
            </w:r>
          </w:p>
          <w:p w:rsidR="00385840" w:rsidRDefault="00385840" w:rsidP="00385840">
            <w:pPr>
              <w:spacing w:after="0"/>
              <w:jc w:val="both"/>
              <w:rPr>
                <w:rFonts w:ascii="Nikosh" w:eastAsia="Nikosh" w:hAnsi="Nikosh" w:cs="Nikosh"/>
                <w:cs/>
                <w:lang w:val="sv-SE" w:bidi="bn-BD"/>
              </w:rPr>
            </w:pPr>
            <w:r>
              <w:rPr>
                <w:rFonts w:ascii="Nikosh" w:hAnsi="Nikosh" w:cs="Nikosh" w:hint="cs"/>
                <w:cs/>
                <w:lang w:val="sv-SE" w:bidi="bn-BD"/>
              </w:rPr>
              <w:t>৪</w:t>
            </w:r>
            <w:r w:rsidRPr="00F16370">
              <w:rPr>
                <w:rFonts w:ascii="Nikosh" w:hAnsi="Nikosh" w:cs="Nikosh"/>
                <w:cs/>
                <w:lang w:val="sv-SE" w:bidi="hi-IN"/>
              </w:rPr>
              <w:t>।</w:t>
            </w:r>
            <w:r>
              <w:rPr>
                <w:rFonts w:ascii="Nikosh" w:hAnsi="Nikosh" w:cs="Nikosh" w:hint="cs"/>
                <w:cs/>
                <w:lang w:val="sv-SE" w:bidi="bn-BD"/>
              </w:rPr>
              <w:t xml:space="preserve"> </w:t>
            </w:r>
            <w:r w:rsidRPr="00E22BC9">
              <w:rPr>
                <w:rFonts w:ascii="Nikosh" w:hAnsi="Nikosh" w:cs="Nikosh"/>
                <w:sz w:val="18"/>
                <w:szCs w:val="18"/>
                <w:lang w:val="sv-SE" w:bidi="bn-BD"/>
              </w:rPr>
              <w:t>’</w:t>
            </w:r>
            <w:r w:rsidRPr="00E22BC9">
              <w:rPr>
                <w:rFonts w:ascii="Nikosh" w:eastAsia="Nikosh" w:hAnsi="Nikosh" w:cs="Nikosh"/>
                <w:sz w:val="18"/>
                <w:szCs w:val="18"/>
                <w:lang w:val="sv-SE" w:bidi="bn-BD"/>
              </w:rPr>
              <w:t>Livestock Diary’</w:t>
            </w:r>
            <w:r w:rsidRPr="00F16370">
              <w:rPr>
                <w:rFonts w:ascii="Nikosh" w:eastAsia="Nikosh" w:hAnsi="Nikosh" w:cs="Nikosh"/>
                <w:lang w:val="sv-SE" w:bidi="bn-BD"/>
              </w:rPr>
              <w:t xml:space="preserve"> </w:t>
            </w:r>
            <w:r>
              <w:rPr>
                <w:rFonts w:ascii="Nikosh" w:eastAsia="Nikosh" w:hAnsi="Nikosh" w:cs="Nikosh" w:hint="cs"/>
                <w:lang w:val="sv-SE" w:bidi="bn-BD"/>
              </w:rPr>
              <w:t xml:space="preserve">ইনোভেশন উদ্যোগ শীঘ্রই </w:t>
            </w:r>
            <w:r w:rsidRPr="00F16370">
              <w:rPr>
                <w:rFonts w:ascii="Nikosh" w:eastAsia="Nikosh" w:hAnsi="Nikosh" w:cs="Nikosh"/>
                <w:cs/>
                <w:lang w:val="sv-SE" w:bidi="bn-BD"/>
              </w:rPr>
              <w:t xml:space="preserve">উদ্ভোধন </w:t>
            </w:r>
            <w:r>
              <w:rPr>
                <w:rFonts w:ascii="Nikosh" w:eastAsia="Nikosh" w:hAnsi="Nikosh" w:cs="Nikosh" w:hint="cs"/>
                <w:cs/>
                <w:lang w:val="sv-SE" w:bidi="bn-BD"/>
              </w:rPr>
              <w:t xml:space="preserve">করা হবে। </w:t>
            </w:r>
          </w:p>
          <w:p w:rsidR="00385840" w:rsidRDefault="00385840" w:rsidP="00385840">
            <w:pPr>
              <w:spacing w:after="0"/>
              <w:jc w:val="both"/>
              <w:rPr>
                <w:rFonts w:ascii="Nikosh" w:hAnsi="Nikosh" w:cs="Nikosh"/>
                <w:cs/>
                <w:lang w:bidi="bn-BD"/>
              </w:rPr>
            </w:pPr>
            <w:r>
              <w:rPr>
                <w:rFonts w:ascii="Nikosh" w:hAnsi="Nikosh" w:cs="Nikosh" w:hint="cs"/>
                <w:cs/>
                <w:lang w:val="sv-SE" w:bidi="bn-BD"/>
              </w:rPr>
              <w:t>৫</w:t>
            </w:r>
            <w:r w:rsidRPr="00F16370">
              <w:rPr>
                <w:rFonts w:ascii="Nikosh" w:hAnsi="Nikosh" w:cs="Nikosh"/>
                <w:cs/>
                <w:lang w:val="sv-SE" w:bidi="bn-BD"/>
              </w:rPr>
              <w:t xml:space="preserve">। </w:t>
            </w:r>
            <w:r w:rsidRPr="00E22BC9">
              <w:rPr>
                <w:rFonts w:ascii="Nikosh" w:hAnsi="Nikosh" w:cs="Nikosh"/>
                <w:sz w:val="18"/>
                <w:szCs w:val="18"/>
                <w:lang w:bidi="bn-BD"/>
              </w:rPr>
              <w:t>Digitalization of Artificial Insemination Service</w:t>
            </w:r>
            <w:r w:rsidRPr="00F16370">
              <w:rPr>
                <w:rFonts w:ascii="Nikosh" w:hAnsi="Nikosh" w:cs="Nikosh"/>
                <w:lang w:bidi="bn-BD"/>
              </w:rPr>
              <w:t xml:space="preserve"> </w:t>
            </w:r>
            <w:r>
              <w:rPr>
                <w:rFonts w:ascii="Nikosh" w:hAnsi="Nikosh" w:cs="Nikosh"/>
                <w:cs/>
                <w:lang w:bidi="bn-BD"/>
              </w:rPr>
              <w:t>শীর্ষক ইনোভেশন উদ্যোগটি এটু</w:t>
            </w:r>
            <w:r w:rsidRPr="00F16370">
              <w:rPr>
                <w:rFonts w:ascii="Nikosh" w:hAnsi="Nikosh" w:cs="Nikosh"/>
                <w:cs/>
                <w:lang w:bidi="bn-BD"/>
              </w:rPr>
              <w:t>আই কর্তৃক প্রাথমিকভাবে নি</w:t>
            </w:r>
            <w:r>
              <w:rPr>
                <w:rFonts w:ascii="Nikosh" w:hAnsi="Nikosh" w:cs="Nikosh"/>
                <w:cs/>
                <w:lang w:bidi="bn-BD"/>
              </w:rPr>
              <w:t>র্ধারিত হয়েছে। এটুআই এর সা</w:t>
            </w:r>
            <w:r>
              <w:rPr>
                <w:rFonts w:ascii="Nikosh" w:hAnsi="Nikosh" w:cs="Nikosh" w:hint="cs"/>
                <w:cs/>
                <w:lang w:bidi="bn-BD"/>
              </w:rPr>
              <w:t>র্বি</w:t>
            </w:r>
            <w:r w:rsidRPr="00F16370">
              <w:rPr>
                <w:rFonts w:ascii="Nikosh" w:hAnsi="Nikosh" w:cs="Nikosh"/>
                <w:cs/>
                <w:lang w:bidi="bn-BD"/>
              </w:rPr>
              <w:t>ক ইনোভেশন ফান্ড কর্তৃক ঝালকাঠির নলছিটি উপজেলায় এই কার্যক্রম বাস্তবায়িত হবে।</w:t>
            </w:r>
            <w:r>
              <w:rPr>
                <w:rFonts w:ascii="Nikosh" w:hAnsi="Nikosh" w:cs="Nikosh" w:hint="cs"/>
                <w:cs/>
                <w:lang w:bidi="bn-BD"/>
              </w:rPr>
              <w:t xml:space="preserve"> </w:t>
            </w:r>
          </w:p>
          <w:p w:rsidR="00385840" w:rsidRPr="00F16370" w:rsidRDefault="00385840" w:rsidP="00385840">
            <w:pPr>
              <w:spacing w:after="0"/>
              <w:jc w:val="both"/>
              <w:rPr>
                <w:rFonts w:ascii="Nikosh" w:eastAsia="MS Mincho" w:hAnsi="Nikosh" w:cs="Nikosh"/>
                <w:color w:val="000000"/>
                <w:cs/>
                <w:lang w:bidi="bn-BD"/>
              </w:rPr>
            </w:pPr>
            <w:r>
              <w:rPr>
                <w:rFonts w:ascii="Nikosh" w:hAnsi="Nikosh" w:cs="Nikosh" w:hint="cs"/>
                <w:cs/>
                <w:lang w:bidi="bn-BD"/>
              </w:rPr>
              <w:t xml:space="preserve">বিএফআরআই, বিএলআরআই ও মেরিন ফিশারিজ একাডেমি এর ইনোভেশন টিমের মাসিক সভা </w:t>
            </w:r>
            <w:r>
              <w:rPr>
                <w:rFonts w:ascii="Nikosh" w:eastAsia="Nikosh" w:hAnsi="Nikosh" w:cs="Nikosh"/>
                <w:lang w:bidi="bn-BD"/>
              </w:rPr>
              <w:t xml:space="preserve">প্রতি মাসেই অনুষ্ঠিত হচ্ছে এবং কর্মপরিকল্পনা অনুযায়ী বাস্তবায়নের কার্যক্রম চলমান। </w:t>
            </w:r>
          </w:p>
          <w:p w:rsidR="00385840" w:rsidRPr="00CE0E22" w:rsidRDefault="00385840" w:rsidP="00385840">
            <w:pPr>
              <w:spacing w:after="0"/>
              <w:jc w:val="both"/>
              <w:rPr>
                <w:rFonts w:ascii="Nikosh" w:eastAsia="Nikosh" w:hAnsi="Nikosh" w:cs="Nikosh"/>
                <w:sz w:val="6"/>
                <w:lang w:bidi="bn-BD"/>
              </w:rPr>
            </w:pPr>
          </w:p>
        </w:tc>
        <w:tc>
          <w:tcPr>
            <w:tcW w:w="2160" w:type="dxa"/>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(ক) মন্ত্রণালয় ও অধীনস্থ দপ্তর/ সংস্থার ২০১৬ সালের বার্ষিক ইনোভেশন কর্মপরিকল্পনার প্রতিবেদন পুস্তকাকারে প্রকাশ করতে হবে। </w:t>
            </w: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(খ) চীফ ইনোভেশন অফিসার মন্ত্রণালয়ের অধীনস্থ দপ্তর/ সংস্থার ইনোভেশন টীম নিয়ে সভা করে ২০১৭ সালের উদ্ভাবন পরিকল্পনা চূড়ান্তপূর্বক মন্ত্রিপরিষদ বিভাগে প্রেরণ করবে।  </w:t>
            </w:r>
          </w:p>
          <w:p w:rsidR="00385840" w:rsidRPr="003F1DB2" w:rsidRDefault="00385840" w:rsidP="00385840">
            <w:pPr>
              <w:spacing w:after="0"/>
              <w:jc w:val="both"/>
              <w:rPr>
                <w:rFonts w:ascii="Nikosh" w:eastAsia="Nikosh" w:hAnsi="Nikosh" w:cs="Nikosh"/>
                <w:lang w:bidi="bn-BD"/>
              </w:rPr>
            </w:pPr>
          </w:p>
        </w:tc>
        <w:tc>
          <w:tcPr>
            <w:tcW w:w="1440"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t xml:space="preserve">চীফ ইনোভেশন অফিসার </w:t>
            </w:r>
          </w:p>
          <w:p w:rsidR="00385840" w:rsidRDefault="00385840" w:rsidP="00385840">
            <w:pPr>
              <w:spacing w:after="0"/>
              <w:jc w:val="center"/>
              <w:rPr>
                <w:rFonts w:ascii="Nikosh" w:eastAsia="Nikosh" w:hAnsi="Nikosh" w:cs="Nikosh"/>
                <w:lang w:bidi="bn-BD"/>
              </w:rPr>
            </w:pPr>
            <w:r>
              <w:rPr>
                <w:rFonts w:ascii="Nikosh" w:eastAsia="Nikosh" w:hAnsi="Nikosh" w:cs="Nikosh"/>
                <w:lang w:bidi="bn-BD"/>
              </w:rPr>
              <w:t xml:space="preserve"> সংস্থা প্রধান (সকল) উপপরিচালক, মৎস্য ও প্রাণিসম্পদ তথ্য দপ্তর </w:t>
            </w:r>
          </w:p>
        </w:tc>
      </w:tr>
      <w:tr w:rsidR="00385840" w:rsidRPr="00C2608A"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t>১১.৩</w:t>
            </w:r>
          </w:p>
        </w:tc>
        <w:tc>
          <w:tcPr>
            <w:tcW w:w="1530" w:type="dxa"/>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বৈদেশিক প্রশিক্ষণ </w:t>
            </w: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  </w:t>
            </w:r>
          </w:p>
        </w:tc>
        <w:tc>
          <w:tcPr>
            <w:tcW w:w="4230" w:type="dxa"/>
          </w:tcPr>
          <w:p w:rsidR="00385840" w:rsidRDefault="00385840" w:rsidP="00385840">
            <w:pPr>
              <w:spacing w:after="0"/>
              <w:jc w:val="both"/>
              <w:rPr>
                <w:rFonts w:ascii="Nikosh" w:eastAsia="Nikosh" w:hAnsi="Nikosh" w:cs="Nikosh"/>
                <w:cs/>
                <w:lang w:bidi="bn-BD"/>
              </w:rPr>
            </w:pPr>
            <w:r>
              <w:rPr>
                <w:rFonts w:ascii="Nikosh" w:eastAsia="Nikosh" w:hAnsi="Nikosh" w:cs="Nikosh" w:hint="cs"/>
                <w:lang w:bidi="bn-BD"/>
              </w:rPr>
              <w:t xml:space="preserve">সংস্থাপ্রধানগণ জানান যে,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ইত্যাদিতে অংশগ্রহণের নিমিত্ত </w:t>
            </w:r>
            <w:r>
              <w:rPr>
                <w:rFonts w:ascii="Nikosh" w:eastAsia="Nikosh" w:hAnsi="Nikosh" w:cs="Nikosh" w:hint="cs"/>
                <w:cs/>
                <w:lang w:bidi="bn-BD"/>
              </w:rPr>
              <w:lastRenderedPageBreak/>
              <w:t xml:space="preserve">মনোনয়ন প্রস্তাবের সাথে পিডিএস সংযুক্ত করা হচ্ছে এবং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শেষে দেশে প্রত্যাবর্তনের পর নিয়মিত ডি-ব্রিফিং করা হচ্ছে। </w:t>
            </w:r>
          </w:p>
          <w:p w:rsidR="00385840" w:rsidRPr="00A0149A" w:rsidRDefault="00385840" w:rsidP="00385840">
            <w:pPr>
              <w:spacing w:after="0"/>
              <w:jc w:val="both"/>
              <w:rPr>
                <w:rFonts w:ascii="Nikosh" w:eastAsia="Nikosh" w:hAnsi="Nikosh" w:cs="Nikosh"/>
                <w:sz w:val="8"/>
                <w:szCs w:val="8"/>
                <w:lang w:bidi="bn-BD"/>
              </w:rPr>
            </w:pPr>
          </w:p>
        </w:tc>
        <w:tc>
          <w:tcPr>
            <w:tcW w:w="2160" w:type="dxa"/>
          </w:tcPr>
          <w:p w:rsidR="00385840" w:rsidRDefault="00385840" w:rsidP="00385840">
            <w:pPr>
              <w:spacing w:after="0"/>
              <w:jc w:val="both"/>
              <w:rPr>
                <w:rFonts w:ascii="Nikosh" w:eastAsia="Nikosh" w:hAnsi="Nikosh" w:cs="Nikosh"/>
                <w:lang w:val="fr-FR" w:bidi="bn-BD"/>
              </w:rPr>
            </w:pPr>
            <w:r w:rsidRPr="00D41288">
              <w:rPr>
                <w:rFonts w:ascii="Nikosh" w:eastAsia="Nikosh" w:hAnsi="Nikosh" w:cs="Nikosh"/>
                <w:b/>
                <w:lang w:bidi="bn-BD"/>
              </w:rPr>
              <w:lastRenderedPageBreak/>
              <w:t>(১)</w:t>
            </w:r>
            <w:r>
              <w:rPr>
                <w:rFonts w:ascii="Nikosh" w:eastAsia="Nikosh" w:hAnsi="Nikosh" w:cs="Nikosh"/>
                <w:lang w:bidi="bn-BD"/>
              </w:rPr>
              <w:t xml:space="preserve"> 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lastRenderedPageBreak/>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 xml:space="preserve">করতে হবে। </w:t>
            </w:r>
          </w:p>
          <w:p w:rsidR="00385840" w:rsidRPr="00227B7D" w:rsidRDefault="00385840" w:rsidP="00385840">
            <w:pPr>
              <w:spacing w:after="0"/>
              <w:jc w:val="both"/>
              <w:rPr>
                <w:rFonts w:ascii="Nikosh" w:eastAsia="Nikosh" w:hAnsi="Nikosh" w:cs="Nikosh"/>
                <w:lang w:val="fr-FR" w:bidi="bn-BD"/>
              </w:rPr>
            </w:pPr>
            <w:r w:rsidRPr="00D41288">
              <w:rPr>
                <w:rFonts w:ascii="Nikosh" w:eastAsia="Nikosh" w:hAnsi="Nikosh" w:cs="Nikosh"/>
                <w:b/>
                <w:lang w:val="fr-FR" w:bidi="bn-BD"/>
              </w:rPr>
              <w:t>(২)</w:t>
            </w:r>
            <w:r>
              <w:rPr>
                <w:rFonts w:ascii="Nikosh" w:eastAsia="Nikosh" w:hAnsi="Nikosh" w:cs="Nikosh"/>
                <w:lang w:val="fr-FR" w:bidi="bn-BD"/>
              </w:rPr>
              <w:t xml:space="preserve"> </w:t>
            </w:r>
            <w:r>
              <w:rPr>
                <w:rFonts w:ascii="Nikosh" w:eastAsia="Nikosh" w:hAnsi="Nikosh" w:cs="Nikosh"/>
                <w:lang w:bidi="bn-BD"/>
              </w:rPr>
              <w:t xml:space="preserve">সংস্থা থেকে কর্মকর্তাদের বৈদেশিক প্রশিক্ষণ/ বদলীর প্রস্তাব পিডিএসসহ প্রেরণ করতে হবে। </w:t>
            </w:r>
          </w:p>
        </w:tc>
        <w:tc>
          <w:tcPr>
            <w:tcW w:w="1440" w:type="dxa"/>
          </w:tcPr>
          <w:p w:rsidR="00385840" w:rsidRDefault="00385840" w:rsidP="00385840">
            <w:pPr>
              <w:spacing w:after="0"/>
              <w:jc w:val="center"/>
              <w:rPr>
                <w:rFonts w:ascii="Nikosh" w:eastAsia="Nikosh" w:hAnsi="Nikosh" w:cs="Nikosh"/>
                <w:lang w:val="fr-FR" w:bidi="bn-BD"/>
              </w:rPr>
            </w:pPr>
            <w:r>
              <w:rPr>
                <w:rFonts w:ascii="Nikosh" w:eastAsia="Nikosh" w:hAnsi="Nikosh" w:cs="Nikosh"/>
                <w:lang w:bidi="bn-BD"/>
              </w:rPr>
              <w:lastRenderedPageBreak/>
              <w:t>অতিঃসচিব</w:t>
            </w:r>
            <w:r w:rsidRPr="008257CA">
              <w:rPr>
                <w:rFonts w:ascii="Nikosh" w:eastAsia="Nikosh" w:hAnsi="Nikosh" w:cs="Nikosh"/>
                <w:cs/>
                <w:lang w:val="fr-FR" w:bidi="bn-BD"/>
              </w:rPr>
              <w:t xml:space="preserve"> (প্রশাসন</w:t>
            </w:r>
            <w:r>
              <w:rPr>
                <w:rFonts w:ascii="Nikosh" w:eastAsia="Nikosh" w:hAnsi="Nikosh" w:cs="Nikosh"/>
                <w:lang w:val="fr-FR" w:bidi="bn-BD"/>
              </w:rPr>
              <w:t>)</w:t>
            </w:r>
          </w:p>
          <w:p w:rsidR="00385840" w:rsidRPr="00C2608A" w:rsidRDefault="00385840" w:rsidP="00385840">
            <w:pPr>
              <w:spacing w:after="0"/>
              <w:jc w:val="center"/>
              <w:rPr>
                <w:rFonts w:ascii="Nikosh" w:eastAsia="Nikosh" w:hAnsi="Nikosh" w:cs="Nikosh"/>
                <w:lang w:val="fr-FR" w:bidi="bn-BD"/>
              </w:rPr>
            </w:pPr>
            <w:r>
              <w:rPr>
                <w:rFonts w:ascii="Nikosh" w:eastAsia="Nikosh" w:hAnsi="Nikosh" w:cs="Nikosh"/>
                <w:lang w:bidi="bn-BD"/>
              </w:rPr>
              <w:lastRenderedPageBreak/>
              <w:t>সংস্থা</w:t>
            </w:r>
            <w:r w:rsidRPr="00C2608A">
              <w:rPr>
                <w:rFonts w:ascii="Nikosh" w:eastAsia="Nikosh" w:hAnsi="Nikosh" w:cs="Nikosh"/>
                <w:lang w:val="fr-FR" w:bidi="bn-BD"/>
              </w:rPr>
              <w:t xml:space="preserve"> </w:t>
            </w:r>
            <w:r>
              <w:rPr>
                <w:rFonts w:ascii="Nikosh" w:eastAsia="Nikosh" w:hAnsi="Nikosh" w:cs="Nikosh"/>
                <w:lang w:bidi="bn-BD"/>
              </w:rPr>
              <w:t>প্রধান (সকল)</w:t>
            </w:r>
          </w:p>
        </w:tc>
      </w:tr>
      <w:tr w:rsidR="00385840"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lastRenderedPageBreak/>
              <w:t>১১.৪</w:t>
            </w:r>
          </w:p>
        </w:tc>
        <w:tc>
          <w:tcPr>
            <w:tcW w:w="1530" w:type="dxa"/>
          </w:tcPr>
          <w:p w:rsidR="00385840" w:rsidRDefault="00385840" w:rsidP="00385840">
            <w:pPr>
              <w:spacing w:after="0"/>
              <w:jc w:val="both"/>
              <w:rPr>
                <w:rFonts w:ascii="Nikosh" w:eastAsia="Nikosh" w:hAnsi="Nikosh" w:cs="Nikosh"/>
                <w:cs/>
                <w:lang w:bidi="bn-BD"/>
              </w:rPr>
            </w:pPr>
            <w:r>
              <w:rPr>
                <w:rFonts w:ascii="Nikosh" w:eastAsia="Nikosh" w:hAnsi="Nikosh" w:cs="Nikosh"/>
                <w:lang w:bidi="bn-BD"/>
              </w:rPr>
              <w:t xml:space="preserve">ই-টেন্ডারিং </w:t>
            </w:r>
          </w:p>
        </w:tc>
        <w:tc>
          <w:tcPr>
            <w:tcW w:w="4230" w:type="dxa"/>
          </w:tcPr>
          <w:p w:rsidR="00385840" w:rsidRDefault="00385840" w:rsidP="00385840">
            <w:pPr>
              <w:spacing w:after="0"/>
              <w:jc w:val="both"/>
              <w:rPr>
                <w:rFonts w:ascii="Nikosh" w:hAnsi="Nikosh" w:cs="Nikosh"/>
                <w:cs/>
                <w:lang w:bidi="bn-BD"/>
              </w:rPr>
            </w:pPr>
            <w:r w:rsidRPr="00B62DFC">
              <w:rPr>
                <w:rFonts w:ascii="Nikosh" w:eastAsia="Nikosh" w:hAnsi="Nikosh" w:cs="Nikosh"/>
                <w:lang w:bidi="bn-BD"/>
              </w:rPr>
              <w:t xml:space="preserve">এ </w:t>
            </w:r>
            <w:r>
              <w:rPr>
                <w:rFonts w:ascii="Nikosh" w:eastAsia="Nikosh" w:hAnsi="Nikosh" w:cs="Nikosh"/>
                <w:lang w:bidi="bn-BD"/>
              </w:rPr>
              <w:t>মন্ত্রণালয়ে</w:t>
            </w:r>
            <w:r>
              <w:rPr>
                <w:rFonts w:ascii="Nikosh" w:eastAsia="Nikosh" w:hAnsi="Nikosh" w:cs="Nikosh" w:hint="cs"/>
                <w:lang w:bidi="bn-BD"/>
              </w:rPr>
              <w:t>র ০৩ জন এবং মন্ত্রণালয়ের</w:t>
            </w:r>
            <w:r w:rsidRPr="00B62DFC">
              <w:rPr>
                <w:rFonts w:ascii="Nikosh" w:eastAsia="Nikosh" w:hAnsi="Nikosh" w:cs="Nikosh"/>
                <w:lang w:bidi="bn-BD"/>
              </w:rPr>
              <w:t xml:space="preserve"> অধীনস্থ </w:t>
            </w:r>
            <w:r>
              <w:rPr>
                <w:rFonts w:ascii="Nikosh" w:eastAsia="Nikosh" w:hAnsi="Nikosh" w:cs="Nikosh" w:hint="cs"/>
                <w:lang w:bidi="bn-BD"/>
              </w:rPr>
              <w:t xml:space="preserve">মৎস্য অধিদপ্তরের ০২ জন, প্রাণিসম্পদ অধিদপ্তরের ০৯ জন, </w:t>
            </w:r>
            <w:r>
              <w:rPr>
                <w:rFonts w:ascii="Nikosh" w:hAnsi="Nikosh" w:cs="Nikosh"/>
                <w:lang w:bidi="bn-BD"/>
              </w:rPr>
              <w:t>বাংলাদেশ মৎস্য উন্নয়ন কর্পোরেশ</w:t>
            </w:r>
            <w:r>
              <w:rPr>
                <w:rFonts w:ascii="Nikosh" w:hAnsi="Nikosh" w:cs="Nikosh" w:hint="cs"/>
                <w:lang w:bidi="bn-BD"/>
              </w:rPr>
              <w:t xml:space="preserve">নের </w:t>
            </w:r>
            <w:r>
              <w:rPr>
                <w:rFonts w:ascii="Nikosh" w:hAnsi="Nikosh" w:cs="Nikosh"/>
                <w:lang w:bidi="bn-BD"/>
              </w:rPr>
              <w:t xml:space="preserve">০৮ </w:t>
            </w:r>
            <w:r>
              <w:rPr>
                <w:rFonts w:ascii="Nikosh" w:hAnsi="Nikosh" w:cs="Nikosh" w:hint="cs"/>
                <w:lang w:bidi="bn-BD"/>
              </w:rPr>
              <w:t>জন</w:t>
            </w:r>
            <w:r>
              <w:rPr>
                <w:rFonts w:ascii="Nikosh" w:hAnsi="Nikosh" w:cs="Nikosh"/>
                <w:lang w:bidi="bn-BD"/>
              </w:rPr>
              <w:t>, বাংলাদেশ মৎস্য</w:t>
            </w:r>
            <w:r w:rsidRPr="00B62DFC">
              <w:rPr>
                <w:rFonts w:ascii="Nikosh" w:hAnsi="Nikosh" w:cs="Nikosh"/>
                <w:lang w:bidi="bn-BD"/>
              </w:rPr>
              <w:t xml:space="preserve"> গবেষণা ইনস্টিটিউ</w:t>
            </w:r>
            <w:r>
              <w:rPr>
                <w:rFonts w:ascii="Nikosh" w:hAnsi="Nikosh" w:cs="Nikosh" w:hint="cs"/>
                <w:lang w:bidi="bn-BD"/>
              </w:rPr>
              <w:t>টের</w:t>
            </w:r>
            <w:r>
              <w:rPr>
                <w:rFonts w:ascii="Nikosh" w:hAnsi="Nikosh" w:cs="Nikosh"/>
                <w:lang w:bidi="bn-BD"/>
              </w:rPr>
              <w:t xml:space="preserve"> ০৭ </w:t>
            </w:r>
            <w:r>
              <w:rPr>
                <w:rFonts w:ascii="Nikosh" w:hAnsi="Nikosh" w:cs="Nikosh" w:hint="cs"/>
                <w:lang w:bidi="bn-BD"/>
              </w:rPr>
              <w:t>জন</w:t>
            </w:r>
            <w:r w:rsidRPr="00B62DFC">
              <w:rPr>
                <w:rFonts w:ascii="Nikosh" w:hAnsi="Nikosh" w:cs="Nikosh"/>
                <w:lang w:bidi="bn-BD"/>
              </w:rPr>
              <w:t>, বাংলাদ</w:t>
            </w:r>
            <w:r>
              <w:rPr>
                <w:rFonts w:ascii="Nikosh" w:hAnsi="Nikosh" w:cs="Nikosh"/>
                <w:lang w:bidi="bn-BD"/>
              </w:rPr>
              <w:t>েশ প্রাণিসম্পদ গবেষণা ইনস্টিটিউ</w:t>
            </w:r>
            <w:r>
              <w:rPr>
                <w:rFonts w:ascii="Nikosh" w:hAnsi="Nikosh" w:cs="Nikosh" w:hint="cs"/>
                <w:lang w:bidi="bn-BD"/>
              </w:rPr>
              <w:t xml:space="preserve">টের </w:t>
            </w:r>
            <w:r>
              <w:rPr>
                <w:rFonts w:ascii="Nikosh" w:hAnsi="Nikosh" w:cs="Nikosh"/>
                <w:lang w:bidi="bn-BD"/>
              </w:rPr>
              <w:t>০২ জন, মৎস্য ও প্রাণিসম্পদ তথ্য দপ্ত</w:t>
            </w:r>
            <w:r>
              <w:rPr>
                <w:rFonts w:ascii="Nikosh" w:hAnsi="Nikosh" w:cs="Nikosh" w:hint="cs"/>
                <w:lang w:bidi="bn-BD"/>
              </w:rPr>
              <w:t>রের ০২ জন</w:t>
            </w:r>
            <w:r w:rsidRPr="00B62DFC">
              <w:rPr>
                <w:rFonts w:ascii="Nikosh" w:hAnsi="Nikosh" w:cs="Nikosh"/>
                <w:lang w:bidi="bn-BD"/>
              </w:rPr>
              <w:t>, মেরিন ফিশারিজ একাডেমি</w:t>
            </w:r>
            <w:r>
              <w:rPr>
                <w:rFonts w:ascii="Nikosh" w:hAnsi="Nikosh" w:cs="Nikosh" w:hint="cs"/>
                <w:lang w:bidi="bn-BD"/>
              </w:rPr>
              <w:t>র ১১ জন</w:t>
            </w:r>
            <w:r w:rsidRPr="00B62DFC">
              <w:rPr>
                <w:rFonts w:ascii="Nikosh" w:hAnsi="Nikosh" w:cs="Nikosh"/>
                <w:lang w:bidi="bn-BD"/>
              </w:rPr>
              <w:t xml:space="preserve"> ও বাংলাদেশ ভেটেরিনারি কাউন্সিলের </w:t>
            </w:r>
            <w:r>
              <w:rPr>
                <w:rFonts w:ascii="Nikosh" w:hAnsi="Nikosh" w:cs="Nikosh" w:hint="cs"/>
                <w:lang w:bidi="bn-BD"/>
              </w:rPr>
              <w:t>০৪ জন</w:t>
            </w:r>
            <w:r>
              <w:rPr>
                <w:rFonts w:ascii="Nikosh" w:hAnsi="Nikosh" w:cs="Nikosh"/>
                <w:lang w:bidi="bn-BD"/>
              </w:rPr>
              <w:t xml:space="preserve"> কর্মকর্তা</w:t>
            </w:r>
            <w:r w:rsidRPr="00B62DFC">
              <w:rPr>
                <w:rFonts w:ascii="Nikosh" w:hAnsi="Nikosh" w:cs="Nikosh"/>
                <w:lang w:bidi="bn-BD"/>
              </w:rPr>
              <w:t xml:space="preserve"> </w:t>
            </w:r>
            <w:r w:rsidRPr="00B62DFC">
              <w:rPr>
                <w:rFonts w:ascii="Nikosh" w:hAnsi="Nikosh" w:cs="Nikosh"/>
              </w:rPr>
              <w:t>সেন্ট্রাল প্রোকিউরমেন্ট টেকনিকাল ইউনিট (সিপিটিইউ)</w:t>
            </w:r>
            <w:r>
              <w:rPr>
                <w:rFonts w:ascii="Nikosh" w:hAnsi="Nikosh" w:cs="Nikosh"/>
              </w:rPr>
              <w:t xml:space="preserve">-এ </w:t>
            </w:r>
            <w:r>
              <w:rPr>
                <w:rFonts w:ascii="Nikosh" w:hAnsi="Nikosh" w:cs="Nikosh" w:hint="cs"/>
                <w:cs/>
                <w:lang w:bidi="bn-BD"/>
              </w:rPr>
              <w:t xml:space="preserve">ই-জিপি প্রশিক্ষণ গ্রহণ করেছেন। </w:t>
            </w:r>
          </w:p>
          <w:p w:rsidR="00385840" w:rsidRDefault="00385840" w:rsidP="00385840">
            <w:pPr>
              <w:spacing w:after="0"/>
              <w:jc w:val="both"/>
              <w:rPr>
                <w:rFonts w:ascii="Nikosh" w:hAnsi="Nikosh" w:cs="Nikosh"/>
                <w:cs/>
                <w:lang w:bidi="bn-BD"/>
              </w:rPr>
            </w:pPr>
            <w:r>
              <w:rPr>
                <w:rFonts w:ascii="Nikosh" w:eastAsia="Nikosh" w:hAnsi="Nikosh" w:cs="Nikosh"/>
                <w:lang w:bidi="bn-BD"/>
              </w:rPr>
              <w:t xml:space="preserve">আইএমইডি’র নির্দেশনা মোতাবেক সকল প্রকল্প পরিচালককে অবশ্যই সিপিটিইউতে ই-জিপি এর উপর প্রশিক্ষণ গ্রহণ করার জন্য সচিব মহোদয় নির্দেশনা প্রদান করেন। </w:t>
            </w:r>
          </w:p>
          <w:p w:rsidR="00385840" w:rsidRPr="00EC7A0B" w:rsidRDefault="00385840" w:rsidP="00385840">
            <w:pPr>
              <w:spacing w:after="0"/>
              <w:jc w:val="both"/>
              <w:rPr>
                <w:rFonts w:ascii="Nikosh" w:hAnsi="Nikosh" w:cs="Nikosh"/>
                <w:lang w:bidi="bn-BD"/>
              </w:rPr>
            </w:pPr>
            <w:r>
              <w:rPr>
                <w:rFonts w:ascii="Nikosh" w:hAnsi="Nikosh" w:cs="Nikosh" w:hint="cs"/>
                <w:cs/>
                <w:lang w:bidi="bn-BD"/>
              </w:rPr>
              <w:t xml:space="preserve">এ মন্ত্রণালয় ও মন্ত্রণালয়ের আওতাধীন সকল সংস্থা </w:t>
            </w:r>
            <w:r w:rsidRPr="00702CC4">
              <w:rPr>
                <w:rFonts w:ascii="Nikosh" w:eastAsia="Nikosh" w:hAnsi="Nikosh" w:cs="Nikosh"/>
                <w:lang w:bidi="bn-BD"/>
              </w:rPr>
              <w:t xml:space="preserve">ই-টেন্ডারিং পদ্ধতিতে </w:t>
            </w:r>
            <w:r>
              <w:rPr>
                <w:rFonts w:ascii="Nikosh" w:eastAsia="Nikosh" w:hAnsi="Nikosh" w:cs="Nikosh" w:hint="cs"/>
                <w:lang w:bidi="bn-BD"/>
              </w:rPr>
              <w:t xml:space="preserve">দরপত্র </w:t>
            </w:r>
            <w:r>
              <w:rPr>
                <w:rFonts w:ascii="Nikosh" w:eastAsia="Nikosh" w:hAnsi="Nikosh" w:cs="Nikosh" w:hint="cs"/>
                <w:cs/>
                <w:lang w:bidi="bn-BD"/>
              </w:rPr>
              <w:t>আহ্বান/সম্পন্ন</w:t>
            </w:r>
            <w:r w:rsidRPr="00702CC4">
              <w:rPr>
                <w:rFonts w:ascii="Nikosh" w:eastAsia="Nikosh" w:hAnsi="Nikosh" w:cs="Nikosh"/>
                <w:lang w:bidi="bn-IN"/>
              </w:rPr>
              <w:t xml:space="preserve"> </w:t>
            </w:r>
            <w:r>
              <w:rPr>
                <w:rFonts w:ascii="Nikosh" w:eastAsia="Nikosh" w:hAnsi="Nikosh" w:cs="Nikosh" w:hint="cs"/>
                <w:cs/>
                <w:lang w:bidi="bn-BD"/>
              </w:rPr>
              <w:t>করা হচ্ছে</w:t>
            </w:r>
            <w:r w:rsidRPr="00702CC4">
              <w:rPr>
                <w:rFonts w:ascii="Nikosh" w:eastAsia="Nikosh" w:hAnsi="Nikosh" w:cs="Nikosh"/>
                <w:lang w:bidi="bn-IN"/>
              </w:rPr>
              <w:t>।</w:t>
            </w:r>
            <w:r w:rsidRPr="00577767">
              <w:rPr>
                <w:rFonts w:ascii="Nikosh" w:eastAsia="Nikosh" w:hAnsi="Nikosh" w:cs="Nikosh"/>
                <w:lang w:bidi="bn-IN"/>
              </w:rPr>
              <w:t xml:space="preserve"> </w:t>
            </w:r>
          </w:p>
        </w:tc>
        <w:tc>
          <w:tcPr>
            <w:tcW w:w="2160" w:type="dxa"/>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(১) সকল সংস্থা কর্তৃক বাস্তবায়নাধীন সকল প্রকল্পের দরপত্রের কার্যক্রম ই-টেন্ডারিং পদ্ধতিতে সম্পন্ন করতে হবে। </w:t>
            </w:r>
          </w:p>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(২) আইএমইডি’র নির্দেশনা মোতাবেক সকল প্রকল্প পরিচালককে অবশ্যই সিপিটিইউতে ই-জিপি এর উপর প্রশিক্ষণ গ্রহণ করতে হবে। </w:t>
            </w:r>
          </w:p>
          <w:p w:rsidR="00385840" w:rsidRDefault="00385840" w:rsidP="00385840">
            <w:pPr>
              <w:spacing w:after="0"/>
              <w:jc w:val="both"/>
              <w:rPr>
                <w:rFonts w:ascii="Nikosh" w:eastAsia="Nikosh" w:hAnsi="Nikosh" w:cs="Nikosh"/>
                <w:lang w:bidi="bn-BD"/>
              </w:rPr>
            </w:pPr>
          </w:p>
        </w:tc>
        <w:tc>
          <w:tcPr>
            <w:tcW w:w="1440" w:type="dxa"/>
          </w:tcPr>
          <w:p w:rsidR="00385840" w:rsidRDefault="00385840" w:rsidP="00385840">
            <w:pPr>
              <w:spacing w:after="0"/>
              <w:jc w:val="center"/>
              <w:rPr>
                <w:rFonts w:ascii="Nikosh" w:eastAsia="Nikosh" w:hAnsi="Nikosh" w:cs="Nikosh"/>
                <w:lang w:bidi="bn-BD"/>
              </w:rPr>
            </w:pPr>
            <w:r>
              <w:rPr>
                <w:rFonts w:ascii="Nikosh" w:eastAsia="Nikosh" w:hAnsi="Nikosh" w:cs="Nikosh" w:hint="cs"/>
                <w:lang w:bidi="bn-BD"/>
              </w:rPr>
              <w:t>অতিঃ সচিব (সকল) যুগ্মসচিব (সকল)</w:t>
            </w:r>
          </w:p>
          <w:p w:rsidR="00385840" w:rsidRDefault="00385840" w:rsidP="00385840">
            <w:pPr>
              <w:spacing w:after="0"/>
              <w:jc w:val="center"/>
              <w:rPr>
                <w:rFonts w:ascii="Nikosh" w:eastAsia="Nikosh" w:hAnsi="Nikosh" w:cs="Nikosh"/>
                <w:lang w:bidi="bn-BD"/>
              </w:rPr>
            </w:pPr>
            <w:r>
              <w:rPr>
                <w:rFonts w:ascii="Nikosh" w:eastAsia="Nikosh" w:hAnsi="Nikosh" w:cs="Nikosh"/>
                <w:lang w:bidi="bn-BD"/>
              </w:rPr>
              <w:t xml:space="preserve">সংস্থা প্রধান (সকল) </w:t>
            </w:r>
          </w:p>
        </w:tc>
      </w:tr>
      <w:tr w:rsidR="00385840"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t>১১.৫</w:t>
            </w:r>
          </w:p>
        </w:tc>
        <w:tc>
          <w:tcPr>
            <w:tcW w:w="1530" w:type="dxa"/>
          </w:tcPr>
          <w:p w:rsidR="00385840" w:rsidRDefault="00385840" w:rsidP="00385840">
            <w:pPr>
              <w:spacing w:after="0"/>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230" w:type="dxa"/>
          </w:tcPr>
          <w:p w:rsidR="00385840" w:rsidRDefault="00385840" w:rsidP="00385840">
            <w:pPr>
              <w:spacing w:after="0"/>
              <w:jc w:val="both"/>
              <w:rPr>
                <w:rFonts w:ascii="Nikosh" w:eastAsia="Nikosh" w:hAnsi="Nikosh" w:cs="Nikosh"/>
                <w:lang w:bidi="bn-BD"/>
              </w:rPr>
            </w:pPr>
            <w:r w:rsidRPr="00702CC4">
              <w:rPr>
                <w:rFonts w:ascii="Nikosh" w:eastAsia="Nikosh" w:hAnsi="Nikosh" w:cs="Nikosh"/>
                <w:lang w:bidi="bn-BD"/>
              </w:rPr>
              <w:t xml:space="preserve">এ মন্ত্রণালয়ের কর্মকালীন প্রশিক্ষণ (ইন-হাউজ) চলমান আছে। </w:t>
            </w:r>
            <w:r>
              <w:rPr>
                <w:rFonts w:ascii="Nikosh" w:eastAsia="Nikosh" w:hAnsi="Nikosh" w:cs="Nikosh" w:hint="cs"/>
                <w:lang w:bidi="bn-BD"/>
              </w:rPr>
              <w:t xml:space="preserve">মন্ত্রণালয়ের অধীনস্থ সকল সংস্থায় ইন-হাউজ প্রশিক্ষণ নিয়মিত বাস্তবায়িত হচ্ছে। </w:t>
            </w:r>
          </w:p>
          <w:p w:rsidR="00385840" w:rsidRDefault="00385840" w:rsidP="00385840">
            <w:pPr>
              <w:tabs>
                <w:tab w:val="center" w:pos="4608"/>
              </w:tabs>
              <w:spacing w:after="0"/>
              <w:jc w:val="both"/>
              <w:rPr>
                <w:rFonts w:ascii="Nikosh" w:eastAsia="Nikosh" w:hAnsi="Nikosh" w:cs="Nikosh"/>
                <w:lang w:bidi="bn-BD"/>
              </w:rPr>
            </w:pPr>
            <w:r w:rsidRPr="00BF7E25">
              <w:rPr>
                <w:rFonts w:ascii="Nikosh" w:eastAsia="Nikosh" w:hAnsi="Nikosh" w:cs="Nikosh"/>
                <w:b/>
                <w:lang w:bidi="bn-BD"/>
              </w:rPr>
              <w:t>মৎস্য অধিদপ্তরঃ</w:t>
            </w:r>
            <w:r w:rsidRPr="00702CC4">
              <w:rPr>
                <w:rFonts w:ascii="Nikosh" w:eastAsia="Nikosh" w:hAnsi="Nikosh" w:cs="Nikosh"/>
                <w:lang w:bidi="bn-BD"/>
              </w:rPr>
              <w:t xml:space="preserve"> মার্চ</w:t>
            </w:r>
            <w:r>
              <w:rPr>
                <w:rFonts w:ascii="Nikosh" w:eastAsia="Nikosh" w:hAnsi="Nikosh" w:cs="Nikosh" w:hint="cs"/>
                <w:cs/>
                <w:lang w:bidi="bn-BD"/>
              </w:rPr>
              <w:t xml:space="preserve"> </w:t>
            </w:r>
            <w:r w:rsidRPr="00702CC4">
              <w:rPr>
                <w:rFonts w:ascii="Nikosh" w:eastAsia="Nikosh" w:hAnsi="Nikosh" w:cs="Nikosh"/>
                <w:lang w:bidi="bn-BD"/>
              </w:rPr>
              <w:t>২০১৭ মাসে ১৫ হাজার ১১১ জন মৎস্যচাষি, মৎস্যজীবী ও সংশ্লিষ্ট অন্যান্যদের প্রশিক্ষণ প্রদান করা হয়েছে।</w:t>
            </w:r>
            <w:r>
              <w:rPr>
                <w:rFonts w:ascii="Nikosh" w:eastAsia="Nikosh" w:hAnsi="Nikosh" w:cs="Nikosh" w:hint="cs"/>
                <w:lang w:bidi="bn-BD"/>
              </w:rPr>
              <w:t xml:space="preserve"> </w:t>
            </w:r>
            <w:r w:rsidRPr="00702CC4">
              <w:rPr>
                <w:rFonts w:ascii="Nikosh" w:eastAsia="Nikosh" w:hAnsi="Nikosh" w:cs="Nikosh"/>
                <w:lang w:bidi="bn-BD"/>
              </w:rPr>
              <w:t xml:space="preserve">চলতি ২০১৬-১৭ অর্থবছরে এ পর্যন্ত </w:t>
            </w:r>
            <w:r>
              <w:rPr>
                <w:rFonts w:ascii="Nikosh" w:eastAsia="Nikosh" w:hAnsi="Nikosh" w:cs="Nikosh" w:hint="cs"/>
                <w:cs/>
                <w:lang w:bidi="bn-BD"/>
              </w:rPr>
              <w:t xml:space="preserve">সর্বমোট </w:t>
            </w:r>
            <w:r w:rsidRPr="00702CC4">
              <w:rPr>
                <w:rFonts w:ascii="Nikosh" w:eastAsia="Nikosh" w:hAnsi="Nikosh" w:cs="Nikosh"/>
                <w:lang w:bidi="bn-BD"/>
              </w:rPr>
              <w:t>৮৬ হাজার ৭২৫</w:t>
            </w:r>
            <w:r w:rsidRPr="00702CC4">
              <w:rPr>
                <w:rFonts w:ascii="Nikosh" w:eastAsia="Nikosh" w:hAnsi="Nikosh" w:cs="Nikosh"/>
                <w:color w:val="FF0000"/>
                <w:lang w:bidi="bn-BD"/>
              </w:rPr>
              <w:t xml:space="preserve"> </w:t>
            </w:r>
            <w:r w:rsidRPr="00702CC4">
              <w:rPr>
                <w:rFonts w:ascii="Nikosh" w:eastAsia="Nikosh" w:hAnsi="Nikosh" w:cs="Nikosh"/>
                <w:lang w:bidi="bn-BD"/>
              </w:rPr>
              <w:t xml:space="preserve">জন কর্মকর্তা-কর্মচারী ও </w:t>
            </w:r>
            <w:r>
              <w:rPr>
                <w:rFonts w:ascii="Nikosh" w:eastAsia="Nikosh" w:hAnsi="Nikosh" w:cs="Nikosh"/>
                <w:lang w:bidi="bn-BD"/>
              </w:rPr>
              <w:t>সুফলভোগী</w:t>
            </w:r>
            <w:r>
              <w:rPr>
                <w:rFonts w:ascii="Nikosh" w:eastAsia="Nikosh" w:hAnsi="Nikosh" w:cs="Nikosh" w:hint="cs"/>
                <w:lang w:bidi="bn-BD"/>
              </w:rPr>
              <w:t>কে</w:t>
            </w:r>
            <w:r w:rsidRPr="00702CC4">
              <w:rPr>
                <w:rFonts w:ascii="Nikosh" w:eastAsia="Nikosh" w:hAnsi="Nikosh" w:cs="Nikosh"/>
                <w:lang w:bidi="bn-BD"/>
              </w:rPr>
              <w:t xml:space="preserve"> প্রশিক্ষণ প্রদান করা হয়েছে। </w:t>
            </w:r>
          </w:p>
          <w:p w:rsidR="00385840" w:rsidRDefault="00385840" w:rsidP="00385840">
            <w:pPr>
              <w:spacing w:after="0"/>
              <w:jc w:val="both"/>
              <w:rPr>
                <w:rFonts w:ascii="Nikosh" w:hAnsi="Nikosh" w:cs="Nikosh"/>
                <w:cs/>
                <w:lang w:bidi="hi-IN"/>
              </w:rPr>
            </w:pPr>
            <w:r w:rsidRPr="00BF7E25">
              <w:rPr>
                <w:rFonts w:ascii="Nikosh" w:eastAsia="Nikosh" w:hAnsi="Nikosh" w:cs="Nikosh"/>
                <w:b/>
                <w:lang w:bidi="bn-BD"/>
              </w:rPr>
              <w:t>প্রাণিসম্পদ অধিদপ্তরঃ</w:t>
            </w:r>
            <w:r w:rsidRPr="00702CC4">
              <w:rPr>
                <w:rFonts w:ascii="Nikosh" w:eastAsia="Nikosh" w:hAnsi="Nikosh" w:cs="Nikosh"/>
                <w:b/>
                <w:lang w:bidi="bn-BD"/>
              </w:rPr>
              <w:t xml:space="preserve"> </w:t>
            </w:r>
            <w:r>
              <w:rPr>
                <w:rFonts w:ascii="Nikosh" w:eastAsia="Nikosh" w:hAnsi="Nikosh" w:cs="Nikosh" w:hint="cs"/>
                <w:b/>
                <w:cs/>
                <w:lang w:bidi="bn-BD"/>
              </w:rPr>
              <w:t xml:space="preserve">প্রাণিসম্পদ অধিদপ্তরের </w:t>
            </w:r>
            <w:r w:rsidRPr="00702CC4">
              <w:rPr>
                <w:rFonts w:ascii="Nikosh" w:hAnsi="Nikosh" w:cs="Nikosh"/>
                <w:cs/>
                <w:lang w:bidi="bn-BD"/>
              </w:rPr>
              <w:t>মার্চ</w:t>
            </w:r>
            <w:r>
              <w:rPr>
                <w:rFonts w:ascii="Nikosh" w:hAnsi="Nikosh" w:cs="Nikosh" w:hint="cs"/>
                <w:cs/>
                <w:lang w:bidi="bn-BD"/>
              </w:rPr>
              <w:t xml:space="preserve"> ২০</w:t>
            </w:r>
            <w:r w:rsidRPr="00702CC4">
              <w:rPr>
                <w:rFonts w:ascii="Nikosh" w:hAnsi="Nikosh" w:cs="Nikosh"/>
                <w:cs/>
                <w:lang w:bidi="bn-BD"/>
              </w:rPr>
              <w:t xml:space="preserve">১৭ মাসে ১৪২ জন </w:t>
            </w:r>
            <w:r>
              <w:rPr>
                <w:rFonts w:ascii="Nikosh" w:hAnsi="Nikosh" w:cs="Nikosh" w:hint="cs"/>
                <w:cs/>
                <w:lang w:bidi="bn-BD"/>
              </w:rPr>
              <w:t xml:space="preserve">কর্মকর্তা-কর্মচারী </w:t>
            </w:r>
            <w:r w:rsidRPr="00702CC4">
              <w:rPr>
                <w:rFonts w:ascii="Nikosh" w:hAnsi="Nikosh" w:cs="Nikosh"/>
                <w:cs/>
                <w:lang w:bidi="bn-BD"/>
              </w:rPr>
              <w:t>অভ্যন্তরী</w:t>
            </w:r>
            <w:r>
              <w:rPr>
                <w:rFonts w:ascii="Nikosh" w:hAnsi="Nikosh" w:cs="Nikosh" w:hint="cs"/>
                <w:cs/>
                <w:lang w:bidi="bn-BD"/>
              </w:rPr>
              <w:t>ণ</w:t>
            </w:r>
            <w:r>
              <w:rPr>
                <w:rFonts w:ascii="Nikosh" w:hAnsi="Nikosh" w:cs="Nikosh"/>
                <w:cs/>
                <w:lang w:bidi="bn-BD"/>
              </w:rPr>
              <w:t xml:space="preserve"> প্রশিক্ষণ</w:t>
            </w:r>
            <w:r w:rsidRPr="00702CC4">
              <w:rPr>
                <w:rFonts w:ascii="Nikosh" w:hAnsi="Nikosh" w:cs="Nikosh"/>
                <w:cs/>
                <w:lang w:bidi="bn-BD"/>
              </w:rPr>
              <w:t xml:space="preserve"> </w:t>
            </w:r>
            <w:r>
              <w:rPr>
                <w:rFonts w:ascii="Nikosh" w:hAnsi="Nikosh" w:cs="Nikosh" w:hint="cs"/>
                <w:cs/>
                <w:lang w:bidi="bn-BD"/>
              </w:rPr>
              <w:t xml:space="preserve">গ্রহণ করেছেন। </w:t>
            </w:r>
          </w:p>
          <w:p w:rsidR="00385840" w:rsidRPr="00702CC4" w:rsidRDefault="00385840" w:rsidP="00385840">
            <w:pPr>
              <w:spacing w:after="0"/>
              <w:jc w:val="both"/>
              <w:rPr>
                <w:rFonts w:ascii="Nikosh" w:eastAsia="Nikosh" w:hAnsi="Nikosh" w:cs="Nikosh"/>
                <w:cs/>
                <w:lang w:bidi="bn-BD"/>
              </w:rPr>
            </w:pPr>
            <w:r w:rsidRPr="00702CC4">
              <w:rPr>
                <w:rFonts w:ascii="Nikosh" w:eastAsia="Nikosh" w:hAnsi="Nikosh" w:cs="Nikosh"/>
                <w:b/>
                <w:bCs/>
                <w:lang w:bidi="bn-BD"/>
              </w:rPr>
              <w:t xml:space="preserve">বিএফআরআইঃ </w:t>
            </w:r>
            <w:r>
              <w:rPr>
                <w:rFonts w:ascii="Nikosh" w:eastAsia="Nikosh" w:hAnsi="Nikosh" w:cs="Nikosh"/>
                <w:cs/>
                <w:lang w:bidi="bn-BD"/>
              </w:rPr>
              <w:t>ইনস্টিটিউটের অভ্য</w:t>
            </w:r>
            <w:r>
              <w:rPr>
                <w:rFonts w:ascii="Nikosh" w:eastAsia="Nikosh" w:hAnsi="Nikosh" w:cs="Nikosh"/>
                <w:lang w:bidi="bn-BD"/>
              </w:rPr>
              <w:t>ন্ত</w:t>
            </w:r>
            <w:r>
              <w:rPr>
                <w:rFonts w:ascii="Nikosh" w:eastAsia="Nikosh" w:hAnsi="Nikosh" w:cs="Nikosh"/>
                <w:cs/>
                <w:lang w:bidi="bn-BD"/>
              </w:rPr>
              <w:t>রীণ</w:t>
            </w:r>
            <w:r w:rsidRPr="00C770C5">
              <w:rPr>
                <w:rFonts w:ascii="Nikosh" w:eastAsia="Nikosh" w:hAnsi="Nikosh" w:cs="Nikosh"/>
                <w:cs/>
                <w:lang w:bidi="bn-BD"/>
              </w:rPr>
              <w:t xml:space="preserve"> প্রশিক্ষণ কার্যক্রম চলমান রয়েছে।</w:t>
            </w:r>
            <w:r>
              <w:rPr>
                <w:rFonts w:ascii="Nikosh" w:eastAsia="Nikosh" w:hAnsi="Nikosh" w:cs="Nikosh"/>
                <w:cs/>
                <w:lang w:bidi="bn-BD"/>
              </w:rPr>
              <w:t xml:space="preserve"> </w:t>
            </w:r>
          </w:p>
          <w:p w:rsidR="00385840" w:rsidRPr="00EC7A0B" w:rsidRDefault="00385840" w:rsidP="00385840">
            <w:pPr>
              <w:spacing w:after="0"/>
              <w:jc w:val="both"/>
              <w:rPr>
                <w:rFonts w:ascii="Nikosh" w:eastAsia="Nikosh" w:hAnsi="Nikosh" w:cs="Nikosh"/>
                <w:lang w:bidi="bn-BD"/>
              </w:rPr>
            </w:pPr>
            <w:r w:rsidRPr="00702CC4">
              <w:rPr>
                <w:rFonts w:ascii="Nikosh" w:eastAsia="Nikosh" w:hAnsi="Nikosh" w:cs="Nikosh"/>
                <w:b/>
                <w:bCs/>
                <w:lang w:bidi="bn-BD"/>
              </w:rPr>
              <w:t>বিএলআরআইঃ</w:t>
            </w:r>
            <w:r w:rsidRPr="00702CC4">
              <w:rPr>
                <w:rFonts w:ascii="Nikosh" w:eastAsia="Nikosh" w:hAnsi="Nikosh" w:cs="Nikosh"/>
                <w:b/>
                <w:bCs/>
                <w:lang w:val="sv-SE" w:bidi="bn-BD"/>
              </w:rPr>
              <w:t xml:space="preserve"> </w:t>
            </w:r>
            <w:r>
              <w:rPr>
                <w:rFonts w:ascii="Nikosh" w:eastAsia="Nikosh" w:hAnsi="Nikosh" w:cs="Nikosh"/>
                <w:lang w:bidi="bn-BD"/>
              </w:rPr>
              <w:t>গত ১১-১২ মার্চ ২০১৭ খ্রিঃ মেয়াদে ২৫ জন কর্মকর্তাকে “নাগরিক সেবায় উদ্ভাবন” শিরোনামে ইন-হাউজ প্রশিক্ষণ প্রদান করা হয়েছে। এছাড়া, ১৮/৩/২০১৭ তারিখে ই-ফাইলিং বিষয়ে ৩৫ জন কর্মকর্তা/ কর্মচারিকে প্রশিক্ষণ প্রদান করা হয়েছে।</w:t>
            </w:r>
            <w:r>
              <w:rPr>
                <w:rFonts w:ascii="Nikosh" w:eastAsia="Nikosh" w:hAnsi="Nikosh" w:cs="Nikosh" w:hint="cs"/>
                <w:lang w:bidi="bn-BD"/>
              </w:rPr>
              <w:t xml:space="preserve"> </w:t>
            </w:r>
          </w:p>
        </w:tc>
        <w:tc>
          <w:tcPr>
            <w:tcW w:w="2160" w:type="dxa"/>
          </w:tcPr>
          <w:p w:rsidR="00385840" w:rsidRPr="00EC7A0B" w:rsidRDefault="00385840" w:rsidP="00385840">
            <w:pPr>
              <w:spacing w:after="0"/>
              <w:jc w:val="both"/>
              <w:rPr>
                <w:rFonts w:ascii="Nikosh" w:eastAsia="Nikosh" w:hAnsi="Nikosh" w:cs="Nikosh"/>
                <w:lang w:bidi="bn-BD"/>
              </w:rPr>
            </w:pPr>
            <w:r>
              <w:rPr>
                <w:rFonts w:ascii="Nikosh" w:eastAsia="Nikosh" w:hAnsi="Nikosh" w:cs="Nikosh"/>
                <w:lang w:bidi="bn-BD"/>
              </w:rPr>
              <w:t xml:space="preserve">মন্ত্রণালয় ও আওতাধীন সকল সংস্থায় অভ্যন্তরীণ প্রশিক্ষণ কার্যক্রম অব্যাহত রাখতে হবে। </w:t>
            </w:r>
          </w:p>
        </w:tc>
        <w:tc>
          <w:tcPr>
            <w:tcW w:w="1440" w:type="dxa"/>
          </w:tcPr>
          <w:p w:rsidR="00385840" w:rsidRDefault="00385840" w:rsidP="00385840">
            <w:pPr>
              <w:spacing w:after="0"/>
              <w:jc w:val="center"/>
              <w:rPr>
                <w:rFonts w:ascii="Nikosh" w:eastAsia="Nikosh" w:hAnsi="Nikosh" w:cs="Nikosh"/>
                <w:sz w:val="20"/>
                <w:szCs w:val="20"/>
                <w:lang w:bidi="bn-BD"/>
              </w:rPr>
            </w:pPr>
            <w:r w:rsidRPr="00BB2E6A">
              <w:rPr>
                <w:rFonts w:ascii="Nikosh" w:eastAsia="Nikosh" w:hAnsi="Nikosh" w:cs="Nikosh"/>
                <w:sz w:val="20"/>
                <w:szCs w:val="20"/>
                <w:lang w:bidi="bn-BD"/>
              </w:rPr>
              <w:t>অতিঃসচিব</w:t>
            </w:r>
            <w:r w:rsidRPr="00BB2E6A">
              <w:rPr>
                <w:rFonts w:ascii="Nikosh" w:eastAsia="Nikosh" w:hAnsi="Nikosh" w:cs="Nikosh"/>
                <w:sz w:val="20"/>
                <w:szCs w:val="20"/>
                <w:cs/>
                <w:lang w:val="fr-FR" w:bidi="bn-BD"/>
              </w:rPr>
              <w:t xml:space="preserve"> (প্রশাসন</w:t>
            </w:r>
            <w:r>
              <w:rPr>
                <w:rFonts w:ascii="Nikosh" w:eastAsia="Nikosh" w:hAnsi="Nikosh" w:cs="Nikosh" w:hint="cs"/>
                <w:sz w:val="20"/>
                <w:szCs w:val="20"/>
                <w:lang w:bidi="bn-BD"/>
              </w:rPr>
              <w:t>)</w:t>
            </w:r>
          </w:p>
          <w:p w:rsidR="00385840" w:rsidRPr="00BB2E6A" w:rsidRDefault="00385840" w:rsidP="00385840">
            <w:pPr>
              <w:spacing w:after="0"/>
              <w:jc w:val="center"/>
              <w:rPr>
                <w:rFonts w:ascii="Nikosh" w:eastAsia="Nikosh" w:hAnsi="Nikosh" w:cs="Nikosh"/>
                <w:sz w:val="20"/>
                <w:szCs w:val="20"/>
                <w:lang w:bidi="bn-BD"/>
              </w:rPr>
            </w:pPr>
            <w:r>
              <w:rPr>
                <w:rFonts w:ascii="Nikosh" w:eastAsia="Nikosh" w:hAnsi="Nikosh" w:cs="Nikosh"/>
                <w:sz w:val="20"/>
                <w:szCs w:val="20"/>
                <w:lang w:bidi="bn-BD"/>
              </w:rPr>
              <w:t>সংস্থা প্রধান (সকল)</w:t>
            </w:r>
            <w:r>
              <w:rPr>
                <w:rFonts w:ascii="Nikosh" w:eastAsia="Nikosh" w:hAnsi="Nikosh" w:cs="Nikosh" w:hint="cs"/>
                <w:sz w:val="20"/>
                <w:szCs w:val="20"/>
                <w:lang w:bidi="bn-BD"/>
              </w:rPr>
              <w:t xml:space="preserve"> </w:t>
            </w:r>
          </w:p>
        </w:tc>
      </w:tr>
      <w:tr w:rsidR="00385840" w:rsidRPr="00C2608A"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t>১১.৬</w:t>
            </w:r>
          </w:p>
        </w:tc>
        <w:tc>
          <w:tcPr>
            <w:tcW w:w="1530" w:type="dxa"/>
          </w:tcPr>
          <w:p w:rsidR="00385840" w:rsidRDefault="00385840" w:rsidP="00385840">
            <w:pPr>
              <w:spacing w:after="0"/>
              <w:jc w:val="both"/>
              <w:rPr>
                <w:rFonts w:ascii="Nikosh" w:eastAsia="Nikosh" w:hAnsi="Nikosh" w:cs="Nikosh"/>
                <w:cs/>
                <w:lang w:bidi="bn-BD"/>
              </w:rPr>
            </w:pPr>
            <w:r>
              <w:rPr>
                <w:rFonts w:ascii="Nikosh" w:eastAsia="Nikosh" w:hAnsi="Nikosh" w:cs="Nikosh"/>
                <w:lang w:bidi="bn-BD"/>
              </w:rPr>
              <w:t xml:space="preserve">জাতীয় শুদ্ধাচার কৌশল </w:t>
            </w:r>
          </w:p>
        </w:tc>
        <w:tc>
          <w:tcPr>
            <w:tcW w:w="4230" w:type="dxa"/>
          </w:tcPr>
          <w:p w:rsidR="00385840" w:rsidRDefault="00385840" w:rsidP="00385840">
            <w:pPr>
              <w:spacing w:after="0"/>
              <w:jc w:val="both"/>
              <w:rPr>
                <w:rFonts w:ascii="Nikosh" w:eastAsia="Nikosh" w:hAnsi="Nikosh" w:cs="Nikosh"/>
                <w:lang w:bidi="bn-BD"/>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B74423">
              <w:rPr>
                <w:rFonts w:ascii="Nikosh" w:hAnsi="Nikosh" w:cs="Nikosh"/>
              </w:rPr>
              <w:t xml:space="preserve">জাতীয় শুদ্ধাচার কৌশল বাস্তবায়নের নিমিত্তে </w:t>
            </w:r>
            <w:r w:rsidRPr="00B74423">
              <w:rPr>
                <w:rFonts w:ascii="Nikosh" w:eastAsia="Nikosh" w:hAnsi="Nikosh" w:cs="Nikosh"/>
                <w:lang w:bidi="bn-BD"/>
              </w:rPr>
              <w:t xml:space="preserve">৩য় কোয়ার্টারে ১৮টি নৈতিকতা কমিটির সভা </w:t>
            </w:r>
            <w:r w:rsidRPr="00B74423">
              <w:rPr>
                <w:rFonts w:ascii="Nikosh" w:eastAsia="Nikosh" w:hAnsi="Nikosh" w:cs="Nikosh"/>
                <w:lang w:bidi="bn-BD"/>
              </w:rPr>
              <w:lastRenderedPageBreak/>
              <w:t xml:space="preserve">অনুষ্ঠিত হয়েছে। অংশীজনের অংশগ্রহণে সভা অনুষ্ঠিত হয়েছে ৬টি। </w:t>
            </w:r>
            <w:r w:rsidRPr="00B74423">
              <w:rPr>
                <w:rFonts w:ascii="Nikosh" w:hAnsi="Nikosh" w:cs="Nikosh"/>
              </w:rPr>
              <w:t xml:space="preserve">জাতীয় শুদ্ধাচার কৌশল বাস্তবায়নে মাঠ পর্যায়ে ৪২ জন কর্মকর্তাকে সচেতনতা বৃদ্ধিমূলক প্রশিক্ষণ প্রদান করা হয়েছে। </w:t>
            </w:r>
            <w:r w:rsidRPr="00B74423">
              <w:rPr>
                <w:rFonts w:ascii="Nikosh" w:eastAsia="Nikosh" w:hAnsi="Nikosh" w:cs="Nikosh"/>
                <w:lang w:bidi="bn-BD"/>
              </w:rPr>
              <w:t>অডিট কমিটির সভা হয়েছে ২টি।</w:t>
            </w:r>
            <w:r>
              <w:rPr>
                <w:rFonts w:ascii="Nikosh" w:eastAsia="Nikosh" w:hAnsi="Nikosh" w:cs="Nikosh"/>
                <w:lang w:bidi="bn-BD"/>
              </w:rPr>
              <w:t xml:space="preserve"> </w:t>
            </w:r>
          </w:p>
          <w:p w:rsidR="00385840" w:rsidRPr="00B83E88" w:rsidRDefault="00385840" w:rsidP="00385840">
            <w:pPr>
              <w:spacing w:after="0"/>
              <w:jc w:val="both"/>
              <w:rPr>
                <w:rFonts w:cs="Nikosh"/>
                <w:cs/>
                <w:lang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 xml:space="preserve">অধিদপ্তরঃ </w:t>
            </w:r>
            <w:r w:rsidRPr="00B74423">
              <w:rPr>
                <w:rFonts w:cs="Nikosh" w:hint="cs"/>
                <w:cs/>
                <w:lang w:val="sv-SE" w:bidi="bn-BD"/>
              </w:rPr>
              <w:t xml:space="preserve">(১) জাতীয় শুদ্ধাচার  </w:t>
            </w:r>
            <w:r w:rsidRPr="00B74423">
              <w:rPr>
                <w:rFonts w:ascii="Nikosh" w:eastAsia="Nikosh" w:hAnsi="Nikosh" w:cs="Nikosh" w:hint="cs"/>
                <w:cs/>
                <w:lang w:val="sv-SE" w:bidi="bn-BD"/>
              </w:rPr>
              <w:t>কে</w:t>
            </w:r>
            <w:r w:rsidRPr="00B74423">
              <w:rPr>
                <w:rFonts w:ascii="SutonnyMJ" w:hAnsi="SutonnyMJ" w:cs="Nikosh"/>
                <w:lang w:val="sv-SE"/>
              </w:rPr>
              <w:t>Š</w:t>
            </w:r>
            <w:r w:rsidRPr="00B74423">
              <w:rPr>
                <w:rFonts w:ascii="Vrinda" w:hAnsi="Vrinda" w:cs="Nikosh" w:hint="cs"/>
                <w:cs/>
                <w:lang w:val="sv-SE" w:bidi="bn-BD"/>
              </w:rPr>
              <w:t>শল</w:t>
            </w:r>
            <w:r w:rsidRPr="00B74423">
              <w:rPr>
                <w:rFonts w:cs="Nikosh"/>
                <w:lang w:val="sv-SE" w:bidi="bn-BD"/>
              </w:rPr>
              <w:t xml:space="preserve"> </w:t>
            </w:r>
            <w:r w:rsidRPr="00B74423">
              <w:rPr>
                <w:rFonts w:cs="Nikosh" w:hint="cs"/>
                <w:cs/>
                <w:lang w:val="sv-SE" w:bidi="bn-BD"/>
              </w:rPr>
              <w:t xml:space="preserve">কর্মপরিকল্পনা/২০১৫ অনুযায়ী </w:t>
            </w:r>
            <w:r>
              <w:rPr>
                <w:rFonts w:cs="Nikosh" w:hint="cs"/>
                <w:cs/>
                <w:lang w:val="sv-SE" w:bidi="bn-BD"/>
              </w:rPr>
              <w:t>প্রশিক্ষণ</w:t>
            </w:r>
            <w:r w:rsidRPr="00B74423">
              <w:rPr>
                <w:rFonts w:cs="Nikosh" w:hint="cs"/>
                <w:cs/>
                <w:lang w:val="sv-SE" w:bidi="bn-BD"/>
              </w:rPr>
              <w:t xml:space="preserve"> ও  মনিটরিং কার্যক্রম চলছে</w:t>
            </w:r>
            <w:r w:rsidRPr="00B74423">
              <w:rPr>
                <w:rFonts w:cs="Nikosh" w:hint="cs"/>
                <w:cs/>
                <w:lang w:val="sv-SE" w:bidi="hi-IN"/>
              </w:rPr>
              <w:t>।</w:t>
            </w:r>
            <w:r>
              <w:rPr>
                <w:rFonts w:cs="Nikosh" w:hint="cs"/>
                <w:cs/>
                <w:lang w:bidi="bn-BD"/>
              </w:rPr>
              <w:t xml:space="preserve"> </w:t>
            </w:r>
          </w:p>
          <w:p w:rsidR="00385840" w:rsidRPr="004620A0" w:rsidRDefault="00385840" w:rsidP="00385840">
            <w:pPr>
              <w:spacing w:after="0"/>
              <w:jc w:val="both"/>
              <w:rPr>
                <w:rFonts w:cs="Nikosh"/>
                <w:lang w:bidi="hi-IN"/>
              </w:rPr>
            </w:pPr>
            <w:r w:rsidRPr="00B74423">
              <w:rPr>
                <w:rFonts w:cs="Nikosh" w:hint="cs"/>
                <w:cs/>
                <w:lang w:val="sv-SE" w:bidi="bn-BD"/>
              </w:rPr>
              <w:t>(২) ইন-হাউজ প্রশিক্ষণে শুদ্ধাচার বিষয়টির</w:t>
            </w:r>
            <w:r>
              <w:rPr>
                <w:rFonts w:cs="Nikosh" w:hint="cs"/>
                <w:cs/>
                <w:lang w:val="sv-SE" w:bidi="bn-BD"/>
              </w:rPr>
              <w:t xml:space="preserve"> উপর ০১ টি ক্লাস অন্তর্ভূক্ত করা</w:t>
            </w:r>
            <w:r w:rsidRPr="00B74423">
              <w:rPr>
                <w:rFonts w:cs="Nikosh" w:hint="cs"/>
                <w:cs/>
                <w:lang w:val="sv-SE" w:bidi="bn-BD"/>
              </w:rPr>
              <w:t xml:space="preserve"> হয়েছে</w:t>
            </w:r>
            <w:r w:rsidRPr="00B74423">
              <w:rPr>
                <w:rFonts w:cs="Nikosh" w:hint="cs"/>
                <w:cs/>
                <w:lang w:val="sv-SE" w:bidi="hi-IN"/>
              </w:rPr>
              <w:t>।</w:t>
            </w:r>
            <w:r>
              <w:rPr>
                <w:rFonts w:cs="Nikosh"/>
                <w:lang w:bidi="hi-IN"/>
              </w:rPr>
              <w:t xml:space="preserve"> </w:t>
            </w:r>
          </w:p>
          <w:p w:rsidR="00385840" w:rsidRDefault="00385840" w:rsidP="00385840">
            <w:pPr>
              <w:spacing w:after="0"/>
              <w:jc w:val="both"/>
              <w:rPr>
                <w:rFonts w:ascii="Nikosh" w:eastAsia="Nikosh" w:hAnsi="Nikosh" w:cs="Nikosh"/>
                <w:lang w:bidi="bn-BD"/>
              </w:rPr>
            </w:pPr>
            <w:r w:rsidRPr="006528E7">
              <w:rPr>
                <w:rFonts w:ascii="Nikosh" w:eastAsia="Nikosh" w:hAnsi="Nikosh" w:cs="Nikosh"/>
                <w:b/>
                <w:lang w:bidi="bn-BD"/>
              </w:rPr>
              <w:t>বিএফডিসিঃ</w:t>
            </w:r>
            <w:r w:rsidRPr="009A081A">
              <w:rPr>
                <w:rFonts w:ascii="Nikosh" w:eastAsia="Nikosh" w:hAnsi="Nikosh" w:cs="Nikosh"/>
                <w:b/>
                <w:lang w:bidi="bn-BD"/>
              </w:rPr>
              <w:t xml:space="preserve"> </w:t>
            </w:r>
            <w:r w:rsidRPr="009A081A">
              <w:rPr>
                <w:rFonts w:ascii="Nikosh" w:eastAsia="Nikosh" w:hAnsi="Nikosh" w:cs="Nikosh"/>
                <w:lang w:bidi="bn-BD"/>
              </w:rPr>
              <w:t>বিএফডিসি’র নৈতিকতা কমিটির নিয়মিত সভায় জাতীয় শুদ্ধাচার কৌশল বিষয়ে সকল কর্মকর্তা/</w:t>
            </w:r>
            <w:r>
              <w:rPr>
                <w:rFonts w:ascii="Nikosh" w:eastAsia="Nikosh" w:hAnsi="Nikosh" w:cs="Nikosh" w:hint="cs"/>
                <w:lang w:bidi="bn-BD"/>
              </w:rPr>
              <w:t xml:space="preserve"> </w:t>
            </w:r>
            <w:r w:rsidRPr="009A081A">
              <w:rPr>
                <w:rFonts w:ascii="Nikosh" w:eastAsia="Nikosh" w:hAnsi="Nikosh" w:cs="Nikosh"/>
                <w:lang w:bidi="bn-BD"/>
              </w:rPr>
              <w:t>কর্মচারীদের সচেতন করার কাজ অব্যাহত রয়েছে।</w:t>
            </w:r>
            <w:r w:rsidRPr="00C95975">
              <w:rPr>
                <w:rFonts w:ascii="Nikosh" w:eastAsia="Nikosh" w:hAnsi="Nikosh" w:cs="Nikosh"/>
                <w:lang w:bidi="bn-BD"/>
              </w:rPr>
              <w:t xml:space="preserve"> </w:t>
            </w:r>
          </w:p>
          <w:p w:rsidR="00385840" w:rsidRDefault="00385840" w:rsidP="00385840">
            <w:pPr>
              <w:spacing w:after="0"/>
              <w:jc w:val="both"/>
              <w:rPr>
                <w:rFonts w:ascii="Nikosh" w:eastAsia="Nikosh" w:hAnsi="Nikosh" w:cs="Nikosh"/>
                <w:cs/>
                <w:lang w:bidi="bn-BD"/>
              </w:rPr>
            </w:pPr>
            <w:r w:rsidRPr="00DE47F9">
              <w:rPr>
                <w:rFonts w:ascii="Nikosh" w:eastAsia="Nikosh" w:hAnsi="Nikosh" w:cs="Nikosh"/>
                <w:b/>
                <w:bCs/>
                <w:lang w:bidi="bn-BD"/>
              </w:rPr>
              <w:t xml:space="preserve">বিএফআরআইঃ </w:t>
            </w:r>
            <w:r w:rsidRPr="00C770C5">
              <w:rPr>
                <w:rFonts w:ascii="Nikosh" w:eastAsia="Nikosh" w:hAnsi="Nikosh" w:cs="Nikosh"/>
                <w:cs/>
                <w:lang w:bidi="bn-BD"/>
              </w:rPr>
              <w:t>ইন-হাউজ প্রশিক্ষণের প্রতিটি কোর্সে  শুদ্ধ</w:t>
            </w:r>
            <w:r>
              <w:rPr>
                <w:rFonts w:ascii="Nikosh" w:eastAsia="Nikosh" w:hAnsi="Nikosh" w:cs="Nikosh"/>
                <w:cs/>
                <w:lang w:bidi="bn-BD"/>
              </w:rPr>
              <w:t>াচার বিষয়ের উপর ০১টি ক্লাস অন্ত</w:t>
            </w:r>
            <w:r w:rsidRPr="00C770C5">
              <w:rPr>
                <w:rFonts w:ascii="Nikosh" w:eastAsia="Nikosh" w:hAnsi="Nikosh" w:cs="Nikosh"/>
                <w:cs/>
                <w:lang w:bidi="bn-BD"/>
              </w:rPr>
              <w:t>র্ভূক্ত করা হয়েছে।</w:t>
            </w:r>
          </w:p>
          <w:p w:rsidR="00385840" w:rsidRDefault="00385840" w:rsidP="00385840">
            <w:pPr>
              <w:spacing w:after="0"/>
              <w:jc w:val="both"/>
              <w:rPr>
                <w:rFonts w:ascii="Nikosh" w:eastAsia="Nikosh" w:hAnsi="Nikosh" w:cs="Nikosh"/>
                <w:cs/>
                <w:lang w:bidi="bn-BD"/>
              </w:rPr>
            </w:pPr>
            <w:r w:rsidRPr="00DE47F9">
              <w:rPr>
                <w:rFonts w:ascii="Nikosh" w:eastAsia="Nikosh" w:hAnsi="Nikosh" w:cs="Nikosh"/>
                <w:b/>
                <w:bCs/>
                <w:lang w:bidi="bn-BD"/>
              </w:rPr>
              <w:t>বিএলআরআইঃ</w:t>
            </w:r>
            <w:r w:rsidRPr="006528E7">
              <w:rPr>
                <w:rFonts w:ascii="Nikosh" w:eastAsia="Nikosh" w:hAnsi="Nikosh" w:cs="Nikosh"/>
                <w:b/>
                <w:bCs/>
                <w:lang w:bidi="bn-BD"/>
              </w:rPr>
              <w:t xml:space="preserve"> </w:t>
            </w:r>
            <w:r>
              <w:rPr>
                <w:rFonts w:ascii="Nikosh" w:eastAsia="Nikosh" w:hAnsi="Nikosh" w:cs="Nikosh"/>
                <w:lang w:bidi="bn-BD"/>
              </w:rPr>
              <w:t>(১) ০২/৪/১৭ খ্রিঃ তারিখে বিএলআরআই এর আঞ্চলিক কেন্দ্র, বাঘাবাড়ি, সিরাজগঞ্জে সকল পর্যায়ের বিজ্ঞানী, কর্মকর্তা ও কর্মচারি সমন্বয়ে শুদ্ধাচার বিষয়ে একটি প্রশিক্ষণ অনুষ্ঠিত হয়।</w:t>
            </w:r>
          </w:p>
          <w:p w:rsidR="00385840" w:rsidRPr="00E03DF6" w:rsidRDefault="00385840" w:rsidP="00385840">
            <w:pPr>
              <w:spacing w:after="0"/>
              <w:jc w:val="both"/>
              <w:rPr>
                <w:rFonts w:ascii="Nikosh" w:eastAsia="Nikosh" w:hAnsi="Nikosh" w:cs="Nikosh"/>
                <w:sz w:val="10"/>
                <w:lang w:bidi="bn-BD"/>
              </w:rPr>
            </w:pPr>
            <w:r>
              <w:rPr>
                <w:rFonts w:ascii="Nikosh" w:eastAsia="Nikosh" w:hAnsi="Nikosh" w:cs="Nikosh"/>
                <w:cs/>
                <w:lang w:bidi="bn-BD"/>
              </w:rPr>
              <w:t>(২) প্রতিটি ইন-হাউজ প্রশিক্ষণে (কর্মকর্তা/ বিজ্ঞানী) শুদ্ধাচার বিষয়টির উপর ০১টি ক্লাস ইতোমধ্যে অন্তর্ভূক্ত করে বাস্তবায়ন করা হচ্ছে।</w:t>
            </w:r>
            <w:r>
              <w:rPr>
                <w:rFonts w:ascii="Nikosh" w:eastAsia="Nikosh" w:hAnsi="Nikosh" w:cs="Nikosh" w:hint="cs"/>
                <w:cs/>
                <w:lang w:bidi="bn-BD"/>
              </w:rPr>
              <w:t xml:space="preserve"> </w:t>
            </w:r>
          </w:p>
        </w:tc>
        <w:tc>
          <w:tcPr>
            <w:tcW w:w="2160" w:type="dxa"/>
          </w:tcPr>
          <w:p w:rsidR="00385840" w:rsidRDefault="00385840" w:rsidP="00385840">
            <w:pPr>
              <w:spacing w:after="0"/>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lastRenderedPageBreak/>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 xml:space="preserve">প্রতিপালন করতে হবে। </w:t>
            </w:r>
            <w:r w:rsidRPr="00C2608A">
              <w:rPr>
                <w:rFonts w:ascii="Nikosh" w:eastAsia="Nikosh" w:hAnsi="Nikosh" w:cs="Nikosh"/>
                <w:lang w:val="fr-FR" w:bidi="bn-BD"/>
              </w:rPr>
              <w:t xml:space="preserve"> </w:t>
            </w:r>
          </w:p>
          <w:p w:rsidR="00385840" w:rsidRPr="00C2608A" w:rsidRDefault="00385840" w:rsidP="00385840">
            <w:pPr>
              <w:spacing w:after="0"/>
              <w:jc w:val="both"/>
              <w:rPr>
                <w:rFonts w:ascii="Nikosh" w:eastAsia="Nikosh" w:hAnsi="Nikosh" w:cs="Nikosh"/>
                <w:lang w:val="fr-FR" w:bidi="bn-BD"/>
              </w:rPr>
            </w:pPr>
          </w:p>
        </w:tc>
        <w:tc>
          <w:tcPr>
            <w:tcW w:w="1440" w:type="dxa"/>
          </w:tcPr>
          <w:p w:rsidR="00385840" w:rsidRDefault="00385840" w:rsidP="00385840">
            <w:pPr>
              <w:spacing w:after="0"/>
              <w:jc w:val="center"/>
              <w:rPr>
                <w:rFonts w:ascii="Nikosh" w:eastAsia="Nikosh" w:hAnsi="Nikosh" w:cs="Nikosh"/>
                <w:lang w:val="fr-FR" w:bidi="bn-BD"/>
              </w:rPr>
            </w:pPr>
            <w:r>
              <w:rPr>
                <w:rFonts w:ascii="Nikosh" w:eastAsia="Nikosh" w:hAnsi="Nikosh" w:cs="Nikosh"/>
                <w:lang w:bidi="bn-BD"/>
              </w:rPr>
              <w:lastRenderedPageBreak/>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Pr>
                <w:rFonts w:ascii="Nikosh" w:eastAsia="Nikosh" w:hAnsi="Nikosh" w:cs="Nikosh"/>
                <w:lang w:val="fr-FR" w:bidi="bn-BD"/>
              </w:rPr>
              <w:t>)</w:t>
            </w:r>
          </w:p>
          <w:p w:rsidR="00385840" w:rsidRPr="00C2608A" w:rsidRDefault="00385840" w:rsidP="00385840">
            <w:pPr>
              <w:spacing w:after="0"/>
              <w:jc w:val="center"/>
              <w:rPr>
                <w:rFonts w:ascii="Nikosh" w:eastAsia="Nikosh" w:hAnsi="Nikosh" w:cs="Nikosh"/>
                <w:lang w:val="fr-FR" w:bidi="bn-BD"/>
              </w:rPr>
            </w:pPr>
            <w:r>
              <w:rPr>
                <w:rFonts w:ascii="Nikosh" w:eastAsia="Nikosh" w:hAnsi="Nikosh" w:cs="Nikosh"/>
                <w:lang w:bidi="bn-BD"/>
              </w:rPr>
              <w:lastRenderedPageBreak/>
              <w:t>সংস্থা</w:t>
            </w:r>
            <w:r w:rsidRPr="00C2608A">
              <w:rPr>
                <w:rFonts w:ascii="Nikosh" w:eastAsia="Nikosh" w:hAnsi="Nikosh" w:cs="Nikosh"/>
                <w:lang w:val="fr-FR" w:bidi="bn-BD"/>
              </w:rPr>
              <w:t xml:space="preserve"> </w:t>
            </w:r>
            <w:r>
              <w:rPr>
                <w:rFonts w:ascii="Nikosh" w:eastAsia="Nikosh" w:hAnsi="Nikosh" w:cs="Nikosh"/>
                <w:lang w:bidi="bn-BD"/>
              </w:rPr>
              <w:t>প্রধান (সকল)</w:t>
            </w:r>
            <w:r w:rsidRPr="00C2608A">
              <w:rPr>
                <w:rFonts w:ascii="Nikosh" w:eastAsia="Nikosh" w:hAnsi="Nikosh" w:cs="Nikosh"/>
                <w:lang w:val="fr-FR" w:bidi="bn-BD"/>
              </w:rPr>
              <w:t xml:space="preserve"> </w:t>
            </w:r>
            <w:r>
              <w:rPr>
                <w:rFonts w:ascii="Nikosh" w:eastAsia="Nikosh" w:hAnsi="Nikosh" w:cs="Nikosh" w:hint="cs"/>
                <w:lang w:bidi="bn-BD"/>
              </w:rPr>
              <w:t xml:space="preserve"> </w:t>
            </w:r>
          </w:p>
        </w:tc>
      </w:tr>
      <w:tr w:rsidR="00385840" w:rsidRPr="00C2608A"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lastRenderedPageBreak/>
              <w:t>১১.৭</w:t>
            </w:r>
          </w:p>
        </w:tc>
        <w:tc>
          <w:tcPr>
            <w:tcW w:w="1530" w:type="dxa"/>
          </w:tcPr>
          <w:p w:rsidR="00385840" w:rsidRPr="006528E7" w:rsidRDefault="00385840" w:rsidP="00385840">
            <w:pPr>
              <w:spacing w:after="0" w:line="240" w:lineRule="exact"/>
              <w:jc w:val="both"/>
              <w:rPr>
                <w:rFonts w:ascii="Nikosh" w:eastAsia="Nikosh" w:hAnsi="Nikosh" w:cs="Nikosh"/>
                <w:cs/>
                <w:lang w:bidi="bn-BD"/>
              </w:rPr>
            </w:pPr>
            <w:r w:rsidRPr="006528E7">
              <w:rPr>
                <w:rFonts w:ascii="Nikosh" w:eastAsia="Nikosh" w:hAnsi="Nikosh" w:cs="Nikosh"/>
                <w:lang w:bidi="bn-BD"/>
              </w:rPr>
              <w:t>অভিযোগ নিষ্পত্তি</w:t>
            </w:r>
          </w:p>
        </w:tc>
        <w:tc>
          <w:tcPr>
            <w:tcW w:w="4230" w:type="dxa"/>
          </w:tcPr>
          <w:p w:rsidR="00385840" w:rsidRPr="00EC1D58" w:rsidRDefault="00385840" w:rsidP="00385840">
            <w:pPr>
              <w:spacing w:after="0" w:line="240" w:lineRule="exact"/>
              <w:jc w:val="both"/>
              <w:rPr>
                <w:rFonts w:ascii="Nikosh" w:eastAsia="Nikosh" w:hAnsi="Nikosh" w:cs="Nikosh"/>
                <w:lang w:bidi="bn-BD"/>
              </w:rPr>
            </w:pPr>
            <w:r>
              <w:rPr>
                <w:rFonts w:ascii="Nikosh" w:eastAsia="Nikosh" w:hAnsi="Nikosh" w:cs="Nikosh" w:hint="cs"/>
                <w:lang w:bidi="bn-BD"/>
              </w:rPr>
              <w:t xml:space="preserve">সকল সংস্থাপ্রধান জানান যে, সহজে দৃষ্টিঘোচর হয় এমন স্থানে অভিযোগ বাক্স স্থাপন করা হয়েছে। প্রাপ্ত অভিযোগসমূহ সংশ্লিষ্ট কমিটির মাধ্যমে নিষ্পত্তির ব্যবস্থা গ্রহণ করা হচ্ছে। </w:t>
            </w:r>
          </w:p>
        </w:tc>
        <w:tc>
          <w:tcPr>
            <w:tcW w:w="2160" w:type="dxa"/>
          </w:tcPr>
          <w:p w:rsidR="00385840" w:rsidRPr="006528E7" w:rsidRDefault="00385840" w:rsidP="00385840">
            <w:pPr>
              <w:spacing w:after="0" w:line="240" w:lineRule="exact"/>
              <w:jc w:val="both"/>
              <w:rPr>
                <w:rFonts w:ascii="Nikosh" w:eastAsia="Nikosh" w:hAnsi="Nikosh" w:cs="Nikosh"/>
                <w:lang w:val="fr-FR" w:bidi="bn-BD"/>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Pr>
                <w:rFonts w:ascii="Nikosh" w:eastAsia="Nikosh" w:hAnsi="Nikosh" w:cs="Nikosh"/>
                <w:lang w:bidi="bn-BD"/>
              </w:rPr>
              <w:t xml:space="preserve">করতে হবে। </w:t>
            </w:r>
          </w:p>
          <w:p w:rsidR="00385840" w:rsidRPr="006528E7" w:rsidRDefault="00385840" w:rsidP="00385840">
            <w:pPr>
              <w:spacing w:after="0" w:line="240" w:lineRule="exact"/>
              <w:jc w:val="both"/>
              <w:rPr>
                <w:rFonts w:ascii="Nikosh" w:eastAsia="Nikosh" w:hAnsi="Nikosh" w:cs="Nikosh"/>
                <w:lang w:val="fr-FR" w:bidi="bn-BD"/>
              </w:rPr>
            </w:pPr>
          </w:p>
        </w:tc>
        <w:tc>
          <w:tcPr>
            <w:tcW w:w="1440" w:type="dxa"/>
          </w:tcPr>
          <w:p w:rsidR="00385840" w:rsidRDefault="00385840" w:rsidP="00385840">
            <w:pPr>
              <w:spacing w:after="0" w:line="240" w:lineRule="exact"/>
              <w:jc w:val="center"/>
              <w:rPr>
                <w:rFonts w:ascii="Nikosh" w:eastAsia="Nikosh" w:hAnsi="Nikosh" w:cs="Nikosh"/>
                <w:lang w:bidi="bn-BD"/>
              </w:rPr>
            </w:pPr>
            <w:r w:rsidRPr="006528E7">
              <w:rPr>
                <w:rFonts w:ascii="Nikosh" w:eastAsia="Nikosh" w:hAnsi="Nikosh" w:cs="Nikosh"/>
                <w:lang w:bidi="bn-BD"/>
              </w:rPr>
              <w:t>অতিরিক্ত সচিব (প্রশাসন</w:t>
            </w:r>
            <w:r>
              <w:rPr>
                <w:rFonts w:ascii="Nikosh" w:eastAsia="Nikosh" w:hAnsi="Nikosh" w:cs="Nikosh"/>
                <w:lang w:bidi="bn-BD"/>
              </w:rPr>
              <w:t>)</w:t>
            </w:r>
            <w:r w:rsidRPr="006528E7">
              <w:rPr>
                <w:rFonts w:ascii="Nikosh" w:eastAsia="Nikosh" w:hAnsi="Nikosh" w:cs="Nikosh"/>
                <w:lang w:bidi="bn-BD"/>
              </w:rPr>
              <w:t xml:space="preserve"> যুগ্মসচিব (প্রাস-২</w:t>
            </w:r>
            <w:r>
              <w:rPr>
                <w:rFonts w:ascii="Nikosh" w:eastAsia="Nikosh" w:hAnsi="Nikosh" w:cs="Nikosh"/>
                <w:lang w:bidi="bn-BD"/>
              </w:rPr>
              <w:t>)</w:t>
            </w:r>
          </w:p>
          <w:p w:rsidR="00385840" w:rsidRPr="006528E7" w:rsidRDefault="00385840" w:rsidP="00385840">
            <w:pPr>
              <w:spacing w:after="0" w:line="240" w:lineRule="exact"/>
              <w:jc w:val="center"/>
              <w:rPr>
                <w:rFonts w:ascii="Nikosh" w:eastAsia="Nikosh" w:hAnsi="Nikosh" w:cs="Nikosh"/>
                <w:lang w:val="fr-FR" w:bidi="bn-BD"/>
              </w:rPr>
            </w:pP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সকল</w:t>
            </w:r>
            <w:r>
              <w:rPr>
                <w:rFonts w:ascii="Nikosh" w:eastAsia="Nikosh" w:hAnsi="Nikosh" w:cs="Nikosh"/>
                <w:lang w:bidi="bn-BD"/>
              </w:rPr>
              <w:t>)</w:t>
            </w:r>
          </w:p>
        </w:tc>
      </w:tr>
      <w:tr w:rsidR="00385840" w:rsidRPr="00C2608A"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lang w:bidi="bn-BD"/>
              </w:rPr>
              <w:t>১১.৮</w:t>
            </w:r>
          </w:p>
        </w:tc>
        <w:tc>
          <w:tcPr>
            <w:tcW w:w="1530" w:type="dxa"/>
          </w:tcPr>
          <w:p w:rsidR="00385840" w:rsidRPr="006528E7" w:rsidRDefault="00385840" w:rsidP="00385840">
            <w:pPr>
              <w:spacing w:after="0" w:line="240" w:lineRule="exact"/>
              <w:jc w:val="both"/>
              <w:rPr>
                <w:rFonts w:ascii="Nikosh" w:eastAsia="Nikosh" w:hAnsi="Nikosh" w:cs="Nikosh"/>
                <w:lang w:bidi="bn-BD"/>
              </w:rPr>
            </w:pPr>
            <w:r>
              <w:rPr>
                <w:rFonts w:ascii="Nikosh" w:eastAsia="Nikosh" w:hAnsi="Nikosh" w:cs="Nikosh"/>
                <w:lang w:bidi="bn-BD"/>
              </w:rPr>
              <w:t>প্রাণিসম্পদ সপ্তাহ পালন</w:t>
            </w:r>
          </w:p>
        </w:tc>
        <w:tc>
          <w:tcPr>
            <w:tcW w:w="4230" w:type="dxa"/>
          </w:tcPr>
          <w:p w:rsidR="00385840" w:rsidRPr="00712DB0" w:rsidRDefault="00385840" w:rsidP="00385840">
            <w:pPr>
              <w:spacing w:after="0"/>
              <w:jc w:val="both"/>
              <w:rPr>
                <w:rFonts w:ascii="Nikosh" w:eastAsia="Nikosh" w:hAnsi="Nikosh" w:cs="Nikosh"/>
                <w:lang w:bidi="bn-BD"/>
              </w:rPr>
            </w:pPr>
            <w:r w:rsidRPr="00712DB0">
              <w:rPr>
                <w:rFonts w:ascii="Nikosh" w:eastAsia="Nikosh" w:hAnsi="Nikosh" w:cs="Nikosh"/>
                <w:cs/>
                <w:lang w:val="sv-SE" w:bidi="bn-BD"/>
              </w:rPr>
              <w:t xml:space="preserve">২৩/০২/২০১৭ তারিখ হতে ২৭/০২/২০১৭ পর্যন্ত মোট ০৫ দিন পর্যন্ত দেশে প্রথম বারের মত </w:t>
            </w:r>
            <w:r w:rsidRPr="00712DB0">
              <w:rPr>
                <w:rFonts w:ascii="Nikosh" w:eastAsia="Nikosh" w:hAnsi="Nikosh" w:cs="Nikosh"/>
                <w:lang w:bidi="bn-BD"/>
              </w:rPr>
              <w:t xml:space="preserve">সফলভাবে </w:t>
            </w:r>
            <w:r w:rsidRPr="00712DB0">
              <w:rPr>
                <w:rFonts w:ascii="Nikosh" w:eastAsia="Nikosh" w:hAnsi="Nikosh" w:cs="Nikosh"/>
                <w:cs/>
                <w:lang w:val="sv-SE" w:bidi="bn-BD"/>
              </w:rPr>
              <w:t xml:space="preserve">প্রাণিসম্পদ সেবা সপ্তাহ-২০১৭ পালন করা হয়েছে। এই সেবা সপ্তাহে কেন্দ্রীয়, বিভাগ, জেলা ও উপজেলা পর্যায়ে </w:t>
            </w:r>
            <w:r>
              <w:rPr>
                <w:rFonts w:ascii="Nikosh" w:eastAsia="Nikosh" w:hAnsi="Nikosh" w:cs="Nikosh" w:hint="cs"/>
                <w:cs/>
                <w:lang w:val="sv-SE" w:bidi="bn-BD"/>
              </w:rPr>
              <w:t>র‍্যা</w:t>
            </w:r>
            <w:r w:rsidRPr="00712DB0">
              <w:rPr>
                <w:rFonts w:ascii="Nikosh" w:eastAsia="Nikosh" w:hAnsi="Nikosh" w:cs="Nikosh"/>
                <w:cs/>
                <w:lang w:val="sv-SE" w:bidi="bn-BD"/>
              </w:rPr>
              <w:t xml:space="preserve">লী, খামারীদের মধ্যে প্রাণিসম্পদ সংশ্লিষ্ট ফ্রী সেবা প্রদান, স্কুল পর্যায়ে ডিম ও দুধ খাওয়ানো, প্রজেনী প্রদর্শনী, প্রাণিসম্পদ বিষয়ক মেলা, সেমিনার এবং আলোচনা সভার আয়োজন, পোস্টার, লিফলেট, ফোল্ডার ইত্যাদি বিতরণ করা হয়েছে। </w:t>
            </w:r>
          </w:p>
        </w:tc>
        <w:tc>
          <w:tcPr>
            <w:tcW w:w="2160" w:type="dxa"/>
          </w:tcPr>
          <w:p w:rsidR="00385840" w:rsidRPr="006528E7" w:rsidRDefault="00385840" w:rsidP="00385840">
            <w:pPr>
              <w:spacing w:after="0" w:line="240" w:lineRule="exact"/>
              <w:jc w:val="both"/>
              <w:rPr>
                <w:rFonts w:ascii="Nikosh" w:eastAsia="Nikosh" w:hAnsi="Nikosh" w:cs="Nikosh"/>
                <w:lang w:bidi="bn-BD"/>
              </w:rPr>
            </w:pPr>
            <w:r>
              <w:rPr>
                <w:rFonts w:ascii="Nikosh" w:eastAsia="Nikosh" w:hAnsi="Nikosh" w:cs="Nikosh"/>
                <w:lang w:bidi="bn-BD"/>
              </w:rPr>
              <w:t>প্রতি বছর প্রাণিসম্পদ সপ্তাহ পালন অব্যাহত রাখতে হবে</w:t>
            </w:r>
          </w:p>
        </w:tc>
        <w:tc>
          <w:tcPr>
            <w:tcW w:w="1440" w:type="dxa"/>
          </w:tcPr>
          <w:p w:rsidR="00385840" w:rsidRPr="006528E7" w:rsidRDefault="00385840" w:rsidP="00385840">
            <w:pPr>
              <w:spacing w:after="0" w:line="240" w:lineRule="exact"/>
              <w:jc w:val="center"/>
              <w:rPr>
                <w:rFonts w:ascii="Nikosh" w:eastAsia="Nikosh" w:hAnsi="Nikosh" w:cs="Nikosh"/>
                <w:lang w:bidi="bn-BD"/>
              </w:rPr>
            </w:pPr>
            <w:r>
              <w:rPr>
                <w:rFonts w:ascii="Nikosh" w:eastAsia="Nikosh" w:hAnsi="Nikosh" w:cs="Nikosh" w:hint="cs"/>
                <w:lang w:bidi="bn-BD"/>
              </w:rPr>
              <w:t xml:space="preserve">যুগ্মসচিব (প্রাস-১/২) </w:t>
            </w:r>
            <w:r>
              <w:rPr>
                <w:rFonts w:ascii="Nikosh" w:eastAsia="Nikosh" w:hAnsi="Nikosh" w:cs="Nikosh"/>
                <w:lang w:bidi="bn-BD"/>
              </w:rPr>
              <w:t xml:space="preserve">মহাপরিচালক, প্রাণিসম্পদ অধিদপ্তর </w:t>
            </w:r>
          </w:p>
        </w:tc>
      </w:tr>
      <w:tr w:rsidR="00385840" w:rsidRPr="00C2608A" w:rsidTr="00BB0465">
        <w:tc>
          <w:tcPr>
            <w:tcW w:w="738" w:type="dxa"/>
          </w:tcPr>
          <w:p w:rsidR="00385840" w:rsidRDefault="00385840" w:rsidP="00385840">
            <w:pPr>
              <w:spacing w:after="0"/>
              <w:jc w:val="center"/>
              <w:rPr>
                <w:rFonts w:ascii="Nikosh" w:eastAsia="Nikosh" w:hAnsi="Nikosh" w:cs="Nikosh"/>
                <w:lang w:bidi="bn-BD"/>
              </w:rPr>
            </w:pPr>
            <w:r>
              <w:rPr>
                <w:rFonts w:ascii="Nikosh" w:eastAsia="Nikosh" w:hAnsi="Nikosh" w:cs="Nikosh" w:hint="cs"/>
                <w:cs/>
                <w:lang w:bidi="bn-BD"/>
              </w:rPr>
              <w:t>১১.৯</w:t>
            </w:r>
          </w:p>
        </w:tc>
        <w:tc>
          <w:tcPr>
            <w:tcW w:w="1530" w:type="dxa"/>
          </w:tcPr>
          <w:p w:rsidR="00385840" w:rsidRDefault="00385840" w:rsidP="00385840">
            <w:pPr>
              <w:spacing w:after="0" w:line="240" w:lineRule="exact"/>
              <w:jc w:val="both"/>
              <w:rPr>
                <w:rFonts w:ascii="Nikosh" w:eastAsia="Nikosh" w:hAnsi="Nikosh" w:cs="Nikosh"/>
                <w:lang w:bidi="bn-BD"/>
              </w:rPr>
            </w:pPr>
            <w:r w:rsidRPr="0046293A">
              <w:rPr>
                <w:rFonts w:ascii="Nikosh" w:eastAsia="Nikosh" w:hAnsi="Nikosh" w:cs="Nikosh" w:hint="cs"/>
                <w:sz w:val="20"/>
                <w:szCs w:val="20"/>
                <w:cs/>
                <w:lang w:bidi="bn-BD"/>
              </w:rPr>
              <w:t xml:space="preserve">NACA </w:t>
            </w:r>
            <w:r>
              <w:rPr>
                <w:rFonts w:ascii="Nikosh" w:eastAsia="Nikosh" w:hAnsi="Nikosh" w:cs="Nikosh" w:hint="cs"/>
                <w:cs/>
                <w:lang w:bidi="bn-BD"/>
              </w:rPr>
              <w:t>সম্মেলন</w:t>
            </w:r>
          </w:p>
        </w:tc>
        <w:tc>
          <w:tcPr>
            <w:tcW w:w="4230" w:type="dxa"/>
          </w:tcPr>
          <w:p w:rsidR="00385840" w:rsidRDefault="00385840" w:rsidP="00385840">
            <w:pPr>
              <w:spacing w:after="0"/>
              <w:jc w:val="both"/>
              <w:rPr>
                <w:rFonts w:ascii="Nikosh" w:eastAsia="Nikosh" w:hAnsi="Nikosh" w:cs="Nikosh"/>
                <w:lang w:bidi="bn-BD"/>
              </w:rPr>
            </w:pPr>
            <w:r>
              <w:rPr>
                <w:rFonts w:ascii="Nikosh" w:eastAsia="Nikosh" w:hAnsi="Nikosh" w:cs="Nikosh"/>
                <w:cs/>
                <w:lang w:bidi="bn-BD"/>
              </w:rPr>
              <w:t xml:space="preserve">বাংলাদেশে </w:t>
            </w:r>
            <w:r w:rsidRPr="0046293A">
              <w:rPr>
                <w:rFonts w:ascii="Nikosh" w:eastAsia="Nikosh" w:hAnsi="Nikosh" w:cs="Nikosh" w:hint="cs"/>
                <w:sz w:val="20"/>
                <w:szCs w:val="20"/>
                <w:cs/>
                <w:lang w:bidi="bn-BD"/>
              </w:rPr>
              <w:t xml:space="preserve">NACA </w:t>
            </w:r>
            <w:r>
              <w:rPr>
                <w:rFonts w:ascii="Nikosh" w:eastAsia="Nikosh" w:hAnsi="Nikosh" w:cs="Nikosh" w:hint="cs"/>
                <w:cs/>
                <w:lang w:bidi="bn-BD"/>
              </w:rPr>
              <w:t xml:space="preserve">সম্মেলন </w:t>
            </w:r>
            <w:r>
              <w:rPr>
                <w:rFonts w:ascii="Nikosh" w:eastAsia="Nikosh" w:hAnsi="Nikosh" w:cs="Nikosh"/>
                <w:lang w:bidi="bn-BD"/>
              </w:rPr>
              <w:t xml:space="preserve">সুষ্ঠুভাবে সম্পন্নের জন্য সংশ্লিষ্ট সকলকে ধন্যবাদ জানান। এ সম্মেলনের বিষয়ে ১৫ দিনের মধ্যে মন্ত্রিপরিষদ বিভাগে প্রতিবেদন প্রেরণের জন্য সচিব মহোদয় সংশ্লিষ্ট কর্মকর্তাকে নির্দেশনা প্রদান করেন। </w:t>
            </w:r>
          </w:p>
          <w:p w:rsidR="00385840" w:rsidRPr="00F8205B" w:rsidRDefault="00385840" w:rsidP="00385840">
            <w:pPr>
              <w:spacing w:after="0"/>
              <w:jc w:val="both"/>
              <w:rPr>
                <w:rFonts w:ascii="Nikosh" w:eastAsia="Nikosh" w:hAnsi="Nikosh" w:cs="Nikosh"/>
                <w:sz w:val="12"/>
                <w:lang w:val="sv-SE" w:bidi="bn-BD"/>
              </w:rPr>
            </w:pPr>
          </w:p>
        </w:tc>
        <w:tc>
          <w:tcPr>
            <w:tcW w:w="2160" w:type="dxa"/>
          </w:tcPr>
          <w:p w:rsidR="00385840" w:rsidRDefault="00385840" w:rsidP="00385840">
            <w:pPr>
              <w:spacing w:after="0" w:line="240" w:lineRule="exact"/>
              <w:jc w:val="both"/>
              <w:rPr>
                <w:rFonts w:ascii="Nikosh" w:eastAsia="Nikosh" w:hAnsi="Nikosh" w:cs="Nikosh"/>
                <w:lang w:bidi="bn-BD"/>
              </w:rPr>
            </w:pPr>
            <w:r>
              <w:rPr>
                <w:rFonts w:ascii="Nikosh" w:eastAsia="Nikosh" w:hAnsi="Nikosh" w:cs="Nikosh"/>
                <w:lang w:bidi="bn-BD"/>
              </w:rPr>
              <w:t>১৫ দিনের মধ্যে মন্ত্রিপরিষদ বিভাগে প্রতিবেদন প্রেরণের সিদ্ধান্ত গৃহিত হয়।</w:t>
            </w:r>
          </w:p>
        </w:tc>
        <w:tc>
          <w:tcPr>
            <w:tcW w:w="1440" w:type="dxa"/>
          </w:tcPr>
          <w:p w:rsidR="00385840" w:rsidRDefault="00385840" w:rsidP="00385840">
            <w:pPr>
              <w:spacing w:after="0" w:line="240" w:lineRule="exact"/>
              <w:jc w:val="center"/>
              <w:rPr>
                <w:rFonts w:ascii="Nikosh" w:eastAsia="Nikosh" w:hAnsi="Nikosh" w:cs="Nikosh"/>
                <w:lang w:bidi="bn-BD"/>
              </w:rPr>
            </w:pPr>
            <w:r>
              <w:rPr>
                <w:rFonts w:ascii="Nikosh" w:eastAsia="Nikosh" w:hAnsi="Nikosh" w:cs="Nikosh"/>
                <w:lang w:bidi="bn-BD"/>
              </w:rPr>
              <w:t>অতিঃ সচিব (মৎস্য) মহাপরিচালক,</w:t>
            </w:r>
          </w:p>
          <w:p w:rsidR="00385840" w:rsidRDefault="00385840" w:rsidP="00385840">
            <w:pPr>
              <w:spacing w:after="0" w:line="240" w:lineRule="exact"/>
              <w:jc w:val="center"/>
              <w:rPr>
                <w:rFonts w:ascii="Nikosh" w:eastAsia="Nikosh" w:hAnsi="Nikosh" w:cs="Nikosh"/>
                <w:lang w:bidi="bn-BD"/>
              </w:rPr>
            </w:pPr>
            <w:r>
              <w:rPr>
                <w:rFonts w:ascii="Nikosh" w:eastAsia="Nikosh" w:hAnsi="Nikosh" w:cs="Nikosh"/>
                <w:lang w:bidi="bn-BD"/>
              </w:rPr>
              <w:t xml:space="preserve"> মৎস্য অধিদপ্তর </w:t>
            </w:r>
          </w:p>
        </w:tc>
      </w:tr>
    </w:tbl>
    <w:p w:rsidR="00385840" w:rsidRPr="0063257B" w:rsidRDefault="00385840" w:rsidP="00385840">
      <w:pPr>
        <w:spacing w:after="0"/>
        <w:jc w:val="both"/>
        <w:rPr>
          <w:rFonts w:ascii="Nikosh" w:hAnsi="Nikosh" w:cs="Nikosh"/>
        </w:rPr>
      </w:pPr>
    </w:p>
    <w:p w:rsidR="00385840" w:rsidRPr="00DF3F21" w:rsidRDefault="00385840" w:rsidP="00385840">
      <w:pPr>
        <w:spacing w:after="0"/>
        <w:jc w:val="both"/>
        <w:rPr>
          <w:rFonts w:ascii="Nikosh" w:eastAsia="Nikosh" w:hAnsi="Nikosh" w:cs="Nikosh"/>
          <w:cs/>
          <w:lang w:bidi="bn-BD"/>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r>
        <w:rPr>
          <w:rFonts w:ascii="Nikosh" w:eastAsia="Nikosh" w:hAnsi="Nikosh" w:cs="Nikosh"/>
          <w:lang w:bidi="bn-BD"/>
        </w:rPr>
        <w:t xml:space="preserve"> </w:t>
      </w:r>
    </w:p>
    <w:tbl>
      <w:tblPr>
        <w:tblW w:w="10008" w:type="dxa"/>
        <w:tblLook w:val="01E0"/>
      </w:tblPr>
      <w:tblGrid>
        <w:gridCol w:w="4531"/>
        <w:gridCol w:w="5477"/>
      </w:tblGrid>
      <w:tr w:rsidR="00385840" w:rsidRPr="00FD301A" w:rsidTr="00BB0465">
        <w:tc>
          <w:tcPr>
            <w:tcW w:w="4531" w:type="dxa"/>
          </w:tcPr>
          <w:p w:rsidR="00385840" w:rsidRDefault="00385840" w:rsidP="00385840">
            <w:pPr>
              <w:spacing w:after="0"/>
              <w:jc w:val="center"/>
              <w:rPr>
                <w:rFonts w:ascii="Nikosh" w:eastAsia="Nikosh" w:hAnsi="Nikosh" w:cs="Nikosh"/>
                <w:sz w:val="28"/>
                <w:szCs w:val="28"/>
                <w:lang w:bidi="bn-BD"/>
              </w:rPr>
            </w:pPr>
          </w:p>
          <w:p w:rsidR="00385840" w:rsidRPr="00FD301A" w:rsidRDefault="00385840" w:rsidP="00385840">
            <w:pPr>
              <w:spacing w:after="0"/>
              <w:jc w:val="center"/>
              <w:rPr>
                <w:rFonts w:ascii="Nikosh" w:eastAsia="Nikosh" w:hAnsi="Nikosh" w:cs="Nikosh"/>
                <w:sz w:val="28"/>
                <w:szCs w:val="28"/>
                <w:lang w:bidi="bn-BD"/>
              </w:rPr>
            </w:pPr>
          </w:p>
          <w:p w:rsidR="00385840" w:rsidRPr="00FD301A" w:rsidRDefault="00385840" w:rsidP="00385840">
            <w:pPr>
              <w:spacing w:after="0"/>
              <w:jc w:val="center"/>
              <w:rPr>
                <w:sz w:val="28"/>
                <w:szCs w:val="28"/>
                <w:lang w:val="fr-FR"/>
              </w:rPr>
            </w:pPr>
            <w:r w:rsidRPr="00FD301A">
              <w:rPr>
                <w:rFonts w:ascii="Nikosh" w:eastAsia="Nikosh" w:hAnsi="Nikosh" w:cs="Nikosh"/>
                <w:sz w:val="28"/>
                <w:szCs w:val="28"/>
                <w:cs/>
                <w:lang w:val="fr-FR" w:bidi="bn-BD"/>
              </w:rPr>
              <w:lastRenderedPageBreak/>
              <w:tab/>
            </w:r>
          </w:p>
        </w:tc>
        <w:tc>
          <w:tcPr>
            <w:tcW w:w="5477" w:type="dxa"/>
          </w:tcPr>
          <w:p w:rsidR="00385840" w:rsidRDefault="00385840" w:rsidP="00385840">
            <w:pPr>
              <w:spacing w:after="0"/>
              <w:jc w:val="center"/>
              <w:rPr>
                <w:rFonts w:ascii="Nikosh" w:eastAsia="Nikosh" w:hAnsi="Nikosh" w:cs="Nikosh"/>
                <w:sz w:val="28"/>
                <w:szCs w:val="28"/>
                <w:cs/>
                <w:lang w:bidi="bn-BD"/>
              </w:rPr>
            </w:pPr>
            <w:r>
              <w:rPr>
                <w:rFonts w:ascii="Nikosh" w:eastAsia="Nikosh" w:hAnsi="Nikosh" w:cs="Nikosh" w:hint="cs"/>
                <w:sz w:val="28"/>
                <w:szCs w:val="28"/>
                <w:cs/>
                <w:lang w:bidi="bn-BD"/>
              </w:rPr>
              <w:lastRenderedPageBreak/>
              <w:t xml:space="preserve"> </w:t>
            </w:r>
          </w:p>
          <w:p w:rsidR="00385840" w:rsidRDefault="00385840" w:rsidP="00385840">
            <w:pPr>
              <w:spacing w:after="0"/>
              <w:jc w:val="center"/>
              <w:rPr>
                <w:rFonts w:ascii="Nikosh" w:eastAsia="Nikosh" w:hAnsi="Nikosh" w:cs="Nikosh"/>
                <w:sz w:val="28"/>
                <w:szCs w:val="28"/>
                <w:lang w:bidi="bn-BD"/>
              </w:rPr>
            </w:pPr>
          </w:p>
          <w:p w:rsidR="00385840" w:rsidRDefault="00385840" w:rsidP="00385840">
            <w:pPr>
              <w:spacing w:after="0"/>
              <w:jc w:val="center"/>
              <w:rPr>
                <w:rFonts w:ascii="Nikosh" w:eastAsia="Nikosh" w:hAnsi="Nikosh" w:cs="Nikosh"/>
                <w:sz w:val="28"/>
                <w:szCs w:val="28"/>
                <w:lang w:bidi="bn-BD"/>
              </w:rPr>
            </w:pPr>
            <w:r>
              <w:rPr>
                <w:rFonts w:ascii="Nikosh" w:eastAsia="Nikosh" w:hAnsi="Nikosh" w:cs="Nikosh"/>
                <w:sz w:val="28"/>
                <w:szCs w:val="28"/>
                <w:lang w:bidi="bn-BD"/>
              </w:rPr>
              <w:lastRenderedPageBreak/>
              <w:t>স্বাক্ষরিত/-</w:t>
            </w:r>
          </w:p>
          <w:p w:rsidR="00385840" w:rsidRDefault="00385840" w:rsidP="00385840">
            <w:pPr>
              <w:spacing w:after="0"/>
              <w:jc w:val="center"/>
              <w:rPr>
                <w:rFonts w:ascii="Nikosh" w:eastAsia="Nikosh" w:hAnsi="Nikosh" w:cs="Nikosh"/>
                <w:sz w:val="28"/>
                <w:szCs w:val="28"/>
                <w:lang w:bidi="bn-BD"/>
              </w:rPr>
            </w:pPr>
            <w:r>
              <w:rPr>
                <w:rFonts w:ascii="Nikosh" w:eastAsia="Nikosh" w:hAnsi="Nikosh" w:cs="Nikosh"/>
                <w:sz w:val="28"/>
                <w:szCs w:val="28"/>
                <w:lang w:bidi="bn-BD"/>
              </w:rPr>
              <w:t>২৩/৫/২০১৭</w:t>
            </w:r>
          </w:p>
          <w:p w:rsidR="00385840" w:rsidRPr="00FD301A" w:rsidRDefault="00385840" w:rsidP="00385840">
            <w:pPr>
              <w:spacing w:after="0"/>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385840" w:rsidRPr="00111206" w:rsidRDefault="00385840" w:rsidP="00385840">
            <w:pPr>
              <w:spacing w:after="0"/>
              <w:jc w:val="center"/>
              <w:rPr>
                <w:sz w:val="28"/>
                <w:szCs w:val="28"/>
              </w:rPr>
            </w:pPr>
            <w:r w:rsidRPr="00FD301A">
              <w:rPr>
                <w:rFonts w:ascii="Nikosh" w:eastAsia="Nikosh" w:hAnsi="Nikosh" w:cs="Nikosh"/>
                <w:sz w:val="28"/>
                <w:szCs w:val="28"/>
                <w:cs/>
                <w:lang w:val="fr-FR" w:bidi="bn-BD"/>
              </w:rPr>
              <w:t>সচিব</w:t>
            </w:r>
            <w:r>
              <w:rPr>
                <w:rFonts w:ascii="Nikosh" w:eastAsia="Nikosh" w:hAnsi="Nikosh" w:cs="Nikosh"/>
                <w:sz w:val="28"/>
                <w:szCs w:val="28"/>
                <w:lang w:bidi="bn-BD"/>
              </w:rPr>
              <w:t xml:space="preserve"> </w:t>
            </w:r>
          </w:p>
        </w:tc>
      </w:tr>
    </w:tbl>
    <w:p w:rsidR="00F524EE" w:rsidRPr="00385840" w:rsidRDefault="00F524EE" w:rsidP="00385840">
      <w:pPr>
        <w:spacing w:after="0"/>
        <w:rPr>
          <w:cs/>
        </w:rPr>
      </w:pPr>
    </w:p>
    <w:sectPr w:rsidR="00F524EE" w:rsidRPr="00385840" w:rsidSect="00010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0A" w:usb2="00000008"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5C5"/>
    <w:multiLevelType w:val="hybridMultilevel"/>
    <w:tmpl w:val="AB406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F526342"/>
    <w:multiLevelType w:val="hybridMultilevel"/>
    <w:tmpl w:val="310E5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CBD3AF2"/>
    <w:multiLevelType w:val="hybridMultilevel"/>
    <w:tmpl w:val="27681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D2D7A50"/>
    <w:multiLevelType w:val="hybridMultilevel"/>
    <w:tmpl w:val="5DC60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8AE5583"/>
    <w:multiLevelType w:val="hybridMultilevel"/>
    <w:tmpl w:val="7D908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0044870"/>
    <w:multiLevelType w:val="hybridMultilevel"/>
    <w:tmpl w:val="71462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A6A4C"/>
    <w:multiLevelType w:val="hybridMultilevel"/>
    <w:tmpl w:val="8F1A4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58C133E6"/>
    <w:multiLevelType w:val="hybridMultilevel"/>
    <w:tmpl w:val="78827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8B40B0C"/>
    <w:multiLevelType w:val="hybridMultilevel"/>
    <w:tmpl w:val="208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920E7"/>
    <w:multiLevelType w:val="hybridMultilevel"/>
    <w:tmpl w:val="F86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E1709E4"/>
    <w:multiLevelType w:val="hybridMultilevel"/>
    <w:tmpl w:val="588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1067D"/>
    <w:multiLevelType w:val="hybridMultilevel"/>
    <w:tmpl w:val="C86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1"/>
  </w:num>
  <w:num w:numId="5">
    <w:abstractNumId w:val="17"/>
  </w:num>
  <w:num w:numId="6">
    <w:abstractNumId w:val="15"/>
  </w:num>
  <w:num w:numId="7">
    <w:abstractNumId w:val="14"/>
  </w:num>
  <w:num w:numId="8">
    <w:abstractNumId w:val="9"/>
  </w:num>
  <w:num w:numId="9">
    <w:abstractNumId w:val="18"/>
  </w:num>
  <w:num w:numId="10">
    <w:abstractNumId w:val="7"/>
  </w:num>
  <w:num w:numId="11">
    <w:abstractNumId w:val="1"/>
  </w:num>
  <w:num w:numId="12">
    <w:abstractNumId w:val="6"/>
  </w:num>
  <w:num w:numId="13">
    <w:abstractNumId w:val="8"/>
  </w:num>
  <w:num w:numId="14">
    <w:abstractNumId w:val="13"/>
  </w:num>
  <w:num w:numId="15">
    <w:abstractNumId w:val="2"/>
  </w:num>
  <w:num w:numId="16">
    <w:abstractNumId w:val="4"/>
  </w:num>
  <w:num w:numId="17">
    <w:abstractNumId w:val="3"/>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useFELayout/>
  </w:compat>
  <w:rsids>
    <w:rsidRoot w:val="00107EB9"/>
    <w:rsid w:val="00010CD6"/>
    <w:rsid w:val="00107EB9"/>
    <w:rsid w:val="001426D1"/>
    <w:rsid w:val="00385840"/>
    <w:rsid w:val="00A828FF"/>
    <w:rsid w:val="00F52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6"/>
  </w:style>
  <w:style w:type="paragraph" w:styleId="Heading1">
    <w:name w:val="heading 1"/>
    <w:basedOn w:val="Normal"/>
    <w:next w:val="Normal"/>
    <w:link w:val="Heading1Char"/>
    <w:uiPriority w:val="9"/>
    <w:qFormat/>
    <w:rsid w:val="0038584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40"/>
    <w:rPr>
      <w:rFonts w:ascii="Cambria" w:eastAsia="Times New Roman" w:hAnsi="Cambria" w:cs="Times New Roman"/>
      <w:b/>
      <w:bCs/>
      <w:kern w:val="32"/>
      <w:sz w:val="32"/>
      <w:szCs w:val="32"/>
    </w:rPr>
  </w:style>
  <w:style w:type="character" w:styleId="Emphasis">
    <w:name w:val="Emphasis"/>
    <w:basedOn w:val="DefaultParagraphFont"/>
    <w:qFormat/>
    <w:rsid w:val="00385840"/>
    <w:rPr>
      <w:i/>
      <w:iCs/>
    </w:rPr>
  </w:style>
  <w:style w:type="paragraph" w:styleId="Header">
    <w:name w:val="header"/>
    <w:basedOn w:val="Normal"/>
    <w:link w:val="Head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840"/>
    <w:rPr>
      <w:rFonts w:ascii="Times New Roman" w:eastAsia="Times New Roman" w:hAnsi="Times New Roman" w:cs="Times New Roman"/>
      <w:sz w:val="24"/>
      <w:szCs w:val="24"/>
    </w:rPr>
  </w:style>
  <w:style w:type="paragraph" w:styleId="Footer">
    <w:name w:val="footer"/>
    <w:basedOn w:val="Normal"/>
    <w:link w:val="Foot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85840"/>
    <w:rPr>
      <w:rFonts w:ascii="Times New Roman" w:eastAsia="Times New Roman" w:hAnsi="Times New Roman" w:cs="Times New Roman"/>
      <w:sz w:val="24"/>
      <w:szCs w:val="24"/>
    </w:rPr>
  </w:style>
  <w:style w:type="paragraph" w:styleId="BodyText">
    <w:name w:val="Body Text"/>
    <w:basedOn w:val="Normal"/>
    <w:link w:val="BodyTextChar"/>
    <w:rsid w:val="00385840"/>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85840"/>
    <w:rPr>
      <w:rFonts w:ascii="SutonnyMJ" w:eastAsia="Times New Roman" w:hAnsi="SutonnyMJ" w:cs="Times New Roman"/>
      <w:szCs w:val="24"/>
    </w:rPr>
  </w:style>
  <w:style w:type="paragraph" w:styleId="BlockText">
    <w:name w:val="Block Text"/>
    <w:basedOn w:val="Normal"/>
    <w:rsid w:val="00385840"/>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85840"/>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85840"/>
    <w:rPr>
      <w:color w:val="0000FF"/>
      <w:u w:val="single"/>
    </w:rPr>
  </w:style>
  <w:style w:type="paragraph" w:styleId="ListParagraph">
    <w:name w:val="List Paragraph"/>
    <w:basedOn w:val="Normal"/>
    <w:uiPriority w:val="34"/>
    <w:qFormat/>
    <w:rsid w:val="0038584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385840"/>
    <w:pPr>
      <w:spacing w:after="160" w:line="240" w:lineRule="exact"/>
    </w:pPr>
    <w:rPr>
      <w:rFonts w:ascii="Verdana" w:eastAsia="MS Mincho" w:hAnsi="Verdana" w:cs="Verdana"/>
      <w:sz w:val="20"/>
      <w:szCs w:val="20"/>
    </w:rPr>
  </w:style>
  <w:style w:type="table" w:styleId="TableGrid">
    <w:name w:val="Table Grid"/>
    <w:basedOn w:val="TableNormal"/>
    <w:rsid w:val="0038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858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5840"/>
    <w:rPr>
      <w:rFonts w:ascii="Tahoma" w:eastAsia="Times New Roman" w:hAnsi="Tahoma" w:cs="Tahoma"/>
      <w:sz w:val="16"/>
      <w:szCs w:val="16"/>
    </w:rPr>
  </w:style>
  <w:style w:type="paragraph" w:styleId="NormalWeb">
    <w:name w:val="Normal (Web)"/>
    <w:basedOn w:val="Normal"/>
    <w:rsid w:val="00385840"/>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85840"/>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85840"/>
    <w:rPr>
      <w:rFonts w:ascii="SutonnyMJ" w:eastAsia="Times New Roman" w:hAnsi="SutonnyMJ" w:cs="Times New Roman"/>
      <w:b/>
      <w:sz w:val="28"/>
      <w:szCs w:val="24"/>
    </w:rPr>
  </w:style>
  <w:style w:type="paragraph" w:styleId="BodyText3">
    <w:name w:val="Body Text 3"/>
    <w:basedOn w:val="Normal"/>
    <w:link w:val="BodyText3Char"/>
    <w:unhideWhenUsed/>
    <w:rsid w:val="0038584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5840"/>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385840"/>
    <w:pPr>
      <w:spacing w:after="160" w:line="240" w:lineRule="exact"/>
    </w:pPr>
    <w:rPr>
      <w:rFonts w:ascii="Arial" w:eastAsia="Times New Roman" w:hAnsi="Arial" w:cs="Times New Roman"/>
      <w:color w:val="000000"/>
      <w:kern w:val="2"/>
    </w:rPr>
  </w:style>
  <w:style w:type="paragraph" w:styleId="NoSpacing">
    <w:name w:val="No Spacing"/>
    <w:uiPriority w:val="1"/>
    <w:qFormat/>
    <w:rsid w:val="0038584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858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5840"/>
    <w:rPr>
      <w:rFonts w:ascii="Times New Roman" w:eastAsia="Times New Roman" w:hAnsi="Times New Roman" w:cs="Times New Roman"/>
      <w:sz w:val="24"/>
      <w:szCs w:val="24"/>
    </w:rPr>
  </w:style>
  <w:style w:type="character" w:customStyle="1" w:styleId="textexposedshow">
    <w:name w:val="text_exposed_show"/>
    <w:basedOn w:val="DefaultParagraphFont"/>
    <w:rsid w:val="00385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s.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fl.gov" TargetMode="External"/><Relationship Id="rId5" Type="http://schemas.openxmlformats.org/officeDocument/2006/relationships/hyperlink" Target="http://www.mofl.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9001</Words>
  <Characters>51306</Characters>
  <Application>Microsoft Office Word</Application>
  <DocSecurity>0</DocSecurity>
  <Lines>427</Lines>
  <Paragraphs>120</Paragraphs>
  <ScaleCrop>false</ScaleCrop>
  <Company/>
  <LinksUpToDate>false</LinksUpToDate>
  <CharactersWithSpaces>60187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mmm</cp:lastModifiedBy>
  <cp:revision>2</cp:revision>
  <dcterms:created xsi:type="dcterms:W3CDTF">2017-05-24T17:12:00Z</dcterms:created>
  <dcterms:modified xsi:type="dcterms:W3CDTF">2017-05-24T17:12:00Z</dcterms:modified>
</cp:coreProperties>
</file>